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32C" w:rsidRPr="00805AB5" w:rsidRDefault="0049629B" w:rsidP="00850789">
      <w:pPr>
        <w:ind w:left="-993"/>
        <w:jc w:val="center"/>
      </w:pPr>
      <w:r w:rsidRPr="005360D8">
        <w:object w:dxaOrig="4292" w:dyaOrig="3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9.65pt" o:ole="">
            <v:imagedata r:id="rId7" o:title=""/>
          </v:shape>
          <o:OLEObject Type="Embed" ProgID="PowerPoint.Slide.12" ShapeID="_x0000_i1025" DrawAspect="Content" ObjectID="_1459800578" r:id="rId8"/>
        </w:object>
      </w:r>
      <w:r w:rsidR="0002532C" w:rsidRPr="00805AB5">
        <w:t xml:space="preserve">ESTIMADAS Y ESTIMADOS ESTUDIANTES,  LA VICERRECTORIA DE ASUNTOS ACADÉMICOS A TRAVÉS DEL CENTRO DE APRENDIZAJE CAMPUS SUR,  TE INVITA A PARTICIPAR DEL  “ </w:t>
      </w:r>
      <w:r w:rsidR="0002532C" w:rsidRPr="00805AB5">
        <w:rPr>
          <w:b/>
        </w:rPr>
        <w:t>PROGRAMA DE TUTORIA INTEGRAL PAR</w:t>
      </w:r>
      <w:r w:rsidR="0002532C" w:rsidRPr="00805AB5">
        <w:t xml:space="preserve">”, DISPOSITO </w:t>
      </w:r>
      <w:r w:rsidR="005360D8" w:rsidRPr="00805AB5">
        <w:t>ORIENTADO A</w:t>
      </w:r>
      <w:r w:rsidR="0002532C" w:rsidRPr="00805AB5">
        <w:t xml:space="preserve"> LOS ESTUDIANTES  QUE DESEEN FORTALECER </w:t>
      </w:r>
      <w:r w:rsidR="00805AB5" w:rsidRPr="00805AB5">
        <w:t xml:space="preserve"> SUS APRENDIZAJES </w:t>
      </w:r>
      <w:r>
        <w:t xml:space="preserve">DE ALGUNA ASIGNATURA CRITICA </w:t>
      </w:r>
      <w:r w:rsidR="00805AB5" w:rsidRPr="00805AB5">
        <w:t>Y  DESEEN APOYO EN DIVERSOS ASPECTOS DE DESENVOLVIMIENTO EN LA VIDA UNIVERSITARIA</w:t>
      </w:r>
      <w:r w:rsidR="00805AB5">
        <w:t>.</w:t>
      </w:r>
    </w:p>
    <w:p w:rsidR="0002532C" w:rsidRDefault="00805AB5" w:rsidP="0002532C">
      <w:pPr>
        <w:ind w:left="-993"/>
        <w:jc w:val="center"/>
      </w:pPr>
      <w:r w:rsidRPr="00805AB5">
        <w:drawing>
          <wp:inline distT="0" distB="0" distL="0" distR="0">
            <wp:extent cx="6668829" cy="1526732"/>
            <wp:effectExtent l="19050" t="0" r="0" b="0"/>
            <wp:docPr id="3" name="Imagen 1" descr="Captura de pantalla 2014-04-23 a la(s) 12.31.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Captura de pantalla 2014-04-23 a la(s) 12.31.17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001" cy="152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B5" w:rsidRDefault="00805AB5" w:rsidP="00805AB5">
      <w:pPr>
        <w:ind w:left="-993"/>
        <w:jc w:val="both"/>
      </w:pPr>
      <w:r>
        <w:t xml:space="preserve">SI TE INTERESA PARTICIPAR </w:t>
      </w:r>
      <w:r w:rsidR="00850789">
        <w:t>DE UNA</w:t>
      </w:r>
      <w:r w:rsidR="00C51524">
        <w:t xml:space="preserve"> DE</w:t>
      </w:r>
      <w:r>
        <w:t xml:space="preserve"> LAS DISCIPLINAS QUE SE PRESENTAN A CONTINUACIÓN,  ACERCATE AL </w:t>
      </w:r>
      <w:r w:rsidRPr="00C51524">
        <w:rPr>
          <w:b/>
        </w:rPr>
        <w:t xml:space="preserve">CENTRO DE APRENDIZAJE </w:t>
      </w:r>
      <w:r w:rsidR="00C51524" w:rsidRPr="00C51524">
        <w:rPr>
          <w:b/>
        </w:rPr>
        <w:t>CAMPUS SUR</w:t>
      </w:r>
      <w:r w:rsidR="00C51524">
        <w:t xml:space="preserve"> </w:t>
      </w:r>
      <w:r>
        <w:t xml:space="preserve">Y REALIZA TU  INSCRIPCIÓN, O BIEN HAZLO EN TU PROPIA SECRETARIA DE ESTUDIO. </w:t>
      </w:r>
      <w:r w:rsidR="00C51524">
        <w:t xml:space="preserve"> HAY CUPOS LIMITADOS!!.</w:t>
      </w:r>
    </w:p>
    <w:tbl>
      <w:tblPr>
        <w:tblStyle w:val="Tablaconcuadrcula"/>
        <w:tblW w:w="0" w:type="auto"/>
        <w:jc w:val="center"/>
        <w:tblInd w:w="1732" w:type="dxa"/>
        <w:tblLook w:val="04A0"/>
      </w:tblPr>
      <w:tblGrid>
        <w:gridCol w:w="2711"/>
        <w:gridCol w:w="3996"/>
      </w:tblGrid>
      <w:tr w:rsidR="00805AB5" w:rsidTr="00C51524">
        <w:trPr>
          <w:trHeight w:val="86"/>
          <w:jc w:val="center"/>
        </w:trPr>
        <w:tc>
          <w:tcPr>
            <w:tcW w:w="2711" w:type="dxa"/>
            <w:shd w:val="clear" w:color="auto" w:fill="FFC000"/>
          </w:tcPr>
          <w:p w:rsidR="00805AB5" w:rsidRPr="00C51524" w:rsidRDefault="00805AB5" w:rsidP="0063399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51524">
              <w:rPr>
                <w:rFonts w:cstheme="minorHAnsi"/>
                <w:b/>
                <w:sz w:val="28"/>
                <w:szCs w:val="28"/>
              </w:rPr>
              <w:t>TUTOR</w:t>
            </w:r>
          </w:p>
        </w:tc>
        <w:tc>
          <w:tcPr>
            <w:tcW w:w="3996" w:type="dxa"/>
            <w:shd w:val="clear" w:color="auto" w:fill="FFC000"/>
          </w:tcPr>
          <w:p w:rsidR="00805AB5" w:rsidRPr="00C51524" w:rsidRDefault="00805AB5" w:rsidP="0063399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51524">
              <w:rPr>
                <w:rFonts w:cstheme="minorHAnsi"/>
                <w:b/>
                <w:sz w:val="28"/>
                <w:szCs w:val="28"/>
              </w:rPr>
              <w:t>DISCIPLINA</w:t>
            </w:r>
          </w:p>
        </w:tc>
      </w:tr>
      <w:tr w:rsidR="00805AB5" w:rsidTr="00C51524">
        <w:trPr>
          <w:jc w:val="center"/>
        </w:trPr>
        <w:tc>
          <w:tcPr>
            <w:tcW w:w="2711" w:type="dxa"/>
          </w:tcPr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Simón Araya</w:t>
            </w:r>
          </w:p>
        </w:tc>
        <w:tc>
          <w:tcPr>
            <w:tcW w:w="3996" w:type="dxa"/>
          </w:tcPr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-DIVERSIDAD ANIMAL (1s)</w:t>
            </w:r>
          </w:p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-INGLES (1s)</w:t>
            </w:r>
          </w:p>
        </w:tc>
      </w:tr>
      <w:tr w:rsidR="00805AB5" w:rsidTr="00C51524">
        <w:trPr>
          <w:trHeight w:val="50"/>
          <w:jc w:val="center"/>
        </w:trPr>
        <w:tc>
          <w:tcPr>
            <w:tcW w:w="2711" w:type="dxa"/>
          </w:tcPr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Constanza  Moris</w:t>
            </w:r>
          </w:p>
        </w:tc>
        <w:tc>
          <w:tcPr>
            <w:tcW w:w="3996" w:type="dxa"/>
          </w:tcPr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-B.  MOLECULARES /CELULARES (1 s)</w:t>
            </w:r>
          </w:p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-DIVERSIDAD ANIMAL (1s)</w:t>
            </w:r>
          </w:p>
        </w:tc>
      </w:tr>
      <w:tr w:rsidR="00805AB5" w:rsidTr="00C51524">
        <w:trPr>
          <w:trHeight w:val="50"/>
          <w:jc w:val="center"/>
        </w:trPr>
        <w:tc>
          <w:tcPr>
            <w:tcW w:w="2711" w:type="dxa"/>
          </w:tcPr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Pablo Dufflocq</w:t>
            </w:r>
          </w:p>
        </w:tc>
        <w:tc>
          <w:tcPr>
            <w:tcW w:w="3996" w:type="dxa"/>
          </w:tcPr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-METODO DE CUANTIFICACION (1 s)</w:t>
            </w:r>
          </w:p>
        </w:tc>
      </w:tr>
      <w:tr w:rsidR="00805AB5" w:rsidTr="00C51524">
        <w:trPr>
          <w:trHeight w:val="50"/>
          <w:jc w:val="center"/>
        </w:trPr>
        <w:tc>
          <w:tcPr>
            <w:tcW w:w="2711" w:type="dxa"/>
          </w:tcPr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Francisca  Di Pillo</w:t>
            </w:r>
          </w:p>
        </w:tc>
        <w:tc>
          <w:tcPr>
            <w:tcW w:w="3996" w:type="dxa"/>
          </w:tcPr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-INGLES  (1s)</w:t>
            </w:r>
          </w:p>
          <w:p w:rsidR="00805AB5" w:rsidRPr="00C51524" w:rsidRDefault="00805AB5" w:rsidP="00633990">
            <w:pPr>
              <w:rPr>
                <w:rFonts w:cstheme="minorHAnsi"/>
                <w:b/>
                <w:sz w:val="24"/>
                <w:szCs w:val="24"/>
              </w:rPr>
            </w:pPr>
            <w:r w:rsidRPr="00C51524">
              <w:rPr>
                <w:rFonts w:cstheme="minorHAnsi"/>
                <w:b/>
                <w:sz w:val="24"/>
                <w:szCs w:val="24"/>
              </w:rPr>
              <w:t>-EPIDEMIOLOGÍA</w:t>
            </w:r>
          </w:p>
        </w:tc>
      </w:tr>
    </w:tbl>
    <w:p w:rsidR="0049629B" w:rsidRDefault="0049629B" w:rsidP="00850789">
      <w:pPr>
        <w:ind w:left="-993"/>
        <w:jc w:val="both"/>
      </w:pPr>
    </w:p>
    <w:p w:rsidR="00805AB5" w:rsidRDefault="00C51524" w:rsidP="00850789">
      <w:pPr>
        <w:ind w:left="-993"/>
        <w:jc w:val="both"/>
      </w:pPr>
      <w:r>
        <w:t xml:space="preserve">UNA VEZ INSCRITO, ASISTE A LA PRIMERA  SESION  </w:t>
      </w:r>
      <w:r w:rsidRPr="00C51524">
        <w:rPr>
          <w:b/>
        </w:rPr>
        <w:t>EL DÍA LUNES 28 DE ABRIL A LAS 13:00HRS</w:t>
      </w:r>
      <w:r>
        <w:rPr>
          <w:b/>
        </w:rPr>
        <w:t xml:space="preserve">,  EN DEPENDENCIAS DEL CENTRO DE APRENDIZAJE,  </w:t>
      </w:r>
      <w:r w:rsidRPr="00850789">
        <w:t xml:space="preserve">EN ELLA CONOCERÁS EN MEJOR DETALLE  LA METODOLOGIA Y OBJETIVOS DEL PROGRAMA, COMO TAMBIEN </w:t>
      </w:r>
      <w:r w:rsidR="00850789">
        <w:t xml:space="preserve"> PODER </w:t>
      </w:r>
      <w:r w:rsidRPr="00850789">
        <w:t>ESTABLECER EL  PRIMER VINCULO  CON TU TUTOR O TUTORA DE MEDICINA VETERINARIA.</w:t>
      </w:r>
    </w:p>
    <w:p w:rsidR="00850789" w:rsidRPr="00850789" w:rsidRDefault="00850789" w:rsidP="00850789">
      <w:pPr>
        <w:ind w:left="-993"/>
        <w:jc w:val="center"/>
        <w:rPr>
          <w:b/>
          <w:sz w:val="28"/>
          <w:szCs w:val="28"/>
        </w:rPr>
      </w:pPr>
      <w:r w:rsidRPr="00850789">
        <w:rPr>
          <w:b/>
          <w:sz w:val="28"/>
          <w:szCs w:val="28"/>
        </w:rPr>
        <w:t xml:space="preserve">TE ESPERAMOS!!! </w:t>
      </w:r>
    </w:p>
    <w:p w:rsidR="00850789" w:rsidRPr="00850789" w:rsidRDefault="00850789" w:rsidP="00850789">
      <w:pPr>
        <w:ind w:left="-993"/>
        <w:jc w:val="center"/>
        <w:rPr>
          <w:sz w:val="28"/>
          <w:szCs w:val="28"/>
        </w:rPr>
      </w:pPr>
      <w:r w:rsidRPr="00850789">
        <w:rPr>
          <w:sz w:val="28"/>
          <w:szCs w:val="28"/>
        </w:rPr>
        <w:drawing>
          <wp:inline distT="0" distB="0" distL="0" distR="0">
            <wp:extent cx="2468968" cy="806208"/>
            <wp:effectExtent l="19050" t="0" r="7532" b="0"/>
            <wp:docPr id="13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86" cy="80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0789" w:rsidRPr="00850789" w:rsidRDefault="00850789" w:rsidP="0049629B">
      <w:pPr>
        <w:ind w:left="-993"/>
        <w:jc w:val="center"/>
      </w:pPr>
      <w:r w:rsidRPr="00850789">
        <w:rPr>
          <w:sz w:val="18"/>
          <w:szCs w:val="18"/>
        </w:rPr>
        <w:t>PARA CUALQUIER CONSULTA, ESCRIBENOS A</w:t>
      </w:r>
      <w:r>
        <w:t xml:space="preserve"> </w:t>
      </w:r>
      <w:hyperlink r:id="rId11" w:history="1">
        <w:r w:rsidRPr="00D528FD">
          <w:rPr>
            <w:rStyle w:val="Hipervnculo"/>
          </w:rPr>
          <w:t>centroaprendizajecs@u.uchile.cl</w:t>
        </w:r>
      </w:hyperlink>
    </w:p>
    <w:sectPr w:rsidR="00850789" w:rsidRPr="00850789" w:rsidSect="0049629B">
      <w:pgSz w:w="12240" w:h="15840" w:code="1"/>
      <w:pgMar w:top="426" w:right="104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DD2" w:rsidRDefault="00940DD2" w:rsidP="00805AB5">
      <w:pPr>
        <w:spacing w:after="0" w:line="240" w:lineRule="auto"/>
      </w:pPr>
      <w:r>
        <w:separator/>
      </w:r>
    </w:p>
  </w:endnote>
  <w:endnote w:type="continuationSeparator" w:id="1">
    <w:p w:rsidR="00940DD2" w:rsidRDefault="00940DD2" w:rsidP="0080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DD2" w:rsidRDefault="00940DD2" w:rsidP="00805AB5">
      <w:pPr>
        <w:spacing w:after="0" w:line="240" w:lineRule="auto"/>
      </w:pPr>
      <w:r>
        <w:separator/>
      </w:r>
    </w:p>
  </w:footnote>
  <w:footnote w:type="continuationSeparator" w:id="1">
    <w:p w:rsidR="00940DD2" w:rsidRDefault="00940DD2" w:rsidP="00805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60D8"/>
    <w:rsid w:val="0002532C"/>
    <w:rsid w:val="0049629B"/>
    <w:rsid w:val="005360D8"/>
    <w:rsid w:val="00805AB5"/>
    <w:rsid w:val="00850789"/>
    <w:rsid w:val="00940DD2"/>
    <w:rsid w:val="00C51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532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05AB5"/>
    <w:pPr>
      <w:spacing w:after="0" w:line="240" w:lineRule="auto"/>
    </w:pPr>
    <w:rPr>
      <w:rFonts w:eastAsiaTheme="minorHAnsi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805A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5AB5"/>
  </w:style>
  <w:style w:type="paragraph" w:styleId="Piedepgina">
    <w:name w:val="footer"/>
    <w:basedOn w:val="Normal"/>
    <w:link w:val="PiedepginaCar"/>
    <w:uiPriority w:val="99"/>
    <w:semiHidden/>
    <w:unhideWhenUsed/>
    <w:rsid w:val="00805A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5AB5"/>
  </w:style>
  <w:style w:type="character" w:styleId="Hipervnculo">
    <w:name w:val="Hyperlink"/>
    <w:basedOn w:val="Fuentedeprrafopredeter"/>
    <w:uiPriority w:val="99"/>
    <w:unhideWhenUsed/>
    <w:rsid w:val="008507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6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e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entroaprendizajecs@u.uchile.c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519BD-1A05-4261-B43A-F346F6FE0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Chile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UCHILE-AGRO-2010</dc:creator>
  <cp:keywords/>
  <dc:description/>
  <cp:lastModifiedBy>UCHILE-AGRO-2010</cp:lastModifiedBy>
  <cp:revision>3</cp:revision>
  <dcterms:created xsi:type="dcterms:W3CDTF">2014-04-24T01:32:00Z</dcterms:created>
  <dcterms:modified xsi:type="dcterms:W3CDTF">2014-04-24T02:23:00Z</dcterms:modified>
</cp:coreProperties>
</file>