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728" w14:textId="42FA6A1D" w:rsidR="00377091" w:rsidRDefault="007402A8" w:rsidP="7C5778F9">
      <w:pPr>
        <w:spacing w:after="270" w:line="276" w:lineRule="auto"/>
        <w:jc w:val="center"/>
        <w:rPr>
          <w:rFonts w:eastAsiaTheme="minorEastAsia"/>
          <w:b/>
          <w:bCs/>
          <w:sz w:val="32"/>
          <w:szCs w:val="32"/>
          <w:lang w:val="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128D1E" wp14:editId="6C2BEA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17951" cy="1335140"/>
            <wp:effectExtent l="0" t="0" r="0" b="0"/>
            <wp:wrapSquare wrapText="bothSides"/>
            <wp:docPr id="754921574" name="Imagen 75492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51" cy="133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901C6E7" w:rsidRPr="6901C6E7">
        <w:rPr>
          <w:rFonts w:eastAsiaTheme="minorEastAsia"/>
          <w:b/>
          <w:bCs/>
          <w:sz w:val="32"/>
          <w:szCs w:val="32"/>
          <w:lang w:val="es"/>
        </w:rPr>
        <w:t>CONVOCATORIA PARA SUBSIDIO A TESISTAS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63F159" wp14:editId="189A9DA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58340" cy="1158340"/>
            <wp:effectExtent l="0" t="0" r="0" b="0"/>
            <wp:wrapSquare wrapText="bothSides"/>
            <wp:docPr id="1761724135" name="Imagen 1761724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340" cy="11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9637B" w14:textId="5B5F8C8D" w:rsidR="00377091" w:rsidRDefault="6742ABF7" w:rsidP="6742ABF7">
      <w:pPr>
        <w:spacing w:after="270" w:line="276" w:lineRule="auto"/>
        <w:jc w:val="center"/>
        <w:rPr>
          <w:rFonts w:eastAsiaTheme="minorEastAsia"/>
          <w:lang w:val="es"/>
        </w:rPr>
      </w:pPr>
      <w:r w:rsidRPr="6742ABF7">
        <w:rPr>
          <w:rFonts w:eastAsiaTheme="minorEastAsia"/>
          <w:color w:val="000000" w:themeColor="text1"/>
          <w:lang w:val="es"/>
        </w:rPr>
        <w:t xml:space="preserve">PROYECTO FONDECYT </w:t>
      </w:r>
      <w:proofErr w:type="spellStart"/>
      <w:r w:rsidRPr="6742ABF7">
        <w:rPr>
          <w:rFonts w:eastAsiaTheme="minorEastAsia"/>
          <w:color w:val="000000" w:themeColor="text1"/>
          <w:lang w:val="es"/>
        </w:rPr>
        <w:t>Nº</w:t>
      </w:r>
      <w:proofErr w:type="spellEnd"/>
      <w:r w:rsidRPr="6742ABF7">
        <w:rPr>
          <w:rFonts w:eastAsiaTheme="minorEastAsia"/>
          <w:color w:val="212121"/>
          <w:lang w:val="es"/>
        </w:rPr>
        <w:t xml:space="preserve"> </w:t>
      </w:r>
      <w:r w:rsidRPr="6742ABF7">
        <w:rPr>
          <w:rFonts w:eastAsiaTheme="minorEastAsia"/>
          <w:color w:val="212121"/>
        </w:rPr>
        <w:t>1220635</w:t>
      </w:r>
      <w:r w:rsidRPr="6742ABF7">
        <w:rPr>
          <w:rFonts w:eastAsiaTheme="minorEastAsia"/>
          <w:lang w:val="es"/>
        </w:rPr>
        <w:t xml:space="preserve"> </w:t>
      </w:r>
    </w:p>
    <w:p w14:paraId="7FE23744" w14:textId="1001F9AA" w:rsidR="6742ABF7" w:rsidRDefault="6742ABF7" w:rsidP="6742ABF7">
      <w:pPr>
        <w:jc w:val="center"/>
        <w:rPr>
          <w:rFonts w:eastAsiaTheme="minorEastAsia"/>
          <w:sz w:val="24"/>
          <w:szCs w:val="24"/>
          <w:lang w:val="es"/>
        </w:rPr>
      </w:pPr>
    </w:p>
    <w:p w14:paraId="6C5D53BA" w14:textId="7C1D4320" w:rsidR="00377091" w:rsidRDefault="6742ABF7" w:rsidP="7C5778F9">
      <w:pPr>
        <w:spacing w:after="270" w:line="276" w:lineRule="auto"/>
        <w:jc w:val="both"/>
        <w:rPr>
          <w:rFonts w:eastAsiaTheme="minorEastAsia"/>
          <w:color w:val="212121"/>
          <w:lang w:val="es"/>
        </w:rPr>
      </w:pPr>
      <w:r w:rsidRPr="6742ABF7">
        <w:rPr>
          <w:rFonts w:eastAsiaTheme="minorEastAsia"/>
          <w:lang w:val="es"/>
        </w:rPr>
        <w:t xml:space="preserve">El proyecto FONDECYT </w:t>
      </w:r>
      <w:proofErr w:type="spellStart"/>
      <w:r w:rsidRPr="6742ABF7">
        <w:rPr>
          <w:rFonts w:eastAsiaTheme="minorEastAsia"/>
          <w:lang w:val="es"/>
        </w:rPr>
        <w:t>Nº</w:t>
      </w:r>
      <w:proofErr w:type="spellEnd"/>
      <w:r w:rsidRPr="6742ABF7">
        <w:rPr>
          <w:rFonts w:eastAsiaTheme="minorEastAsia"/>
          <w:color w:val="212121"/>
        </w:rPr>
        <w:t xml:space="preserve"> 1220635 "</w:t>
      </w:r>
      <w:r w:rsidRPr="6742ABF7">
        <w:rPr>
          <w:rFonts w:eastAsiaTheme="minorEastAsia"/>
          <w:color w:val="212121"/>
          <w:lang w:val="es"/>
        </w:rPr>
        <w:t>Contribución de la Formación Universitaria Chilena en la Reducción de las Brechas de Inequidad Educativa", patrocinado por el Programa Interdisciplinario de Investigaci</w:t>
      </w:r>
      <w:r w:rsidR="00251230">
        <w:rPr>
          <w:rFonts w:eastAsiaTheme="minorEastAsia"/>
          <w:color w:val="212121"/>
          <w:lang w:val="es"/>
        </w:rPr>
        <w:t>o</w:t>
      </w:r>
      <w:r w:rsidRPr="6742ABF7">
        <w:rPr>
          <w:rFonts w:eastAsiaTheme="minorEastAsia"/>
          <w:color w:val="212121"/>
          <w:lang w:val="es"/>
        </w:rPr>
        <w:t>n</w:t>
      </w:r>
      <w:r w:rsidR="00251230">
        <w:rPr>
          <w:rFonts w:eastAsiaTheme="minorEastAsia"/>
          <w:color w:val="212121"/>
          <w:lang w:val="es"/>
        </w:rPr>
        <w:t>es</w:t>
      </w:r>
      <w:r w:rsidRPr="6742ABF7">
        <w:rPr>
          <w:rFonts w:eastAsiaTheme="minorEastAsia"/>
          <w:color w:val="212121"/>
          <w:lang w:val="es"/>
        </w:rPr>
        <w:t xml:space="preserve"> en Educación (PIIE) y copatrocinado por la Universidad de Tarapacá, la Universidad de Santiago de Chile y la Universidad Tecnológica Metropolitana</w:t>
      </w:r>
      <w:r w:rsidR="00251230">
        <w:rPr>
          <w:rFonts w:eastAsiaTheme="minorEastAsia"/>
          <w:color w:val="212121"/>
          <w:lang w:val="es"/>
        </w:rPr>
        <w:t>,</w:t>
      </w:r>
      <w:r w:rsidRPr="6742ABF7">
        <w:rPr>
          <w:rFonts w:eastAsiaTheme="minorEastAsia"/>
          <w:color w:val="212121"/>
          <w:lang w:val="es"/>
        </w:rPr>
        <w:t xml:space="preserve"> convocan a </w:t>
      </w:r>
      <w:r w:rsidRPr="6742ABF7">
        <w:rPr>
          <w:rFonts w:eastAsiaTheme="minorEastAsia"/>
          <w:b/>
          <w:bCs/>
          <w:color w:val="212121"/>
          <w:lang w:val="es"/>
        </w:rPr>
        <w:t>tesistas de pregrado o postgrado</w:t>
      </w:r>
      <w:r w:rsidRPr="6742ABF7">
        <w:rPr>
          <w:rFonts w:eastAsiaTheme="minorEastAsia"/>
          <w:color w:val="212121"/>
          <w:lang w:val="es"/>
        </w:rPr>
        <w:t xml:space="preserve"> interesados en un tema afín al proyecto a postular a un subsidio de mantención (puede ascender hasta $2.500.000 pesos). </w:t>
      </w:r>
    </w:p>
    <w:p w14:paraId="6D255BF1" w14:textId="09A5295A" w:rsidR="00377091" w:rsidRDefault="201F9094" w:rsidP="201F9094">
      <w:pPr>
        <w:spacing w:after="270" w:line="276" w:lineRule="auto"/>
        <w:jc w:val="both"/>
        <w:rPr>
          <w:rFonts w:eastAsiaTheme="minorEastAsia"/>
          <w:lang w:val="es"/>
        </w:rPr>
      </w:pPr>
      <w:r w:rsidRPr="201F9094">
        <w:rPr>
          <w:rFonts w:eastAsiaTheme="minorEastAsia"/>
          <w:color w:val="212121"/>
          <w:lang w:val="es"/>
        </w:rPr>
        <w:t xml:space="preserve">Los temas </w:t>
      </w:r>
      <w:r w:rsidR="00251230">
        <w:rPr>
          <w:rFonts w:eastAsiaTheme="minorEastAsia"/>
          <w:color w:val="212121"/>
          <w:lang w:val="es"/>
        </w:rPr>
        <w:t xml:space="preserve">de tesis </w:t>
      </w:r>
      <w:r w:rsidR="007402A8">
        <w:rPr>
          <w:rFonts w:eastAsiaTheme="minorEastAsia"/>
          <w:color w:val="212121"/>
          <w:lang w:val="es"/>
        </w:rPr>
        <w:t xml:space="preserve">deben relacionarse con alguna de las siguientes </w:t>
      </w:r>
      <w:proofErr w:type="gramStart"/>
      <w:r w:rsidR="007402A8">
        <w:rPr>
          <w:rFonts w:eastAsiaTheme="minorEastAsia"/>
          <w:color w:val="212121"/>
          <w:lang w:val="es"/>
        </w:rPr>
        <w:t xml:space="preserve">temáticas </w:t>
      </w:r>
      <w:r w:rsidRPr="201F9094">
        <w:rPr>
          <w:rFonts w:eastAsiaTheme="minorEastAsia"/>
          <w:lang w:val="es"/>
        </w:rPr>
        <w:t>:</w:t>
      </w:r>
      <w:proofErr w:type="gramEnd"/>
      <w:r w:rsidRPr="201F9094">
        <w:rPr>
          <w:rFonts w:eastAsiaTheme="minorEastAsia"/>
          <w:lang w:val="es"/>
        </w:rPr>
        <w:t xml:space="preserve"> a) Equidad en la educación superior; b) Políticas de financiamiento en educación superior; c) Ayudas estudiantiles para cursar estudios de educación superior (becas, créditos y o gratuidad); d) Acceso, permanencia, desempeño y resultados (</w:t>
      </w:r>
      <w:r w:rsidRPr="201F9094">
        <w:rPr>
          <w:rFonts w:ascii="Calibri" w:eastAsia="Calibri" w:hAnsi="Calibri" w:cs="Calibri"/>
          <w:color w:val="000000" w:themeColor="text1"/>
          <w:lang w:val="es"/>
        </w:rPr>
        <w:t>inserción laboral, condiciones laborales, continuidad de estudios, satisfacción con formación recibida</w:t>
      </w:r>
      <w:r w:rsidRPr="201F9094">
        <w:rPr>
          <w:rFonts w:eastAsiaTheme="minorEastAsia"/>
          <w:lang w:val="es"/>
        </w:rPr>
        <w:t>) en la educación superior; y e) Movilidad y estratificación social.</w:t>
      </w:r>
    </w:p>
    <w:p w14:paraId="37D7A3C9" w14:textId="6D53258E" w:rsidR="00377091" w:rsidRDefault="6742ABF7" w:rsidP="7C5778F9">
      <w:pPr>
        <w:spacing w:after="270"/>
        <w:jc w:val="both"/>
        <w:rPr>
          <w:rFonts w:eastAsiaTheme="minorEastAsia"/>
          <w:lang w:val="es"/>
        </w:rPr>
      </w:pPr>
      <w:r w:rsidRPr="6742ABF7">
        <w:rPr>
          <w:rFonts w:eastAsiaTheme="minorEastAsia"/>
          <w:lang w:val="es"/>
        </w:rPr>
        <w:t xml:space="preserve">El proyecto FONDECYT pondrá a disposición del tesista, además del subsidio, el acceso a </w:t>
      </w:r>
      <w:r w:rsidR="007402A8">
        <w:rPr>
          <w:rFonts w:eastAsiaTheme="minorEastAsia"/>
          <w:lang w:val="es"/>
        </w:rPr>
        <w:t xml:space="preserve">base de </w:t>
      </w:r>
      <w:proofErr w:type="gramStart"/>
      <w:r w:rsidRPr="6742ABF7">
        <w:rPr>
          <w:rFonts w:eastAsiaTheme="minorEastAsia"/>
          <w:lang w:val="es"/>
        </w:rPr>
        <w:t xml:space="preserve">datos </w:t>
      </w:r>
      <w:r w:rsidR="007402A8">
        <w:rPr>
          <w:rFonts w:eastAsiaTheme="minorEastAsia"/>
          <w:lang w:val="es"/>
        </w:rPr>
        <w:t xml:space="preserve"> d</w:t>
      </w:r>
      <w:r w:rsidRPr="6742ABF7">
        <w:rPr>
          <w:rFonts w:eastAsiaTheme="minorEastAsia"/>
          <w:lang w:val="es"/>
        </w:rPr>
        <w:t>el</w:t>
      </w:r>
      <w:proofErr w:type="gramEnd"/>
      <w:r w:rsidRPr="6742ABF7">
        <w:rPr>
          <w:rFonts w:eastAsiaTheme="minorEastAsia"/>
          <w:lang w:val="es"/>
        </w:rPr>
        <w:t xml:space="preserve"> proyecto, documentos de trabajo y publicaciones, el material sistematizado a la fecha e informes de avance. Junto con ello, brindará la posibilidad de publicar artículos científicos en revistas especializadas con miembros del equipo.</w:t>
      </w:r>
    </w:p>
    <w:p w14:paraId="09FA20F8" w14:textId="471AFB90" w:rsidR="003377F5" w:rsidRDefault="569A0BB4" w:rsidP="7C5778F9">
      <w:pPr>
        <w:spacing w:after="270" w:line="276" w:lineRule="auto"/>
        <w:jc w:val="both"/>
        <w:rPr>
          <w:rFonts w:eastAsiaTheme="minorEastAsia"/>
          <w:lang w:val="es"/>
        </w:rPr>
      </w:pPr>
      <w:r w:rsidRPr="569A0BB4">
        <w:rPr>
          <w:rFonts w:eastAsiaTheme="minorEastAsia"/>
          <w:lang w:val="es"/>
        </w:rPr>
        <w:t xml:space="preserve">Para postular, se debe enviar una </w:t>
      </w:r>
      <w:r w:rsidRPr="569A0BB4">
        <w:rPr>
          <w:rFonts w:eastAsiaTheme="minorEastAsia"/>
          <w:b/>
          <w:bCs/>
          <w:lang w:val="es"/>
        </w:rPr>
        <w:t>carta de interés</w:t>
      </w:r>
      <w:r w:rsidRPr="569A0BB4">
        <w:rPr>
          <w:rFonts w:eastAsiaTheme="minorEastAsia"/>
          <w:lang w:val="es"/>
        </w:rPr>
        <w:t xml:space="preserve">, una </w:t>
      </w:r>
      <w:r w:rsidRPr="569A0BB4">
        <w:rPr>
          <w:rFonts w:eastAsiaTheme="minorEastAsia"/>
          <w:b/>
          <w:bCs/>
          <w:lang w:val="es"/>
        </w:rPr>
        <w:t>copia del proyecto de tesis</w:t>
      </w:r>
      <w:r w:rsidRPr="569A0BB4">
        <w:rPr>
          <w:rFonts w:eastAsiaTheme="minorEastAsia"/>
          <w:lang w:val="es"/>
        </w:rPr>
        <w:t xml:space="preserve"> con el cual postula y el </w:t>
      </w:r>
      <w:r w:rsidRPr="569A0BB4">
        <w:rPr>
          <w:rFonts w:eastAsiaTheme="minorEastAsia"/>
          <w:b/>
          <w:bCs/>
          <w:lang w:val="es"/>
        </w:rPr>
        <w:t>certificado de inscripción oficial</w:t>
      </w:r>
      <w:r w:rsidRPr="569A0BB4">
        <w:rPr>
          <w:rFonts w:eastAsiaTheme="minorEastAsia"/>
          <w:lang w:val="es"/>
        </w:rPr>
        <w:t xml:space="preserve"> del proyecto de tesis en su institución. Las postulaciones serán recepcionadas </w:t>
      </w:r>
      <w:r w:rsidRPr="569A0BB4">
        <w:rPr>
          <w:rFonts w:eastAsiaTheme="minorEastAsia"/>
          <w:b/>
          <w:bCs/>
          <w:lang w:val="es"/>
        </w:rPr>
        <w:t>desde el 10 de marzo hasta el 30 de abril de 2024,</w:t>
      </w:r>
      <w:r w:rsidRPr="569A0BB4">
        <w:rPr>
          <w:rFonts w:eastAsiaTheme="minorEastAsia"/>
          <w:lang w:val="es"/>
        </w:rPr>
        <w:t xml:space="preserve"> y deben ser enviadas junto con toda la documentación de respaldo a</w:t>
      </w:r>
      <w:r w:rsidR="003377F5">
        <w:rPr>
          <w:rFonts w:eastAsiaTheme="minorEastAsia"/>
          <w:lang w:val="es"/>
        </w:rPr>
        <w:t xml:space="preserve"> Lucas Sobarzo (lucas.sobarzo@ug.uchile.cl)</w:t>
      </w:r>
    </w:p>
    <w:p w14:paraId="3EAAE771" w14:textId="75A82295" w:rsidR="00377091" w:rsidRDefault="7C5778F9" w:rsidP="7C5778F9">
      <w:pPr>
        <w:spacing w:after="270" w:line="276" w:lineRule="auto"/>
        <w:jc w:val="both"/>
        <w:rPr>
          <w:rFonts w:eastAsiaTheme="minorEastAsia"/>
          <w:lang w:val="es"/>
        </w:rPr>
      </w:pPr>
      <w:r w:rsidRPr="7C5778F9">
        <w:rPr>
          <w:rFonts w:eastAsiaTheme="minorEastAsia"/>
          <w:lang w:val="es"/>
        </w:rPr>
        <w:t>Cordialmente,</w:t>
      </w:r>
      <w:r w:rsidR="00854F8E" w:rsidRPr="00854F8E">
        <w:rPr>
          <w:noProof/>
        </w:rPr>
        <w:t xml:space="preserve"> </w:t>
      </w:r>
    </w:p>
    <w:p w14:paraId="288012EA" w14:textId="61352674" w:rsidR="00377091" w:rsidRDefault="6742ABF7" w:rsidP="6742ABF7">
      <w:pPr>
        <w:jc w:val="center"/>
        <w:rPr>
          <w:rFonts w:eastAsiaTheme="minorEastAsia"/>
          <w:b/>
          <w:bCs/>
        </w:rPr>
      </w:pPr>
      <w:r w:rsidRPr="6742ABF7">
        <w:rPr>
          <w:rFonts w:eastAsiaTheme="minorEastAsia"/>
          <w:b/>
          <w:bCs/>
        </w:rPr>
        <w:t>LUIS EDUARDO GONZÁLEZ FIEGEHEN</w:t>
      </w:r>
    </w:p>
    <w:p w14:paraId="6510C9B9" w14:textId="563A986E" w:rsidR="00377091" w:rsidRDefault="6742ABF7" w:rsidP="6742ABF7">
      <w:pPr>
        <w:jc w:val="center"/>
        <w:rPr>
          <w:rFonts w:eastAsiaTheme="minorEastAsia"/>
          <w:b/>
          <w:bCs/>
          <w:lang w:val="es-419"/>
        </w:rPr>
      </w:pPr>
      <w:r w:rsidRPr="6742ABF7">
        <w:rPr>
          <w:rFonts w:eastAsiaTheme="minorEastAsia"/>
          <w:b/>
          <w:bCs/>
          <w:lang w:val="es-419"/>
        </w:rPr>
        <w:t xml:space="preserve">Investigador </w:t>
      </w:r>
      <w:r w:rsidR="00F66A29">
        <w:rPr>
          <w:rFonts w:eastAsiaTheme="minorEastAsia"/>
          <w:b/>
          <w:bCs/>
          <w:lang w:val="es-419"/>
        </w:rPr>
        <w:t>Responsable</w:t>
      </w:r>
    </w:p>
    <w:p w14:paraId="5C1A07E2" w14:textId="05235D87" w:rsidR="00377091" w:rsidRDefault="00377091" w:rsidP="6742ABF7">
      <w:pPr>
        <w:jc w:val="center"/>
        <w:rPr>
          <w:rFonts w:eastAsiaTheme="minorEastAsia"/>
        </w:rPr>
      </w:pPr>
    </w:p>
    <w:p w14:paraId="5AAE849B" w14:textId="28EA4311" w:rsidR="201F9094" w:rsidRPr="007402A8" w:rsidRDefault="00854F8E" w:rsidP="201F9094">
      <w:pPr>
        <w:jc w:val="center"/>
        <w:rPr>
          <w:rFonts w:eastAsiaTheme="minorEastAsia"/>
          <w:color w:val="0563C1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1386350" wp14:editId="1E8BB753">
            <wp:simplePos x="0" y="0"/>
            <wp:positionH relativeFrom="margin">
              <wp:posOffset>1910715</wp:posOffset>
            </wp:positionH>
            <wp:positionV relativeFrom="paragraph">
              <wp:posOffset>149860</wp:posOffset>
            </wp:positionV>
            <wp:extent cx="2392679" cy="1196340"/>
            <wp:effectExtent l="0" t="0" r="8255" b="3810"/>
            <wp:wrapNone/>
            <wp:docPr id="467741851" name="Imagen 467741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79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6EBC0FE" wp14:editId="1C1C3E69">
            <wp:simplePos x="0" y="0"/>
            <wp:positionH relativeFrom="margin">
              <wp:posOffset>-182880</wp:posOffset>
            </wp:positionH>
            <wp:positionV relativeFrom="paragraph">
              <wp:posOffset>294640</wp:posOffset>
            </wp:positionV>
            <wp:extent cx="1508760" cy="1021715"/>
            <wp:effectExtent l="0" t="0" r="0" b="6985"/>
            <wp:wrapSquare wrapText="bothSides"/>
            <wp:docPr id="1136742374" name="Imagen 113674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4125A" w14:textId="68979E1A" w:rsidR="6742ABF7" w:rsidRDefault="00854F8E" w:rsidP="6742ABF7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BFE4237" wp14:editId="6616745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86130" cy="1007110"/>
            <wp:effectExtent l="0" t="0" r="0" b="2540"/>
            <wp:wrapSquare wrapText="bothSides"/>
            <wp:docPr id="493026099" name="Imagen 493026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33E27EC">
        <w:t xml:space="preserve">  </w:t>
      </w:r>
    </w:p>
    <w:sectPr w:rsidR="6742AB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A6E3E2"/>
    <w:rsid w:val="00251230"/>
    <w:rsid w:val="003377F5"/>
    <w:rsid w:val="00377091"/>
    <w:rsid w:val="0045137A"/>
    <w:rsid w:val="007402A8"/>
    <w:rsid w:val="00854F8E"/>
    <w:rsid w:val="00F66A29"/>
    <w:rsid w:val="03761CFF"/>
    <w:rsid w:val="1BE12C9B"/>
    <w:rsid w:val="201F9094"/>
    <w:rsid w:val="21874ACE"/>
    <w:rsid w:val="27A6E3E2"/>
    <w:rsid w:val="433E27EC"/>
    <w:rsid w:val="569A0BB4"/>
    <w:rsid w:val="6742ABF7"/>
    <w:rsid w:val="6901C6E7"/>
    <w:rsid w:val="7C5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616F"/>
  <w15:chartTrackingRefBased/>
  <w15:docId w15:val="{F5EE30D8-F1CB-4FE2-9202-D93C7F44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740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F. Miranda Castillo</dc:creator>
  <cp:keywords/>
  <dc:description/>
  <cp:lastModifiedBy>oscar espinoza</cp:lastModifiedBy>
  <cp:revision>2</cp:revision>
  <dcterms:created xsi:type="dcterms:W3CDTF">2024-02-09T18:38:00Z</dcterms:created>
  <dcterms:modified xsi:type="dcterms:W3CDTF">2024-02-09T18:38:00Z</dcterms:modified>
</cp:coreProperties>
</file>