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25" w:rsidRPr="00EC09B8" w:rsidRDefault="00383A74" w:rsidP="00C97D28">
      <w:pPr>
        <w:jc w:val="center"/>
        <w:rPr>
          <w:rFonts w:ascii="HP Simplified" w:hAnsi="HP Simplified"/>
          <w:sz w:val="28"/>
        </w:rPr>
      </w:pPr>
      <w:r w:rsidRPr="00EC09B8">
        <w:rPr>
          <w:rFonts w:ascii="HP Simplified" w:hAnsi="HP Simplified"/>
          <w:sz w:val="28"/>
        </w:rPr>
        <w:t>PROCESO ACREDITACION BENEFICIOS 2021</w:t>
      </w:r>
    </w:p>
    <w:p w:rsidR="0080262A" w:rsidRPr="00EC09B8" w:rsidRDefault="0080262A">
      <w:pPr>
        <w:rPr>
          <w:rFonts w:ascii="HP Simplified" w:hAnsi="HP Simplified"/>
          <w:sz w:val="28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42"/>
        <w:gridCol w:w="3716"/>
        <w:gridCol w:w="2551"/>
      </w:tblGrid>
      <w:tr w:rsidR="00312DA1" w:rsidRPr="00EC09B8" w:rsidTr="005C1950">
        <w:tc>
          <w:tcPr>
            <w:tcW w:w="2942" w:type="dxa"/>
          </w:tcPr>
          <w:p w:rsidR="00312DA1" w:rsidRPr="00EC09B8" w:rsidRDefault="00312DA1">
            <w:pPr>
              <w:rPr>
                <w:rFonts w:ascii="HP Simplified" w:hAnsi="HP Simplified"/>
                <w:sz w:val="28"/>
              </w:rPr>
            </w:pPr>
            <w:r w:rsidRPr="00EC09B8">
              <w:rPr>
                <w:rFonts w:ascii="HP Simplified" w:hAnsi="HP Simplified"/>
                <w:sz w:val="28"/>
              </w:rPr>
              <w:t>¿Quiénes?</w:t>
            </w:r>
          </w:p>
        </w:tc>
        <w:tc>
          <w:tcPr>
            <w:tcW w:w="3716" w:type="dxa"/>
          </w:tcPr>
          <w:p w:rsidR="00312DA1" w:rsidRPr="00EC09B8" w:rsidRDefault="00312DA1">
            <w:pPr>
              <w:rPr>
                <w:rFonts w:ascii="HP Simplified" w:hAnsi="HP Simplified"/>
                <w:sz w:val="28"/>
              </w:rPr>
            </w:pPr>
            <w:r w:rsidRPr="00EC09B8">
              <w:rPr>
                <w:rFonts w:ascii="HP Simplified" w:hAnsi="HP Simplified"/>
                <w:sz w:val="28"/>
              </w:rPr>
              <w:t>¿Qué deben hacer?</w:t>
            </w:r>
          </w:p>
        </w:tc>
        <w:tc>
          <w:tcPr>
            <w:tcW w:w="2551" w:type="dxa"/>
          </w:tcPr>
          <w:p w:rsidR="00312DA1" w:rsidRPr="00EC09B8" w:rsidRDefault="00312DA1" w:rsidP="00312DA1">
            <w:pPr>
              <w:rPr>
                <w:rFonts w:ascii="HP Simplified" w:hAnsi="HP Simplified"/>
                <w:sz w:val="28"/>
              </w:rPr>
            </w:pPr>
            <w:r w:rsidRPr="00EC09B8">
              <w:rPr>
                <w:rFonts w:ascii="HP Simplified" w:hAnsi="HP Simplified"/>
                <w:sz w:val="28"/>
              </w:rPr>
              <w:t>¿Cuándo?</w:t>
            </w:r>
          </w:p>
          <w:p w:rsidR="00312DA1" w:rsidRPr="00EC09B8" w:rsidRDefault="00312DA1">
            <w:pPr>
              <w:rPr>
                <w:rFonts w:ascii="HP Simplified" w:hAnsi="HP Simplified"/>
                <w:sz w:val="28"/>
              </w:rPr>
            </w:pPr>
          </w:p>
        </w:tc>
      </w:tr>
      <w:tr w:rsidR="00312DA1" w:rsidRPr="00EC09B8" w:rsidTr="005C1950">
        <w:tc>
          <w:tcPr>
            <w:tcW w:w="2942" w:type="dxa"/>
          </w:tcPr>
          <w:p w:rsidR="00312DA1" w:rsidRPr="00EC09B8" w:rsidRDefault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Estudiantes con Gratuidad que desean renovar BAE</w:t>
            </w:r>
            <w:r w:rsidRPr="00EC09B8">
              <w:rPr>
                <w:rFonts w:ascii="HP Simplified" w:hAnsi="HP Simplified"/>
              </w:rPr>
              <w:t xml:space="preserve"> (depósito mensual de la Universidad)</w:t>
            </w:r>
          </w:p>
        </w:tc>
        <w:tc>
          <w:tcPr>
            <w:tcW w:w="3716" w:type="dxa"/>
          </w:tcPr>
          <w:p w:rsidR="00312DA1" w:rsidRPr="00EC09B8" w:rsidRDefault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C</w:t>
            </w:r>
            <w:r w:rsidRPr="00EC09B8">
              <w:rPr>
                <w:rFonts w:ascii="HP Simplified" w:hAnsi="HP Simplified"/>
              </w:rPr>
              <w:t xml:space="preserve">ompletar primera pestaña </w:t>
            </w:r>
            <w:hyperlink r:id="rId4" w:history="1">
              <w:r w:rsidRPr="00EC09B8">
                <w:rPr>
                  <w:rStyle w:val="Hipervnculo"/>
                  <w:rFonts w:ascii="HP Simplified" w:hAnsi="HP Simplified"/>
                </w:rPr>
                <w:t>FOCES</w:t>
              </w:r>
            </w:hyperlink>
          </w:p>
        </w:tc>
        <w:tc>
          <w:tcPr>
            <w:tcW w:w="2551" w:type="dxa"/>
          </w:tcPr>
          <w:p w:rsidR="00312DA1" w:rsidRPr="00EC09B8" w:rsidRDefault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 xml:space="preserve">Del </w:t>
            </w:r>
            <w:r w:rsidRPr="00EC09B8">
              <w:rPr>
                <w:rFonts w:ascii="HP Simplified" w:hAnsi="HP Simplified"/>
              </w:rPr>
              <w:t>15 de octubre al 19 de noviembre</w:t>
            </w:r>
          </w:p>
        </w:tc>
      </w:tr>
      <w:tr w:rsidR="00312DA1" w:rsidRPr="00EC09B8" w:rsidTr="005C1950">
        <w:tc>
          <w:tcPr>
            <w:tcW w:w="2942" w:type="dxa"/>
          </w:tcPr>
          <w:p w:rsidR="00312DA1" w:rsidRPr="00EC09B8" w:rsidRDefault="00312DA1" w:rsidP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 xml:space="preserve">Estudiantes con Gratuidad </w:t>
            </w:r>
            <w:r w:rsidRPr="00EC09B8">
              <w:rPr>
                <w:rFonts w:ascii="HP Simplified" w:hAnsi="HP Simplified"/>
              </w:rPr>
              <w:t>que renuevan o postulan a</w:t>
            </w:r>
            <w:r w:rsidRPr="00EC09B8">
              <w:rPr>
                <w:rFonts w:ascii="HP Simplified" w:hAnsi="HP Simplified"/>
              </w:rPr>
              <w:t xml:space="preserve"> Programa de Residencia</w:t>
            </w:r>
            <w:r w:rsidRPr="00EC09B8">
              <w:rPr>
                <w:rFonts w:ascii="HP Simplified" w:hAnsi="HP Simplified"/>
              </w:rPr>
              <w:t xml:space="preserve"> </w:t>
            </w:r>
          </w:p>
          <w:p w:rsidR="00312DA1" w:rsidRPr="00EC09B8" w:rsidRDefault="00312DA1">
            <w:pPr>
              <w:rPr>
                <w:rFonts w:ascii="HP Simplified" w:hAnsi="HP Simplified"/>
              </w:rPr>
            </w:pPr>
          </w:p>
        </w:tc>
        <w:tc>
          <w:tcPr>
            <w:tcW w:w="3716" w:type="dxa"/>
          </w:tcPr>
          <w:p w:rsidR="00312DA1" w:rsidRPr="00EC09B8" w:rsidRDefault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C</w:t>
            </w:r>
            <w:r w:rsidRPr="00EC09B8">
              <w:rPr>
                <w:rFonts w:ascii="HP Simplified" w:hAnsi="HP Simplified"/>
              </w:rPr>
              <w:t xml:space="preserve">ompletar todas las pestañas </w:t>
            </w:r>
            <w:hyperlink r:id="rId5" w:history="1">
              <w:r w:rsidRPr="00EC09B8">
                <w:rPr>
                  <w:rStyle w:val="Hipervnculo"/>
                  <w:rFonts w:ascii="HP Simplified" w:hAnsi="HP Simplified"/>
                </w:rPr>
                <w:t>FOCES</w:t>
              </w:r>
            </w:hyperlink>
            <w:r w:rsidRPr="00EC09B8">
              <w:rPr>
                <w:rFonts w:ascii="HP Simplified" w:hAnsi="HP Simplified"/>
              </w:rPr>
              <w:t xml:space="preserve">, marcar el beneficio focalizado que corresponde en FOCES y completar </w:t>
            </w:r>
            <w:hyperlink r:id="rId6" w:history="1">
              <w:r w:rsidRPr="00EC09B8">
                <w:rPr>
                  <w:rStyle w:val="Hipervnculo"/>
                  <w:rFonts w:ascii="HP Simplified" w:hAnsi="HP Simplified"/>
                </w:rPr>
                <w:t>FORMULARIO DE ACREDITACION</w:t>
              </w:r>
            </w:hyperlink>
            <w:r w:rsidRPr="00EC09B8">
              <w:rPr>
                <w:rFonts w:ascii="HP Simplified" w:hAnsi="HP Simplified"/>
              </w:rPr>
              <w:t xml:space="preserve"> cargando </w:t>
            </w:r>
            <w:r w:rsidRPr="00EC09B8">
              <w:rPr>
                <w:rFonts w:ascii="HP Simplified" w:hAnsi="HP Simplified"/>
              </w:rPr>
              <w:t xml:space="preserve">toda </w:t>
            </w:r>
            <w:r w:rsidRPr="00EC09B8">
              <w:rPr>
                <w:rFonts w:ascii="HP Simplified" w:hAnsi="HP Simplified"/>
              </w:rPr>
              <w:t>la documentación de respaldo</w:t>
            </w:r>
          </w:p>
        </w:tc>
        <w:tc>
          <w:tcPr>
            <w:tcW w:w="2551" w:type="dxa"/>
          </w:tcPr>
          <w:p w:rsidR="00312DA1" w:rsidRPr="00EC09B8" w:rsidRDefault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Del 15 de octubre al 19 de noviembre</w:t>
            </w:r>
          </w:p>
        </w:tc>
      </w:tr>
      <w:tr w:rsidR="00312DA1" w:rsidRPr="00EC09B8" w:rsidTr="005C1950">
        <w:tc>
          <w:tcPr>
            <w:tcW w:w="2942" w:type="dxa"/>
          </w:tcPr>
          <w:p w:rsidR="00312DA1" w:rsidRPr="00EC09B8" w:rsidRDefault="00312DA1" w:rsidP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 xml:space="preserve">Estudiantes con Gratuidad que renuevan o postulan a </w:t>
            </w:r>
          </w:p>
          <w:p w:rsidR="00312DA1" w:rsidRPr="00EC09B8" w:rsidRDefault="00312DA1" w:rsidP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Programa de Corresponsabilidad</w:t>
            </w:r>
            <w:r w:rsidRPr="00EC09B8">
              <w:rPr>
                <w:rFonts w:ascii="HP Simplified" w:hAnsi="HP Simplified"/>
              </w:rPr>
              <w:t xml:space="preserve"> Parental</w:t>
            </w:r>
          </w:p>
        </w:tc>
        <w:tc>
          <w:tcPr>
            <w:tcW w:w="3716" w:type="dxa"/>
          </w:tcPr>
          <w:p w:rsidR="00312DA1" w:rsidRPr="00EC09B8" w:rsidRDefault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 xml:space="preserve">Completar todas las pestañas </w:t>
            </w:r>
            <w:hyperlink r:id="rId7" w:history="1">
              <w:r w:rsidRPr="00EC09B8">
                <w:rPr>
                  <w:rStyle w:val="Hipervnculo"/>
                  <w:rFonts w:ascii="HP Simplified" w:hAnsi="HP Simplified"/>
                </w:rPr>
                <w:t>FOCES</w:t>
              </w:r>
            </w:hyperlink>
            <w:r w:rsidRPr="00EC09B8">
              <w:rPr>
                <w:rFonts w:ascii="HP Simplified" w:hAnsi="HP Simplified"/>
              </w:rPr>
              <w:t xml:space="preserve">, marcar el beneficio focalizado que corresponde en FOCES y completar </w:t>
            </w:r>
            <w:hyperlink r:id="rId8" w:history="1">
              <w:r w:rsidRPr="00EC09B8">
                <w:rPr>
                  <w:rStyle w:val="Hipervnculo"/>
                  <w:rFonts w:ascii="HP Simplified" w:hAnsi="HP Simplified"/>
                </w:rPr>
                <w:t>FORMULARIO DE ACREDITACION</w:t>
              </w:r>
            </w:hyperlink>
            <w:r w:rsidRPr="00EC09B8">
              <w:rPr>
                <w:rFonts w:ascii="HP Simplified" w:hAnsi="HP Simplified"/>
              </w:rPr>
              <w:t xml:space="preserve"> cargando </w:t>
            </w:r>
            <w:r w:rsidRPr="00EC09B8">
              <w:rPr>
                <w:rFonts w:ascii="HP Simplified" w:hAnsi="HP Simplified"/>
              </w:rPr>
              <w:t xml:space="preserve">toda </w:t>
            </w:r>
            <w:r w:rsidRPr="00EC09B8">
              <w:rPr>
                <w:rFonts w:ascii="HP Simplified" w:hAnsi="HP Simplified"/>
              </w:rPr>
              <w:t>la documentación de respaldo</w:t>
            </w:r>
          </w:p>
        </w:tc>
        <w:tc>
          <w:tcPr>
            <w:tcW w:w="2551" w:type="dxa"/>
          </w:tcPr>
          <w:p w:rsidR="00312DA1" w:rsidRPr="00EC09B8" w:rsidRDefault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Del 15 de octubre al 19 de noviembre</w:t>
            </w:r>
          </w:p>
        </w:tc>
      </w:tr>
      <w:tr w:rsidR="00312DA1" w:rsidRPr="00EC09B8" w:rsidTr="005C1950">
        <w:tc>
          <w:tcPr>
            <w:tcW w:w="2942" w:type="dxa"/>
          </w:tcPr>
          <w:p w:rsidR="00312DA1" w:rsidRPr="00EC09B8" w:rsidRDefault="00312DA1" w:rsidP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 xml:space="preserve">Estudiantes sin Gratuidad, que renuevan o postulan </w:t>
            </w:r>
            <w:r w:rsidR="00C97D28" w:rsidRPr="00EC09B8">
              <w:rPr>
                <w:rFonts w:ascii="HP Simplified" w:hAnsi="HP Simplified"/>
              </w:rPr>
              <w:t xml:space="preserve">BAE y/u </w:t>
            </w:r>
            <w:r w:rsidRPr="00EC09B8">
              <w:rPr>
                <w:rFonts w:ascii="HP Simplified" w:hAnsi="HP Simplified"/>
              </w:rPr>
              <w:t>otros beneficios</w:t>
            </w:r>
          </w:p>
        </w:tc>
        <w:tc>
          <w:tcPr>
            <w:tcW w:w="3716" w:type="dxa"/>
          </w:tcPr>
          <w:p w:rsidR="00312DA1" w:rsidRPr="00EC09B8" w:rsidRDefault="00C97D28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C</w:t>
            </w:r>
            <w:r w:rsidR="00312DA1" w:rsidRPr="00EC09B8">
              <w:rPr>
                <w:rFonts w:ascii="HP Simplified" w:hAnsi="HP Simplified"/>
              </w:rPr>
              <w:t xml:space="preserve">ompletar todas las pestañas </w:t>
            </w:r>
            <w:hyperlink r:id="rId9" w:history="1">
              <w:r w:rsidR="00312DA1" w:rsidRPr="00EC09B8">
                <w:rPr>
                  <w:rStyle w:val="Hipervnculo"/>
                  <w:rFonts w:ascii="HP Simplified" w:hAnsi="HP Simplified"/>
                </w:rPr>
                <w:t>FOCES</w:t>
              </w:r>
            </w:hyperlink>
            <w:r w:rsidR="00312DA1" w:rsidRPr="00EC09B8">
              <w:rPr>
                <w:rFonts w:ascii="HP Simplified" w:hAnsi="HP Simplified"/>
              </w:rPr>
              <w:t xml:space="preserve">, marcar el beneficio focalizado que corresponde en FOCES (si corresponde) y completar </w:t>
            </w:r>
            <w:hyperlink r:id="rId10" w:history="1">
              <w:r w:rsidR="00312DA1" w:rsidRPr="00EC09B8">
                <w:rPr>
                  <w:rStyle w:val="Hipervnculo"/>
                  <w:rFonts w:ascii="HP Simplified" w:hAnsi="HP Simplified"/>
                </w:rPr>
                <w:t>FORMULARIO DE ACREDITACION</w:t>
              </w:r>
            </w:hyperlink>
            <w:r w:rsidR="00312DA1" w:rsidRPr="00EC09B8">
              <w:rPr>
                <w:rFonts w:ascii="HP Simplified" w:hAnsi="HP Simplified"/>
              </w:rPr>
              <w:t xml:space="preserve"> cargando la documentación de respaldo</w:t>
            </w:r>
          </w:p>
        </w:tc>
        <w:tc>
          <w:tcPr>
            <w:tcW w:w="2551" w:type="dxa"/>
          </w:tcPr>
          <w:p w:rsidR="00312DA1" w:rsidRPr="00EC09B8" w:rsidRDefault="00312DA1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Del 15 de octubre al 19 de noviembre</w:t>
            </w:r>
          </w:p>
        </w:tc>
      </w:tr>
      <w:tr w:rsidR="005C1950" w:rsidRPr="00EC09B8" w:rsidTr="005C1950">
        <w:tc>
          <w:tcPr>
            <w:tcW w:w="2942" w:type="dxa"/>
          </w:tcPr>
          <w:p w:rsidR="005C1950" w:rsidRPr="00EC09B8" w:rsidRDefault="005C1950" w:rsidP="005C1950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 xml:space="preserve">Estudiantes sin Gratuidad, que </w:t>
            </w:r>
            <w:r>
              <w:rPr>
                <w:rFonts w:ascii="HP Simplified" w:hAnsi="HP Simplified"/>
              </w:rPr>
              <w:t>desean postular a beneficios o mejorar los que tienen actualmente</w:t>
            </w:r>
          </w:p>
        </w:tc>
        <w:tc>
          <w:tcPr>
            <w:tcW w:w="3716" w:type="dxa"/>
          </w:tcPr>
          <w:p w:rsidR="005C1950" w:rsidRPr="00EC09B8" w:rsidRDefault="005C1950" w:rsidP="005C1950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 xml:space="preserve">Completar FUAS como postulante de curso superior en los plazos que indique MINEDUC, completar todas las pestañas </w:t>
            </w:r>
            <w:hyperlink r:id="rId11" w:history="1">
              <w:r w:rsidRPr="00EC09B8">
                <w:rPr>
                  <w:rStyle w:val="Hipervnculo"/>
                  <w:rFonts w:ascii="HP Simplified" w:hAnsi="HP Simplified"/>
                </w:rPr>
                <w:t>FOCES</w:t>
              </w:r>
            </w:hyperlink>
            <w:r w:rsidRPr="00EC09B8">
              <w:rPr>
                <w:rFonts w:ascii="HP Simplified" w:hAnsi="HP Simplified"/>
              </w:rPr>
              <w:t xml:space="preserve">, marcar el beneficio focalizado que corresponde en FOCES (si corresponde) y completar </w:t>
            </w:r>
            <w:hyperlink r:id="rId12" w:history="1">
              <w:r w:rsidRPr="00EC09B8">
                <w:rPr>
                  <w:rStyle w:val="Hipervnculo"/>
                  <w:rFonts w:ascii="HP Simplified" w:hAnsi="HP Simplified"/>
                </w:rPr>
                <w:t>FORMULARIO DE ACREDITACION</w:t>
              </w:r>
            </w:hyperlink>
            <w:r w:rsidRPr="00EC09B8">
              <w:rPr>
                <w:rFonts w:ascii="HP Simplified" w:hAnsi="HP Simplified"/>
              </w:rPr>
              <w:t xml:space="preserve"> cargando la documentación de respaldo</w:t>
            </w:r>
          </w:p>
        </w:tc>
        <w:tc>
          <w:tcPr>
            <w:tcW w:w="2551" w:type="dxa"/>
          </w:tcPr>
          <w:p w:rsidR="005C1950" w:rsidRDefault="005C1950" w:rsidP="005C1950">
            <w:pPr>
              <w:rPr>
                <w:rFonts w:ascii="HP Simplified" w:hAnsi="HP Simplified"/>
              </w:rPr>
            </w:pPr>
            <w:r>
              <w:rPr>
                <w:rFonts w:ascii="HP Simplified" w:hAnsi="HP Simplified"/>
              </w:rPr>
              <w:t>FUAS en fecha que informará MINEDUC.</w:t>
            </w:r>
          </w:p>
          <w:p w:rsidR="005C1950" w:rsidRPr="00EC09B8" w:rsidRDefault="005C1950" w:rsidP="005C1950">
            <w:pPr>
              <w:rPr>
                <w:rFonts w:ascii="HP Simplified" w:hAnsi="HP Simplified"/>
              </w:rPr>
            </w:pPr>
            <w:proofErr w:type="spellStart"/>
            <w:r>
              <w:rPr>
                <w:rFonts w:ascii="HP Simplified" w:hAnsi="HP Simplified"/>
              </w:rPr>
              <w:t>Foces</w:t>
            </w:r>
            <w:proofErr w:type="spellEnd"/>
            <w:r>
              <w:rPr>
                <w:rFonts w:ascii="HP Simplified" w:hAnsi="HP Simplified"/>
              </w:rPr>
              <w:t xml:space="preserve"> y entrega de documentos d</w:t>
            </w:r>
            <w:r w:rsidRPr="00EC09B8">
              <w:rPr>
                <w:rFonts w:ascii="HP Simplified" w:hAnsi="HP Simplified"/>
              </w:rPr>
              <w:t>el 15 de octubre al 19 de noviembre</w:t>
            </w:r>
          </w:p>
        </w:tc>
      </w:tr>
      <w:tr w:rsidR="005C1950" w:rsidRPr="00EC09B8" w:rsidTr="005C1950">
        <w:tc>
          <w:tcPr>
            <w:tcW w:w="2942" w:type="dxa"/>
          </w:tcPr>
          <w:p w:rsidR="005C1950" w:rsidRPr="00EC09B8" w:rsidRDefault="005C1950" w:rsidP="005C1950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Estudiantes a quienes se les termina la Gratuidad</w:t>
            </w:r>
          </w:p>
        </w:tc>
        <w:tc>
          <w:tcPr>
            <w:tcW w:w="3716" w:type="dxa"/>
          </w:tcPr>
          <w:p w:rsidR="005C1950" w:rsidRPr="00EC09B8" w:rsidRDefault="005C1950" w:rsidP="005C1950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 xml:space="preserve">Completar FUAS como postulante de curso superior en los plazos que indique MINEDUC, completar todas las pestañas </w:t>
            </w:r>
            <w:hyperlink r:id="rId13" w:history="1">
              <w:r w:rsidRPr="00EC09B8">
                <w:rPr>
                  <w:rStyle w:val="Hipervnculo"/>
                  <w:rFonts w:ascii="HP Simplified" w:hAnsi="HP Simplified"/>
                </w:rPr>
                <w:t>FOCES</w:t>
              </w:r>
            </w:hyperlink>
            <w:r w:rsidRPr="00EC09B8">
              <w:rPr>
                <w:rFonts w:ascii="HP Simplified" w:hAnsi="HP Simplified"/>
              </w:rPr>
              <w:t xml:space="preserve">, marcar el beneficio focalizado que corresponde en FOCES (si corresponde) y completar </w:t>
            </w:r>
            <w:hyperlink r:id="rId14" w:history="1">
              <w:r w:rsidRPr="00EC09B8">
                <w:rPr>
                  <w:rStyle w:val="Hipervnculo"/>
                  <w:rFonts w:ascii="HP Simplified" w:hAnsi="HP Simplified"/>
                </w:rPr>
                <w:t>FORMULARIO DE ACREDITACION</w:t>
              </w:r>
            </w:hyperlink>
            <w:r w:rsidRPr="00EC09B8">
              <w:rPr>
                <w:rFonts w:ascii="HP Simplified" w:hAnsi="HP Simplified"/>
              </w:rPr>
              <w:t xml:space="preserve"> cargando la documentación de respaldo</w:t>
            </w:r>
          </w:p>
        </w:tc>
        <w:tc>
          <w:tcPr>
            <w:tcW w:w="2551" w:type="dxa"/>
          </w:tcPr>
          <w:p w:rsidR="005C1950" w:rsidRPr="00EC09B8" w:rsidRDefault="005C1950" w:rsidP="005C1950">
            <w:pPr>
              <w:rPr>
                <w:rFonts w:ascii="HP Simplified" w:hAnsi="HP Simplified"/>
              </w:rPr>
            </w:pPr>
            <w:r w:rsidRPr="00EC09B8">
              <w:rPr>
                <w:rFonts w:ascii="HP Simplified" w:hAnsi="HP Simplified"/>
              </w:rPr>
              <w:t>Del 15 de octubre al 19 de noviembre</w:t>
            </w:r>
          </w:p>
        </w:tc>
      </w:tr>
    </w:tbl>
    <w:p w:rsidR="006127CA" w:rsidRDefault="006127CA">
      <w:bookmarkStart w:id="0" w:name="_GoBack"/>
      <w:bookmarkEnd w:id="0"/>
    </w:p>
    <w:sectPr w:rsidR="006127CA" w:rsidSect="005C1950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4020204020204"/>
    <w:charset w:val="00"/>
    <w:family w:val="swiss"/>
    <w:pitch w:val="variable"/>
    <w:sig w:usb0="A00002FF" w:usb1="500020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74"/>
    <w:rsid w:val="00296525"/>
    <w:rsid w:val="00312DA1"/>
    <w:rsid w:val="00383A74"/>
    <w:rsid w:val="005C1950"/>
    <w:rsid w:val="006127CA"/>
    <w:rsid w:val="006221F0"/>
    <w:rsid w:val="0080262A"/>
    <w:rsid w:val="00930C2E"/>
    <w:rsid w:val="00C97D28"/>
    <w:rsid w:val="00EC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68811-4B7A-4F43-BBFE-5AE39376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27C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1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Hu1-lz_sDBiIDqpsN8nYiMnKBOCST69FbN_UekhHtPymYXA/viewform?vc=0&amp;c=0&amp;w=1&amp;flr=0&amp;gxids=7757" TargetMode="External"/><Relationship Id="rId13" Type="http://schemas.openxmlformats.org/officeDocument/2006/relationships/hyperlink" Target="foces.uchile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oces.uchile.cl" TargetMode="External"/><Relationship Id="rId12" Type="http://schemas.openxmlformats.org/officeDocument/2006/relationships/hyperlink" Target="https://docs.google.com/forms/d/e/1FAIpQLSdHu1-lz_sDBiIDqpsN8nYiMnKBOCST69FbN_UekhHtPymYXA/viewform?vc=0&amp;c=0&amp;w=1&amp;flr=0&amp;gxids=775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Hu1-lz_sDBiIDqpsN8nYiMnKBOCST69FbN_UekhHtPymYXA/viewform?vc=0&amp;c=0&amp;w=1&amp;flr=0&amp;gxids=7757" TargetMode="External"/><Relationship Id="rId11" Type="http://schemas.openxmlformats.org/officeDocument/2006/relationships/hyperlink" Target="foces.uchile.cl" TargetMode="External"/><Relationship Id="rId5" Type="http://schemas.openxmlformats.org/officeDocument/2006/relationships/hyperlink" Target="foces.uchile.c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dHu1-lz_sDBiIDqpsN8nYiMnKBOCST69FbN_UekhHtPymYXA/viewform?vc=0&amp;c=0&amp;w=1&amp;flr=0&amp;gxids=7757" TargetMode="External"/><Relationship Id="rId4" Type="http://schemas.openxmlformats.org/officeDocument/2006/relationships/hyperlink" Target="foces.uchile.cl" TargetMode="External"/><Relationship Id="rId9" Type="http://schemas.openxmlformats.org/officeDocument/2006/relationships/hyperlink" Target="foces.uchile.cl" TargetMode="External"/><Relationship Id="rId14" Type="http://schemas.openxmlformats.org/officeDocument/2006/relationships/hyperlink" Target="https://docs.google.com/forms/d/e/1FAIpQLSdHu1-lz_sDBiIDqpsN8nYiMnKBOCST69FbN_UekhHtPymYXA/viewform?vc=0&amp;c=0&amp;w=1&amp;flr=0&amp;gxids=775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idrio ahumad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Toledo</dc:creator>
  <cp:keywords/>
  <dc:description/>
  <cp:lastModifiedBy>Paula Toledo</cp:lastModifiedBy>
  <cp:revision>3</cp:revision>
  <dcterms:created xsi:type="dcterms:W3CDTF">2020-09-21T18:14:00Z</dcterms:created>
  <dcterms:modified xsi:type="dcterms:W3CDTF">2020-09-28T21:26:00Z</dcterms:modified>
</cp:coreProperties>
</file>