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D11" w:rsidRDefault="00921D11" w:rsidP="00921D11">
      <w:pPr>
        <w:pStyle w:val="Ttulo1"/>
      </w:pPr>
      <w:r>
        <w:t xml:space="preserve"> UNIVERSIDAD DE CHILE</w:t>
      </w:r>
    </w:p>
    <w:p w:rsidR="00921D11" w:rsidRDefault="00921D11" w:rsidP="00921D1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FACULTAD DE ODONTOLOGÍA</w:t>
      </w:r>
    </w:p>
    <w:p w:rsidR="00921D11" w:rsidRDefault="00921D11" w:rsidP="00921D1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DEPARTAMENTO DEL NIÑO Y O.D.M.</w:t>
      </w:r>
    </w:p>
    <w:p w:rsidR="00921D11" w:rsidRDefault="00921D11" w:rsidP="00921D1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AREA DE ODONTOPÈDIATRIA</w:t>
      </w:r>
    </w:p>
    <w:p w:rsidR="00921D11" w:rsidRDefault="00921D11" w:rsidP="00921D11">
      <w:pPr>
        <w:rPr>
          <w:rFonts w:ascii="Arial" w:hAnsi="Arial" w:cs="Arial"/>
        </w:rPr>
      </w:pPr>
    </w:p>
    <w:p w:rsidR="00921D11" w:rsidRDefault="00921D11" w:rsidP="00921D11">
      <w:pPr>
        <w:rPr>
          <w:rFonts w:ascii="Arial" w:hAnsi="Arial" w:cs="Arial"/>
        </w:rPr>
      </w:pPr>
    </w:p>
    <w:p w:rsidR="00921D11" w:rsidRDefault="00921D11" w:rsidP="00921D11">
      <w:pPr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PROGRAMA DE CLASES</w:t>
      </w:r>
    </w:p>
    <w:p w:rsidR="00921D11" w:rsidRDefault="00921D11" w:rsidP="00921D11">
      <w:pPr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ODONTOPEDIATRIA INTEGRAL 1ER.  SEMESTRE AÑO 2011</w:t>
      </w:r>
    </w:p>
    <w:p w:rsidR="00921D11" w:rsidRDefault="00921D11" w:rsidP="00921D11">
      <w:pPr>
        <w:jc w:val="center"/>
        <w:rPr>
          <w:rFonts w:ascii="Arial" w:hAnsi="Arial" w:cs="Arial"/>
          <w:b/>
          <w:bCs/>
          <w:u w:val="single"/>
        </w:rPr>
      </w:pPr>
    </w:p>
    <w:p w:rsidR="00921D11" w:rsidRDefault="00921D11" w:rsidP="00921D11">
      <w:pPr>
        <w:rPr>
          <w:rFonts w:ascii="Arial" w:hAnsi="Arial" w:cs="Arial"/>
        </w:rPr>
      </w:pPr>
    </w:p>
    <w:p w:rsidR="00921D11" w:rsidRDefault="00921D11" w:rsidP="00921D1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CLASES: Jueves de 8.00 a 8.45 Hrs.</w:t>
      </w:r>
    </w:p>
    <w:p w:rsidR="00921D11" w:rsidRDefault="00921D11" w:rsidP="00921D11">
      <w:pPr>
        <w:rPr>
          <w:rFonts w:ascii="Arial" w:hAnsi="Arial" w:cs="Arial"/>
          <w:b/>
          <w:bCs/>
        </w:rPr>
      </w:pPr>
    </w:p>
    <w:p w:rsidR="00921D11" w:rsidRDefault="00921D11" w:rsidP="00921D1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LUGAR: Auditorio Nº 3</w:t>
      </w:r>
    </w:p>
    <w:p w:rsidR="00921D11" w:rsidRDefault="00921D11" w:rsidP="00921D11">
      <w:pPr>
        <w:rPr>
          <w:rFonts w:ascii="Arial" w:hAnsi="Arial" w:cs="Arial"/>
        </w:rPr>
      </w:pPr>
    </w:p>
    <w:p w:rsidR="00921D11" w:rsidRDefault="00921D11" w:rsidP="00921D1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FECHAS</w:t>
      </w:r>
      <w:r>
        <w:tab/>
        <w:t>CLASES</w:t>
      </w:r>
      <w:r>
        <w:tab/>
      </w:r>
      <w:r>
        <w:tab/>
      </w:r>
      <w:r>
        <w:tab/>
      </w:r>
      <w:r>
        <w:tab/>
      </w:r>
      <w:r>
        <w:tab/>
        <w:t>DOCENTE</w:t>
      </w:r>
    </w:p>
    <w:p w:rsidR="00921D11" w:rsidRDefault="00921D11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</w:rPr>
      </w:pPr>
    </w:p>
    <w:p w:rsidR="00921D11" w:rsidRDefault="00921D11" w:rsidP="00921D1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MARZO</w:t>
      </w:r>
    </w:p>
    <w:p w:rsidR="006444E7" w:rsidRDefault="006444E7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10</w:t>
      </w:r>
      <w:r>
        <w:rPr>
          <w:rFonts w:ascii="Arial" w:hAnsi="Arial" w:cs="Arial"/>
        </w:rPr>
        <w:tab/>
      </w:r>
      <w:r w:rsidR="00625AD1">
        <w:rPr>
          <w:rFonts w:ascii="Arial" w:hAnsi="Arial" w:cs="Arial"/>
        </w:rPr>
        <w:t>Clase Inaugural Informativa</w:t>
      </w:r>
      <w:r w:rsidR="00625AD1">
        <w:rPr>
          <w:rFonts w:ascii="Arial" w:hAnsi="Arial" w:cs="Arial"/>
        </w:rPr>
        <w:tab/>
      </w:r>
      <w:r w:rsidR="00625AD1">
        <w:rPr>
          <w:rFonts w:ascii="Arial" w:hAnsi="Arial" w:cs="Arial"/>
        </w:rPr>
        <w:tab/>
        <w:t xml:space="preserve">Prof. Dr. José </w:t>
      </w:r>
      <w:proofErr w:type="spellStart"/>
      <w:r w:rsidR="00625AD1">
        <w:rPr>
          <w:rFonts w:ascii="Arial" w:hAnsi="Arial" w:cs="Arial"/>
        </w:rPr>
        <w:t>Hassi</w:t>
      </w:r>
      <w:proofErr w:type="spellEnd"/>
      <w:r w:rsidR="00625AD1">
        <w:rPr>
          <w:rFonts w:ascii="Arial" w:hAnsi="Arial" w:cs="Arial"/>
        </w:rPr>
        <w:t xml:space="preserve"> T.</w:t>
      </w:r>
      <w:r>
        <w:rPr>
          <w:rFonts w:ascii="Arial" w:hAnsi="Arial" w:cs="Arial"/>
        </w:rPr>
        <w:tab/>
      </w:r>
    </w:p>
    <w:p w:rsidR="006444E7" w:rsidRDefault="00921D11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444E7">
        <w:rPr>
          <w:rFonts w:ascii="Arial" w:hAnsi="Arial" w:cs="Arial"/>
        </w:rPr>
        <w:tab/>
      </w:r>
      <w:r w:rsidR="006444E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21D11" w:rsidRDefault="00921D11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625AD1">
        <w:rPr>
          <w:rFonts w:ascii="Arial" w:hAnsi="Arial" w:cs="Arial"/>
        </w:rPr>
        <w:tab/>
        <w:t>Tratamiento Odontológico con</w:t>
      </w:r>
      <w:r w:rsidR="00625AD1">
        <w:rPr>
          <w:rFonts w:ascii="Arial" w:hAnsi="Arial" w:cs="Arial"/>
        </w:rPr>
        <w:tab/>
      </w:r>
      <w:r w:rsidR="00625AD1">
        <w:rPr>
          <w:rFonts w:ascii="Arial" w:hAnsi="Arial" w:cs="Arial"/>
        </w:rPr>
        <w:tab/>
        <w:t xml:space="preserve">Prof. Dra. Gisela </w:t>
      </w:r>
      <w:proofErr w:type="spellStart"/>
      <w:r w:rsidR="00625AD1">
        <w:rPr>
          <w:rFonts w:ascii="Arial" w:hAnsi="Arial" w:cs="Arial"/>
        </w:rPr>
        <w:t>Zillmann</w:t>
      </w:r>
      <w:proofErr w:type="spellEnd"/>
      <w:r w:rsidR="00625AD1">
        <w:rPr>
          <w:rFonts w:ascii="Arial" w:hAnsi="Arial" w:cs="Arial"/>
        </w:rPr>
        <w:t xml:space="preserve"> G.</w:t>
      </w:r>
    </w:p>
    <w:p w:rsidR="00921D11" w:rsidRDefault="00625AD1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ab/>
        <w:t>Enfoque de Riesgo</w:t>
      </w:r>
    </w:p>
    <w:p w:rsidR="00AC23FE" w:rsidRDefault="00AC23FE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</w:rPr>
      </w:pPr>
    </w:p>
    <w:p w:rsidR="00921D11" w:rsidRDefault="00921D11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24</w:t>
      </w:r>
      <w:r w:rsidR="00625AD1">
        <w:rPr>
          <w:rFonts w:ascii="Arial" w:hAnsi="Arial" w:cs="Arial"/>
        </w:rPr>
        <w:tab/>
        <w:t>Atención Integral del Niño 6 años</w:t>
      </w:r>
      <w:r w:rsidR="00625AD1">
        <w:rPr>
          <w:rFonts w:ascii="Arial" w:hAnsi="Arial" w:cs="Arial"/>
        </w:rPr>
        <w:tab/>
      </w:r>
      <w:r w:rsidR="00625AD1">
        <w:rPr>
          <w:rFonts w:ascii="Arial" w:hAnsi="Arial" w:cs="Arial"/>
        </w:rPr>
        <w:tab/>
        <w:t xml:space="preserve">Prof. Dra. Gisela </w:t>
      </w:r>
      <w:proofErr w:type="spellStart"/>
      <w:r w:rsidR="00625AD1">
        <w:rPr>
          <w:rFonts w:ascii="Arial" w:hAnsi="Arial" w:cs="Arial"/>
        </w:rPr>
        <w:t>Zillmann</w:t>
      </w:r>
      <w:proofErr w:type="spellEnd"/>
      <w:r w:rsidR="00625AD1">
        <w:rPr>
          <w:rFonts w:ascii="Arial" w:hAnsi="Arial" w:cs="Arial"/>
        </w:rPr>
        <w:t xml:space="preserve"> G.</w:t>
      </w:r>
    </w:p>
    <w:p w:rsidR="00921D11" w:rsidRDefault="00625AD1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ab/>
        <w:t>GES</w:t>
      </w:r>
    </w:p>
    <w:p w:rsidR="00625AD1" w:rsidRDefault="00625AD1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</w:rPr>
      </w:pPr>
    </w:p>
    <w:p w:rsidR="00921D11" w:rsidRDefault="00921D11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31</w:t>
      </w:r>
      <w:r>
        <w:rPr>
          <w:rFonts w:ascii="Arial" w:hAnsi="Arial" w:cs="Arial"/>
        </w:rPr>
        <w:tab/>
      </w:r>
      <w:r w:rsidR="00625AD1">
        <w:rPr>
          <w:rFonts w:ascii="Arial" w:hAnsi="Arial" w:cs="Arial"/>
        </w:rPr>
        <w:t xml:space="preserve">Farmacología en </w:t>
      </w:r>
      <w:proofErr w:type="spellStart"/>
      <w:r w:rsidR="00625AD1">
        <w:rPr>
          <w:rFonts w:ascii="Arial" w:hAnsi="Arial" w:cs="Arial"/>
        </w:rPr>
        <w:t>Odontopediatría</w:t>
      </w:r>
      <w:proofErr w:type="spellEnd"/>
      <w:r w:rsidR="00625AD1">
        <w:rPr>
          <w:rFonts w:ascii="Arial" w:hAnsi="Arial" w:cs="Arial"/>
        </w:rPr>
        <w:tab/>
        <w:t>Dra. Pamela Muñoz C.</w:t>
      </w:r>
    </w:p>
    <w:p w:rsidR="00921D11" w:rsidRDefault="00921D11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21D11" w:rsidRDefault="00921D11" w:rsidP="00921D11">
      <w:pPr>
        <w:pStyle w:val="Ttulo2"/>
      </w:pPr>
    </w:p>
    <w:p w:rsidR="00921D11" w:rsidRDefault="00921D11" w:rsidP="00921D11"/>
    <w:p w:rsidR="00921D11" w:rsidRDefault="00921D11" w:rsidP="00921D11"/>
    <w:p w:rsidR="00921D11" w:rsidRDefault="00921D11" w:rsidP="00921D1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ABRIL</w:t>
      </w:r>
    </w:p>
    <w:p w:rsidR="00921D11" w:rsidRDefault="00921D11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7</w:t>
      </w:r>
      <w:r>
        <w:rPr>
          <w:rFonts w:ascii="Arial" w:hAnsi="Arial" w:cs="Arial"/>
        </w:rPr>
        <w:tab/>
      </w:r>
      <w:r w:rsidR="00625AD1">
        <w:rPr>
          <w:rFonts w:ascii="Arial" w:hAnsi="Arial" w:cs="Arial"/>
        </w:rPr>
        <w:t xml:space="preserve">Urgencia en </w:t>
      </w:r>
      <w:proofErr w:type="spellStart"/>
      <w:r w:rsidR="00625AD1">
        <w:rPr>
          <w:rFonts w:ascii="Arial" w:hAnsi="Arial" w:cs="Arial"/>
        </w:rPr>
        <w:t>Odontopediatría</w:t>
      </w:r>
      <w:proofErr w:type="spellEnd"/>
      <w:r w:rsidR="00717823">
        <w:rPr>
          <w:rFonts w:ascii="Arial" w:hAnsi="Arial" w:cs="Arial"/>
        </w:rPr>
        <w:tab/>
      </w:r>
      <w:r w:rsidR="00717823">
        <w:rPr>
          <w:rFonts w:ascii="Arial" w:hAnsi="Arial" w:cs="Arial"/>
        </w:rPr>
        <w:tab/>
        <w:t>Prof. Dra. Patricia Avalos L.</w:t>
      </w:r>
      <w:r w:rsidR="00625AD1">
        <w:rPr>
          <w:rFonts w:ascii="Arial" w:hAnsi="Arial" w:cs="Arial"/>
        </w:rPr>
        <w:tab/>
      </w:r>
    </w:p>
    <w:p w:rsidR="003D2929" w:rsidRDefault="003D2929" w:rsidP="003D29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</w:rPr>
      </w:pPr>
    </w:p>
    <w:p w:rsidR="003D2929" w:rsidRDefault="003D2929" w:rsidP="003D29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14</w:t>
      </w:r>
      <w:r>
        <w:rPr>
          <w:rFonts w:ascii="Arial" w:hAnsi="Arial" w:cs="Arial"/>
        </w:rPr>
        <w:tab/>
        <w:t>Endodoncia 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Prof. Dra. Sandra Rojas F.</w:t>
      </w:r>
    </w:p>
    <w:p w:rsidR="00921D11" w:rsidRDefault="00921D11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</w:rPr>
      </w:pPr>
    </w:p>
    <w:p w:rsidR="003D2929" w:rsidRPr="003D2929" w:rsidRDefault="00921D11" w:rsidP="003D29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</w:rPr>
      </w:pPr>
      <w:r w:rsidRPr="003D2929">
        <w:rPr>
          <w:rFonts w:ascii="Arial" w:hAnsi="Arial" w:cs="Arial"/>
        </w:rPr>
        <w:t>21</w:t>
      </w:r>
      <w:r w:rsidR="003D2929" w:rsidRPr="003D2929">
        <w:rPr>
          <w:rFonts w:ascii="Arial" w:hAnsi="Arial" w:cs="Arial"/>
        </w:rPr>
        <w:tab/>
        <w:t>Endodoncia I</w:t>
      </w:r>
      <w:r w:rsidR="003D2929" w:rsidRPr="003D2929">
        <w:rPr>
          <w:rFonts w:ascii="Arial" w:hAnsi="Arial" w:cs="Arial"/>
        </w:rPr>
        <w:tab/>
        <w:t>I</w:t>
      </w:r>
      <w:r w:rsidR="003D2929" w:rsidRPr="003D2929">
        <w:rPr>
          <w:rFonts w:ascii="Arial" w:hAnsi="Arial" w:cs="Arial"/>
        </w:rPr>
        <w:tab/>
      </w:r>
      <w:r w:rsidR="003D2929" w:rsidRPr="003D2929">
        <w:rPr>
          <w:rFonts w:ascii="Arial" w:hAnsi="Arial" w:cs="Arial"/>
        </w:rPr>
        <w:tab/>
      </w:r>
      <w:r w:rsidR="003D2929" w:rsidRPr="003D2929">
        <w:rPr>
          <w:rFonts w:ascii="Arial" w:hAnsi="Arial" w:cs="Arial"/>
        </w:rPr>
        <w:tab/>
      </w:r>
      <w:r w:rsidR="003D2929" w:rsidRPr="003D2929">
        <w:rPr>
          <w:rFonts w:ascii="Arial" w:hAnsi="Arial" w:cs="Arial"/>
        </w:rPr>
        <w:tab/>
        <w:t>Prof. Dra. Sandra Rojas F.</w:t>
      </w:r>
    </w:p>
    <w:p w:rsidR="00921D11" w:rsidRPr="003D2929" w:rsidRDefault="00921D11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</w:rPr>
      </w:pPr>
    </w:p>
    <w:p w:rsidR="003D2929" w:rsidRDefault="00921D11" w:rsidP="003D29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28</w:t>
      </w:r>
      <w:r>
        <w:rPr>
          <w:rFonts w:ascii="Arial" w:hAnsi="Arial" w:cs="Arial"/>
        </w:rPr>
        <w:tab/>
      </w:r>
      <w:r w:rsidR="003D2929">
        <w:rPr>
          <w:rFonts w:ascii="Arial" w:hAnsi="Arial" w:cs="Arial"/>
        </w:rPr>
        <w:t>Endodoncia I</w:t>
      </w:r>
      <w:r w:rsidR="003D2929">
        <w:rPr>
          <w:rFonts w:ascii="Arial" w:hAnsi="Arial" w:cs="Arial"/>
        </w:rPr>
        <w:tab/>
        <w:t>II</w:t>
      </w:r>
      <w:r w:rsidR="003D2929">
        <w:rPr>
          <w:rFonts w:ascii="Arial" w:hAnsi="Arial" w:cs="Arial"/>
        </w:rPr>
        <w:tab/>
      </w:r>
      <w:r w:rsidR="003D2929">
        <w:rPr>
          <w:rFonts w:ascii="Arial" w:hAnsi="Arial" w:cs="Arial"/>
        </w:rPr>
        <w:tab/>
      </w:r>
      <w:r w:rsidR="003D2929">
        <w:rPr>
          <w:rFonts w:ascii="Arial" w:hAnsi="Arial" w:cs="Arial"/>
        </w:rPr>
        <w:tab/>
      </w:r>
      <w:r w:rsidR="003D2929">
        <w:rPr>
          <w:rFonts w:ascii="Arial" w:hAnsi="Arial" w:cs="Arial"/>
        </w:rPr>
        <w:tab/>
        <w:t>Prof. Dra. Sandra Rojas F.</w:t>
      </w:r>
    </w:p>
    <w:p w:rsidR="00921D11" w:rsidRDefault="00921D11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21D11" w:rsidRDefault="00921D11" w:rsidP="00921D11">
      <w:pPr>
        <w:pStyle w:val="Ttulo6"/>
        <w:pBdr>
          <w:between w:val="single" w:sz="4" w:space="1" w:color="auto"/>
        </w:pBdr>
        <w:rPr>
          <w:b w:val="0"/>
          <w:bCs w:val="0"/>
        </w:rPr>
      </w:pPr>
      <w:r>
        <w:tab/>
      </w:r>
      <w:r>
        <w:tab/>
      </w:r>
    </w:p>
    <w:p w:rsidR="00921D11" w:rsidRDefault="00921D11" w:rsidP="00921D11">
      <w:pPr>
        <w:rPr>
          <w:rFonts w:ascii="Arial" w:hAnsi="Arial" w:cs="Arial"/>
        </w:rPr>
      </w:pPr>
    </w:p>
    <w:p w:rsidR="00921D11" w:rsidRDefault="00921D11" w:rsidP="00921D11">
      <w:pPr>
        <w:rPr>
          <w:rFonts w:ascii="Arial" w:hAnsi="Arial" w:cs="Arial"/>
        </w:rPr>
      </w:pPr>
    </w:p>
    <w:p w:rsidR="00921D11" w:rsidRDefault="00921D11" w:rsidP="00921D11">
      <w:pPr>
        <w:rPr>
          <w:rFonts w:ascii="Arial" w:hAnsi="Arial" w:cs="Arial"/>
        </w:rPr>
      </w:pPr>
    </w:p>
    <w:p w:rsidR="00921D11" w:rsidRDefault="00921D11" w:rsidP="00921D11">
      <w:pPr>
        <w:rPr>
          <w:rFonts w:ascii="Arial" w:hAnsi="Arial" w:cs="Arial"/>
        </w:rPr>
      </w:pPr>
    </w:p>
    <w:p w:rsidR="00921D11" w:rsidRDefault="00921D11" w:rsidP="00921D11">
      <w:pPr>
        <w:rPr>
          <w:rFonts w:ascii="Arial" w:hAnsi="Arial" w:cs="Arial"/>
        </w:rPr>
      </w:pPr>
    </w:p>
    <w:p w:rsidR="00921D11" w:rsidRDefault="00921D11" w:rsidP="00921D11">
      <w:pPr>
        <w:rPr>
          <w:rFonts w:ascii="Arial" w:hAnsi="Arial" w:cs="Arial"/>
        </w:rPr>
      </w:pPr>
    </w:p>
    <w:p w:rsidR="00921D11" w:rsidRDefault="00921D11" w:rsidP="00921D11"/>
    <w:p w:rsidR="00921D11" w:rsidRDefault="00921D11" w:rsidP="00921D1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MAYO</w:t>
      </w:r>
    </w:p>
    <w:p w:rsidR="00921D11" w:rsidRDefault="00921D11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5</w:t>
      </w:r>
      <w:r>
        <w:rPr>
          <w:rFonts w:ascii="Arial" w:hAnsi="Arial" w:cs="Arial"/>
        </w:rPr>
        <w:tab/>
      </w:r>
      <w:r w:rsidR="00D85B1A" w:rsidRPr="00AC23FE">
        <w:rPr>
          <w:rFonts w:ascii="Arial" w:hAnsi="Arial" w:cs="Arial"/>
          <w:b/>
        </w:rPr>
        <w:t xml:space="preserve">1era. Evaluación Teórica </w:t>
      </w:r>
      <w:r w:rsidR="002C6308" w:rsidRPr="00AC23FE">
        <w:rPr>
          <w:rFonts w:ascii="Arial" w:hAnsi="Arial" w:cs="Arial"/>
          <w:b/>
        </w:rPr>
        <w:t>Global</w:t>
      </w:r>
      <w:r>
        <w:rPr>
          <w:rFonts w:ascii="Arial" w:hAnsi="Arial" w:cs="Arial"/>
        </w:rPr>
        <w:tab/>
      </w:r>
    </w:p>
    <w:p w:rsidR="00921D11" w:rsidRDefault="00921D11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</w:rPr>
      </w:pPr>
    </w:p>
    <w:p w:rsidR="00921D11" w:rsidRDefault="00921D11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12</w:t>
      </w:r>
      <w:r>
        <w:rPr>
          <w:rFonts w:ascii="Arial" w:hAnsi="Arial" w:cs="Arial"/>
          <w:b/>
          <w:bCs/>
        </w:rPr>
        <w:tab/>
      </w:r>
      <w:r w:rsidR="002C6308">
        <w:rPr>
          <w:rFonts w:ascii="Arial" w:hAnsi="Arial" w:cs="Arial"/>
        </w:rPr>
        <w:t>Rehabilitación Compleja I</w:t>
      </w:r>
      <w:r w:rsidR="00A46F6A">
        <w:rPr>
          <w:rFonts w:ascii="Arial" w:hAnsi="Arial" w:cs="Arial"/>
        </w:rPr>
        <w:tab/>
      </w:r>
      <w:r w:rsidR="00A46F6A">
        <w:rPr>
          <w:rFonts w:ascii="Arial" w:hAnsi="Arial" w:cs="Arial"/>
        </w:rPr>
        <w:tab/>
      </w:r>
      <w:r w:rsidR="00A46F6A">
        <w:rPr>
          <w:rFonts w:ascii="Arial" w:hAnsi="Arial" w:cs="Arial"/>
        </w:rPr>
        <w:tab/>
        <w:t>Prof. Dra. Sonia Echeverría L.</w:t>
      </w:r>
    </w:p>
    <w:p w:rsidR="00921D11" w:rsidRPr="009132B6" w:rsidRDefault="00921D11" w:rsidP="009132B6">
      <w:pPr>
        <w:pStyle w:val="Ttulo6"/>
        <w:pBdr>
          <w:between w:val="single" w:sz="4" w:space="1" w:color="auto"/>
        </w:pBdr>
        <w:rPr>
          <w:b w:val="0"/>
          <w:bCs w:val="0"/>
        </w:rPr>
      </w:pPr>
      <w:r>
        <w:tab/>
      </w:r>
      <w:r>
        <w:tab/>
      </w:r>
    </w:p>
    <w:p w:rsidR="00921D11" w:rsidRDefault="00921D11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  <w:b/>
          <w:bCs/>
        </w:rPr>
      </w:pPr>
      <w:r w:rsidRPr="00AC23FE">
        <w:rPr>
          <w:rFonts w:ascii="Arial" w:hAnsi="Arial" w:cs="Arial"/>
        </w:rPr>
        <w:t>19</w:t>
      </w:r>
      <w:r>
        <w:rPr>
          <w:rFonts w:ascii="Arial" w:hAnsi="Arial" w:cs="Arial"/>
        </w:rPr>
        <w:tab/>
      </w:r>
      <w:r w:rsidR="009132B6">
        <w:rPr>
          <w:rFonts w:ascii="Arial" w:hAnsi="Arial" w:cs="Arial"/>
        </w:rPr>
        <w:t>Rehabilitación Compleja II</w:t>
      </w:r>
      <w:r w:rsidR="009132B6">
        <w:rPr>
          <w:rFonts w:ascii="Arial" w:hAnsi="Arial" w:cs="Arial"/>
        </w:rPr>
        <w:tab/>
      </w:r>
      <w:r w:rsidR="009132B6">
        <w:rPr>
          <w:rFonts w:ascii="Arial" w:hAnsi="Arial" w:cs="Arial"/>
        </w:rPr>
        <w:tab/>
      </w:r>
      <w:r w:rsidR="009132B6">
        <w:rPr>
          <w:rFonts w:ascii="Arial" w:hAnsi="Arial" w:cs="Arial"/>
        </w:rPr>
        <w:tab/>
        <w:t>Prof. Dra. Sonia Echeverría L.</w:t>
      </w:r>
      <w:r>
        <w:rPr>
          <w:rFonts w:ascii="Arial" w:hAnsi="Arial" w:cs="Arial"/>
        </w:rPr>
        <w:tab/>
        <w:t xml:space="preserve"> </w:t>
      </w:r>
    </w:p>
    <w:p w:rsidR="00921D11" w:rsidRPr="00B863A7" w:rsidRDefault="00921D11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</w:t>
      </w:r>
    </w:p>
    <w:p w:rsidR="00921D11" w:rsidRDefault="00921D11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  <w:b/>
          <w:bCs/>
        </w:rPr>
      </w:pPr>
      <w:r>
        <w:rPr>
          <w:rFonts w:ascii="Arial" w:hAnsi="Arial" w:cs="Arial"/>
        </w:rPr>
        <w:t>26</w:t>
      </w:r>
      <w:r>
        <w:rPr>
          <w:rFonts w:ascii="Arial" w:hAnsi="Arial" w:cs="Arial"/>
        </w:rPr>
        <w:tab/>
      </w:r>
      <w:r w:rsidR="00B863A7">
        <w:rPr>
          <w:rFonts w:ascii="Arial" w:hAnsi="Arial" w:cs="Arial"/>
        </w:rPr>
        <w:t>Hipoplasia Dentaria y su Tratamiento</w:t>
      </w:r>
      <w:r w:rsidR="00B863A7">
        <w:rPr>
          <w:rFonts w:ascii="Arial" w:hAnsi="Arial" w:cs="Arial"/>
        </w:rPr>
        <w:tab/>
        <w:t>Prof. Dra. Sonia Echeverría L.</w:t>
      </w:r>
    </w:p>
    <w:p w:rsidR="00921D11" w:rsidRDefault="00921D11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hAnsi="Arial" w:cs="Arial"/>
        </w:rPr>
      </w:pPr>
    </w:p>
    <w:p w:rsidR="00921D11" w:rsidRDefault="00921D11" w:rsidP="00921D11"/>
    <w:p w:rsidR="00921D11" w:rsidRDefault="00921D11" w:rsidP="00921D11"/>
    <w:p w:rsidR="00921D11" w:rsidRDefault="00921D11" w:rsidP="00921D11">
      <w:pPr>
        <w:pStyle w:val="Ttulo3"/>
        <w:pBdr>
          <w:top w:val="single" w:sz="4" w:space="2" w:color="auto"/>
          <w:left w:val="single" w:sz="4" w:space="2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JUNIO</w:t>
      </w:r>
    </w:p>
    <w:p w:rsidR="00921D11" w:rsidRDefault="00311450" w:rsidP="00921D11">
      <w:pPr>
        <w:pBdr>
          <w:top w:val="single" w:sz="4" w:space="2" w:color="auto"/>
          <w:left w:val="single" w:sz="4" w:space="2" w:color="auto"/>
          <w:bottom w:val="single" w:sz="4" w:space="1" w:color="auto"/>
          <w:right w:val="single" w:sz="4" w:space="4" w:color="auto"/>
          <w:between w:val="single" w:sz="4" w:space="1" w:color="auto"/>
        </w:pBdr>
        <w:ind w:hanging="180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Traumatismo </w:t>
      </w:r>
      <w:proofErr w:type="spellStart"/>
      <w:r>
        <w:rPr>
          <w:rFonts w:ascii="Arial" w:hAnsi="Arial" w:cs="Arial"/>
        </w:rPr>
        <w:t>Dento</w:t>
      </w:r>
      <w:proofErr w:type="spellEnd"/>
      <w:r>
        <w:rPr>
          <w:rFonts w:ascii="Arial" w:hAnsi="Arial" w:cs="Arial"/>
        </w:rPr>
        <w:t xml:space="preserve"> Alveolar 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Prof. Dra. Luisa </w:t>
      </w:r>
      <w:proofErr w:type="spellStart"/>
      <w:r>
        <w:rPr>
          <w:rFonts w:ascii="Arial" w:hAnsi="Arial" w:cs="Arial"/>
        </w:rPr>
        <w:t>Araneda</w:t>
      </w:r>
      <w:proofErr w:type="spellEnd"/>
      <w:r>
        <w:rPr>
          <w:rFonts w:ascii="Arial" w:hAnsi="Arial" w:cs="Arial"/>
        </w:rPr>
        <w:t xml:space="preserve"> M.</w:t>
      </w:r>
    </w:p>
    <w:p w:rsidR="00921D11" w:rsidRDefault="00921D11" w:rsidP="00921D11">
      <w:pPr>
        <w:pBdr>
          <w:top w:val="single" w:sz="4" w:space="2" w:color="auto"/>
          <w:left w:val="single" w:sz="4" w:space="2" w:color="auto"/>
          <w:bottom w:val="single" w:sz="4" w:space="1" w:color="auto"/>
          <w:right w:val="single" w:sz="4" w:space="4" w:color="auto"/>
          <w:between w:val="single" w:sz="4" w:space="1" w:color="auto"/>
        </w:pBdr>
        <w:ind w:hanging="180"/>
        <w:rPr>
          <w:rFonts w:ascii="Arial" w:hAnsi="Arial" w:cs="Arial"/>
          <w:b/>
          <w:bCs/>
        </w:rPr>
      </w:pPr>
    </w:p>
    <w:p w:rsidR="00921D11" w:rsidRDefault="00921D11" w:rsidP="00921D11">
      <w:pPr>
        <w:pBdr>
          <w:top w:val="single" w:sz="4" w:space="2" w:color="auto"/>
          <w:left w:val="single" w:sz="4" w:space="2" w:color="auto"/>
          <w:bottom w:val="single" w:sz="4" w:space="1" w:color="auto"/>
          <w:right w:val="single" w:sz="4" w:space="4" w:color="auto"/>
          <w:between w:val="single" w:sz="4" w:space="1" w:color="auto"/>
        </w:pBdr>
        <w:ind w:hanging="180"/>
        <w:rPr>
          <w:rFonts w:ascii="Arial" w:hAnsi="Arial" w:cs="Arial"/>
        </w:rPr>
      </w:pPr>
      <w:r>
        <w:rPr>
          <w:rFonts w:ascii="Arial" w:hAnsi="Arial" w:cs="Arial"/>
        </w:rPr>
        <w:t>9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45996">
        <w:rPr>
          <w:rFonts w:ascii="Arial" w:hAnsi="Arial" w:cs="Arial"/>
        </w:rPr>
        <w:t xml:space="preserve">Traumatismo </w:t>
      </w:r>
      <w:proofErr w:type="spellStart"/>
      <w:r w:rsidR="00245996">
        <w:rPr>
          <w:rFonts w:ascii="Arial" w:hAnsi="Arial" w:cs="Arial"/>
        </w:rPr>
        <w:t>Dento</w:t>
      </w:r>
      <w:proofErr w:type="spellEnd"/>
      <w:r w:rsidR="00245996">
        <w:rPr>
          <w:rFonts w:ascii="Arial" w:hAnsi="Arial" w:cs="Arial"/>
        </w:rPr>
        <w:t xml:space="preserve"> Alveolar II</w:t>
      </w:r>
      <w:r w:rsidR="00245996">
        <w:rPr>
          <w:rFonts w:ascii="Arial" w:hAnsi="Arial" w:cs="Arial"/>
        </w:rPr>
        <w:tab/>
      </w:r>
      <w:r w:rsidR="00245996">
        <w:rPr>
          <w:rFonts w:ascii="Arial" w:hAnsi="Arial" w:cs="Arial"/>
        </w:rPr>
        <w:tab/>
        <w:t xml:space="preserve">Prof. Dra. Luisa </w:t>
      </w:r>
      <w:proofErr w:type="spellStart"/>
      <w:r w:rsidR="00245996">
        <w:rPr>
          <w:rFonts w:ascii="Arial" w:hAnsi="Arial" w:cs="Arial"/>
        </w:rPr>
        <w:t>Araneda</w:t>
      </w:r>
      <w:proofErr w:type="spellEnd"/>
      <w:r w:rsidR="00245996">
        <w:rPr>
          <w:rFonts w:ascii="Arial" w:hAnsi="Arial" w:cs="Arial"/>
        </w:rPr>
        <w:t xml:space="preserve"> M.</w:t>
      </w:r>
    </w:p>
    <w:p w:rsidR="00921D11" w:rsidRDefault="00921D11" w:rsidP="00921D11">
      <w:pPr>
        <w:pBdr>
          <w:top w:val="single" w:sz="4" w:space="2" w:color="auto"/>
          <w:left w:val="single" w:sz="4" w:space="2" w:color="auto"/>
          <w:bottom w:val="single" w:sz="4" w:space="1" w:color="auto"/>
          <w:right w:val="single" w:sz="4" w:space="4" w:color="auto"/>
          <w:between w:val="single" w:sz="4" w:space="1" w:color="auto"/>
        </w:pBdr>
        <w:ind w:hanging="18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21D11" w:rsidRDefault="00921D11" w:rsidP="00921D11">
      <w:pPr>
        <w:pBdr>
          <w:top w:val="single" w:sz="4" w:space="2" w:color="auto"/>
          <w:left w:val="single" w:sz="4" w:space="2" w:color="auto"/>
          <w:bottom w:val="single" w:sz="4" w:space="1" w:color="auto"/>
          <w:right w:val="single" w:sz="4" w:space="4" w:color="auto"/>
          <w:between w:val="single" w:sz="4" w:space="1" w:color="auto"/>
        </w:pBdr>
        <w:ind w:hanging="18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16</w:t>
      </w:r>
      <w:r>
        <w:rPr>
          <w:rFonts w:ascii="Arial" w:hAnsi="Arial" w:cs="Arial"/>
        </w:rPr>
        <w:tab/>
      </w:r>
      <w:r w:rsidR="00F075F4">
        <w:rPr>
          <w:rFonts w:ascii="Arial" w:hAnsi="Arial" w:cs="Arial"/>
        </w:rPr>
        <w:t xml:space="preserve">Traumatismo </w:t>
      </w:r>
      <w:proofErr w:type="spellStart"/>
      <w:r w:rsidR="00F075F4">
        <w:rPr>
          <w:rFonts w:ascii="Arial" w:hAnsi="Arial" w:cs="Arial"/>
        </w:rPr>
        <w:t>Dento</w:t>
      </w:r>
      <w:proofErr w:type="spellEnd"/>
      <w:r w:rsidR="00F075F4">
        <w:rPr>
          <w:rFonts w:ascii="Arial" w:hAnsi="Arial" w:cs="Arial"/>
        </w:rPr>
        <w:t xml:space="preserve"> Alveolar III</w:t>
      </w:r>
      <w:r w:rsidR="00F075F4">
        <w:rPr>
          <w:rFonts w:ascii="Arial" w:hAnsi="Arial" w:cs="Arial"/>
        </w:rPr>
        <w:tab/>
      </w:r>
      <w:r w:rsidR="00F075F4">
        <w:rPr>
          <w:rFonts w:ascii="Arial" w:hAnsi="Arial" w:cs="Arial"/>
        </w:rPr>
        <w:tab/>
        <w:t xml:space="preserve">Prof. Dra. Luisa </w:t>
      </w:r>
      <w:proofErr w:type="spellStart"/>
      <w:r w:rsidR="00F075F4">
        <w:rPr>
          <w:rFonts w:ascii="Arial" w:hAnsi="Arial" w:cs="Arial"/>
        </w:rPr>
        <w:t>Araneda</w:t>
      </w:r>
      <w:proofErr w:type="spellEnd"/>
      <w:r w:rsidR="00F075F4">
        <w:rPr>
          <w:rFonts w:ascii="Arial" w:hAnsi="Arial" w:cs="Arial"/>
        </w:rPr>
        <w:t xml:space="preserve"> M.</w:t>
      </w:r>
      <w:r>
        <w:rPr>
          <w:rFonts w:ascii="Arial" w:hAnsi="Arial" w:cs="Arial"/>
        </w:rPr>
        <w:tab/>
      </w:r>
    </w:p>
    <w:p w:rsidR="00921D11" w:rsidRDefault="00921D11" w:rsidP="00F075F4">
      <w:pPr>
        <w:pBdr>
          <w:top w:val="single" w:sz="4" w:space="2" w:color="auto"/>
          <w:left w:val="single" w:sz="4" w:space="2" w:color="auto"/>
          <w:bottom w:val="single" w:sz="4" w:space="1" w:color="auto"/>
          <w:right w:val="single" w:sz="4" w:space="4" w:color="auto"/>
          <w:between w:val="single" w:sz="4" w:space="1" w:color="auto"/>
        </w:pBdr>
        <w:ind w:hanging="18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ab/>
      </w:r>
    </w:p>
    <w:p w:rsidR="00921D11" w:rsidRPr="00AC23FE" w:rsidRDefault="00921D11" w:rsidP="00921D11">
      <w:pPr>
        <w:pBdr>
          <w:top w:val="single" w:sz="4" w:space="2" w:color="auto"/>
          <w:left w:val="single" w:sz="4" w:space="2" w:color="auto"/>
          <w:bottom w:val="single" w:sz="4" w:space="1" w:color="auto"/>
          <w:right w:val="single" w:sz="4" w:space="4" w:color="auto"/>
          <w:between w:val="single" w:sz="4" w:space="1" w:color="auto"/>
        </w:pBdr>
        <w:ind w:hanging="180"/>
        <w:rPr>
          <w:rFonts w:ascii="Arial" w:hAnsi="Arial" w:cs="Arial"/>
          <w:b/>
        </w:rPr>
      </w:pPr>
      <w:r>
        <w:rPr>
          <w:rFonts w:ascii="Arial" w:hAnsi="Arial" w:cs="Arial"/>
        </w:rPr>
        <w:t>23</w:t>
      </w:r>
      <w:r>
        <w:rPr>
          <w:rFonts w:ascii="Arial" w:hAnsi="Arial" w:cs="Arial"/>
        </w:rPr>
        <w:tab/>
      </w:r>
      <w:r w:rsidR="00F075F4" w:rsidRPr="00AC23FE">
        <w:rPr>
          <w:rFonts w:ascii="Arial" w:hAnsi="Arial" w:cs="Arial"/>
          <w:b/>
        </w:rPr>
        <w:t>E</w:t>
      </w:r>
      <w:r w:rsidR="007D091B" w:rsidRPr="00AC23FE">
        <w:rPr>
          <w:rFonts w:ascii="Arial" w:hAnsi="Arial" w:cs="Arial"/>
          <w:b/>
        </w:rPr>
        <w:t>valuación Unidad T.D.A</w:t>
      </w:r>
    </w:p>
    <w:p w:rsidR="00921D11" w:rsidRDefault="00921D11" w:rsidP="00921D11">
      <w:pPr>
        <w:pBdr>
          <w:top w:val="single" w:sz="4" w:space="2" w:color="auto"/>
          <w:left w:val="single" w:sz="4" w:space="2" w:color="auto"/>
          <w:bottom w:val="single" w:sz="4" w:space="1" w:color="auto"/>
          <w:right w:val="single" w:sz="4" w:space="4" w:color="auto"/>
          <w:between w:val="single" w:sz="4" w:space="1" w:color="auto"/>
        </w:pBdr>
        <w:ind w:hanging="18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21D11" w:rsidRDefault="00921D11" w:rsidP="00921D11">
      <w:pPr>
        <w:pBdr>
          <w:top w:val="single" w:sz="4" w:space="2" w:color="auto"/>
          <w:left w:val="single" w:sz="4" w:space="2" w:color="auto"/>
          <w:bottom w:val="single" w:sz="4" w:space="1" w:color="auto"/>
          <w:right w:val="single" w:sz="4" w:space="4" w:color="auto"/>
          <w:between w:val="single" w:sz="4" w:space="1" w:color="auto"/>
        </w:pBdr>
        <w:ind w:hanging="180"/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="007D091B">
        <w:rPr>
          <w:rFonts w:ascii="Arial" w:hAnsi="Arial" w:cs="Arial"/>
        </w:rPr>
        <w:tab/>
        <w:t>Mantención Perímetro Arco</w:t>
      </w:r>
      <w:r w:rsidR="007D091B">
        <w:rPr>
          <w:rFonts w:ascii="Arial" w:hAnsi="Arial" w:cs="Arial"/>
        </w:rPr>
        <w:tab/>
      </w:r>
      <w:r w:rsidR="007D091B">
        <w:rPr>
          <w:rFonts w:ascii="Arial" w:hAnsi="Arial" w:cs="Arial"/>
        </w:rPr>
        <w:tab/>
        <w:t xml:space="preserve">Prof. Dr. José </w:t>
      </w:r>
      <w:proofErr w:type="spellStart"/>
      <w:r w:rsidR="007D091B">
        <w:rPr>
          <w:rFonts w:ascii="Arial" w:hAnsi="Arial" w:cs="Arial"/>
        </w:rPr>
        <w:t>Hassi</w:t>
      </w:r>
      <w:proofErr w:type="spellEnd"/>
      <w:r w:rsidR="007D091B">
        <w:rPr>
          <w:rFonts w:ascii="Arial" w:hAnsi="Arial" w:cs="Arial"/>
        </w:rPr>
        <w:t xml:space="preserve"> T.</w:t>
      </w:r>
      <w:r w:rsidR="007D091B">
        <w:rPr>
          <w:rFonts w:ascii="Arial" w:hAnsi="Arial" w:cs="Arial"/>
        </w:rPr>
        <w:tab/>
      </w:r>
    </w:p>
    <w:p w:rsidR="00921D11" w:rsidRDefault="00921D11" w:rsidP="00921D11">
      <w:pPr>
        <w:pBdr>
          <w:top w:val="single" w:sz="4" w:space="2" w:color="auto"/>
          <w:left w:val="single" w:sz="4" w:space="2" w:color="auto"/>
          <w:bottom w:val="single" w:sz="4" w:space="1" w:color="auto"/>
          <w:right w:val="single" w:sz="4" w:space="4" w:color="auto"/>
          <w:between w:val="single" w:sz="4" w:space="1" w:color="auto"/>
        </w:pBdr>
        <w:ind w:hanging="18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21D11" w:rsidRDefault="00921D11" w:rsidP="00921D11">
      <w:pPr>
        <w:ind w:left="-180"/>
        <w:rPr>
          <w:rFonts w:ascii="Arial" w:hAnsi="Arial" w:cs="Arial"/>
        </w:rPr>
      </w:pPr>
    </w:p>
    <w:p w:rsidR="00921D11" w:rsidRDefault="00921D11" w:rsidP="00921D11">
      <w:pPr>
        <w:rPr>
          <w:rFonts w:ascii="Arial" w:hAnsi="Arial" w:cs="Arial"/>
        </w:rPr>
      </w:pPr>
    </w:p>
    <w:p w:rsidR="00921D11" w:rsidRDefault="00921D11" w:rsidP="00921D11">
      <w:pPr>
        <w:pStyle w:val="Ttulo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JULIO</w:t>
      </w:r>
    </w:p>
    <w:p w:rsidR="00921D11" w:rsidRDefault="00921D11" w:rsidP="00237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ind w:left="-18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7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237033" w:rsidRPr="00AC23FE">
        <w:rPr>
          <w:rFonts w:ascii="Arial" w:hAnsi="Arial" w:cs="Arial"/>
          <w:b/>
          <w:bCs/>
        </w:rPr>
        <w:t>2da. Evaluación Teórica Acumulativa</w:t>
      </w:r>
    </w:p>
    <w:p w:rsidR="00237033" w:rsidRPr="00237033" w:rsidRDefault="00237033" w:rsidP="00237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ind w:left="-180"/>
        <w:rPr>
          <w:rFonts w:ascii="Arial" w:hAnsi="Arial" w:cs="Arial"/>
          <w:b/>
          <w:bCs/>
        </w:rPr>
      </w:pPr>
    </w:p>
    <w:p w:rsidR="00237033" w:rsidRDefault="00921D11" w:rsidP="00237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ind w:left="-18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14</w:t>
      </w:r>
      <w:r w:rsidR="00237033">
        <w:rPr>
          <w:rFonts w:ascii="Arial" w:hAnsi="Arial" w:cs="Arial"/>
          <w:b/>
          <w:bCs/>
        </w:rPr>
        <w:tab/>
        <w:t>VACACIONES INVIERNO</w:t>
      </w:r>
      <w:r>
        <w:rPr>
          <w:rFonts w:ascii="Arial" w:hAnsi="Arial" w:cs="Arial"/>
          <w:b/>
          <w:bCs/>
        </w:rPr>
        <w:tab/>
      </w:r>
    </w:p>
    <w:p w:rsidR="00921D11" w:rsidRDefault="00921D11" w:rsidP="00237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ind w:left="-18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 w:rsidR="00237033">
        <w:rPr>
          <w:rFonts w:ascii="Arial" w:hAnsi="Arial" w:cs="Arial"/>
        </w:rPr>
        <w:tab/>
      </w:r>
      <w:r w:rsidR="00237033">
        <w:rPr>
          <w:rFonts w:ascii="Arial" w:hAnsi="Arial" w:cs="Arial"/>
        </w:rPr>
        <w:tab/>
      </w:r>
      <w:r w:rsidR="00237033">
        <w:rPr>
          <w:rFonts w:ascii="Arial" w:hAnsi="Arial" w:cs="Arial"/>
        </w:rPr>
        <w:tab/>
      </w:r>
      <w:r w:rsidR="00237033">
        <w:rPr>
          <w:rFonts w:ascii="Arial" w:hAnsi="Arial" w:cs="Arial"/>
        </w:rPr>
        <w:tab/>
      </w:r>
      <w:r w:rsidR="00237033">
        <w:rPr>
          <w:rFonts w:ascii="Arial" w:hAnsi="Arial" w:cs="Arial"/>
        </w:rPr>
        <w:tab/>
      </w:r>
      <w:r w:rsidR="00237033">
        <w:rPr>
          <w:rFonts w:ascii="Arial" w:hAnsi="Arial" w:cs="Arial"/>
        </w:rPr>
        <w:tab/>
      </w:r>
    </w:p>
    <w:p w:rsidR="00921D11" w:rsidRPr="00237033" w:rsidRDefault="00921D11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ind w:left="-180"/>
        <w:rPr>
          <w:b/>
        </w:rPr>
      </w:pPr>
      <w:r w:rsidRPr="00237033">
        <w:rPr>
          <w:rFonts w:ascii="Arial" w:hAnsi="Arial" w:cs="Arial"/>
          <w:b/>
        </w:rPr>
        <w:t>21</w:t>
      </w:r>
      <w:r w:rsidR="00237033" w:rsidRPr="00237033">
        <w:rPr>
          <w:rFonts w:ascii="Arial" w:hAnsi="Arial" w:cs="Arial"/>
          <w:b/>
        </w:rPr>
        <w:tab/>
        <w:t>VACACIONES INVIERNO</w:t>
      </w:r>
      <w:r w:rsidRPr="00237033">
        <w:rPr>
          <w:b/>
        </w:rPr>
        <w:tab/>
      </w:r>
    </w:p>
    <w:p w:rsidR="00921D11" w:rsidRPr="00237033" w:rsidRDefault="00921D11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ind w:left="-180"/>
        <w:rPr>
          <w:rFonts w:ascii="Arial" w:hAnsi="Arial" w:cs="Arial"/>
          <w:b/>
        </w:rPr>
      </w:pPr>
    </w:p>
    <w:p w:rsidR="00921D11" w:rsidRDefault="00921D11" w:rsidP="0092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ind w:left="-180"/>
        <w:rPr>
          <w:rFonts w:ascii="Arial" w:hAnsi="Arial" w:cs="Arial"/>
        </w:rPr>
      </w:pPr>
      <w:r>
        <w:rPr>
          <w:b/>
          <w:bCs/>
        </w:rPr>
        <w:t xml:space="preserve">28       </w:t>
      </w:r>
    </w:p>
    <w:tbl>
      <w:tblPr>
        <w:tblW w:w="8890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90"/>
      </w:tblGrid>
      <w:tr w:rsidR="00921D11" w:rsidTr="00CE388D">
        <w:tc>
          <w:tcPr>
            <w:tcW w:w="8890" w:type="dxa"/>
          </w:tcPr>
          <w:p w:rsidR="00921D11" w:rsidRDefault="00921D11" w:rsidP="00CE388D">
            <w:pPr>
              <w:rPr>
                <w:rFonts w:ascii="Arial" w:hAnsi="Arial" w:cs="Arial"/>
              </w:rPr>
            </w:pPr>
          </w:p>
        </w:tc>
      </w:tr>
    </w:tbl>
    <w:p w:rsidR="00237033" w:rsidRPr="00237033" w:rsidRDefault="00237033" w:rsidP="00237033"/>
    <w:sectPr w:rsidR="00237033" w:rsidRPr="00237033" w:rsidSect="0023763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11124"/>
    <w:multiLevelType w:val="hybridMultilevel"/>
    <w:tmpl w:val="3F76DF90"/>
    <w:lvl w:ilvl="0" w:tplc="4A6677D0">
      <w:start w:val="12"/>
      <w:numFmt w:val="decimal"/>
      <w:pStyle w:val="Ttulo5"/>
      <w:lvlText w:val="%1"/>
      <w:lvlJc w:val="left"/>
      <w:pPr>
        <w:tabs>
          <w:tab w:val="num" w:pos="1410"/>
        </w:tabs>
        <w:ind w:left="1410" w:hanging="159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21D11"/>
    <w:rsid w:val="00181C0E"/>
    <w:rsid w:val="00237033"/>
    <w:rsid w:val="0023763B"/>
    <w:rsid w:val="00245996"/>
    <w:rsid w:val="002C6308"/>
    <w:rsid w:val="00311450"/>
    <w:rsid w:val="003D2929"/>
    <w:rsid w:val="00442A43"/>
    <w:rsid w:val="00452E86"/>
    <w:rsid w:val="0058051E"/>
    <w:rsid w:val="00596199"/>
    <w:rsid w:val="005E3548"/>
    <w:rsid w:val="00625AD1"/>
    <w:rsid w:val="006444E7"/>
    <w:rsid w:val="00717823"/>
    <w:rsid w:val="007D091B"/>
    <w:rsid w:val="009132B6"/>
    <w:rsid w:val="00921D11"/>
    <w:rsid w:val="00A46F6A"/>
    <w:rsid w:val="00AC23FE"/>
    <w:rsid w:val="00B863A7"/>
    <w:rsid w:val="00D46C28"/>
    <w:rsid w:val="00D85B1A"/>
    <w:rsid w:val="00F07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caps/>
        <w:szCs w:val="24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D11"/>
    <w:pPr>
      <w:jc w:val="left"/>
    </w:pPr>
    <w:rPr>
      <w:rFonts w:ascii="Times New Roman" w:eastAsia="Times New Roman" w:hAnsi="Times New Roman"/>
      <w:caps w:val="0"/>
      <w:sz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921D11"/>
    <w:pPr>
      <w:keepNext/>
      <w:outlineLvl w:val="0"/>
    </w:pPr>
    <w:rPr>
      <w:rFonts w:ascii="Arial" w:hAnsi="Arial" w:cs="Arial"/>
      <w:b/>
      <w:bCs/>
      <w:color w:val="000000"/>
      <w:szCs w:val="20"/>
    </w:rPr>
  </w:style>
  <w:style w:type="paragraph" w:styleId="Ttulo2">
    <w:name w:val="heading 2"/>
    <w:basedOn w:val="Normal"/>
    <w:next w:val="Normal"/>
    <w:link w:val="Ttulo2Car"/>
    <w:qFormat/>
    <w:rsid w:val="00921D11"/>
    <w:pPr>
      <w:keepNext/>
      <w:outlineLvl w:val="1"/>
    </w:pPr>
    <w:rPr>
      <w:rFonts w:ascii="Arial" w:hAnsi="Arial" w:cs="Arial"/>
      <w:b/>
      <w:bCs/>
    </w:rPr>
  </w:style>
  <w:style w:type="paragraph" w:styleId="Ttulo3">
    <w:name w:val="heading 3"/>
    <w:basedOn w:val="Normal"/>
    <w:next w:val="Normal"/>
    <w:link w:val="Ttulo3Car"/>
    <w:qFormat/>
    <w:rsid w:val="00921D11"/>
    <w:pPr>
      <w:keepNext/>
      <w:ind w:hanging="180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921D11"/>
    <w:pPr>
      <w:keepNext/>
      <w:ind w:left="-180"/>
      <w:outlineLvl w:val="3"/>
    </w:pPr>
    <w:rPr>
      <w:rFonts w:ascii="Arial" w:hAnsi="Arial" w:cs="Arial"/>
      <w:b/>
      <w:bCs/>
    </w:rPr>
  </w:style>
  <w:style w:type="paragraph" w:styleId="Ttulo5">
    <w:name w:val="heading 5"/>
    <w:basedOn w:val="Normal"/>
    <w:next w:val="Normal"/>
    <w:link w:val="Ttulo5Car"/>
    <w:qFormat/>
    <w:rsid w:val="00921D11"/>
    <w:pPr>
      <w:keepNext/>
      <w:numPr>
        <w:numId w:val="1"/>
      </w:numPr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link w:val="Ttulo6Car"/>
    <w:qFormat/>
    <w:rsid w:val="00921D1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21D11"/>
    <w:rPr>
      <w:rFonts w:eastAsia="Times New Roman" w:cs="Arial"/>
      <w:b/>
      <w:bCs/>
      <w:caps w:val="0"/>
      <w:color w:val="000000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921D11"/>
    <w:rPr>
      <w:rFonts w:eastAsia="Times New Roman" w:cs="Arial"/>
      <w:b/>
      <w:bCs/>
      <w:caps w:val="0"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921D11"/>
    <w:rPr>
      <w:rFonts w:eastAsia="Times New Roman" w:cs="Arial"/>
      <w:b/>
      <w:bCs/>
      <w:caps w:val="0"/>
      <w:sz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921D11"/>
    <w:rPr>
      <w:rFonts w:eastAsia="Times New Roman" w:cs="Arial"/>
      <w:b/>
      <w:bCs/>
      <w:caps w:val="0"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rsid w:val="00921D11"/>
    <w:rPr>
      <w:rFonts w:eastAsia="Times New Roman" w:cs="Arial"/>
      <w:b/>
      <w:bCs/>
      <w:caps w:val="0"/>
      <w:sz w:val="24"/>
      <w:lang w:eastAsia="es-ES"/>
    </w:rPr>
  </w:style>
  <w:style w:type="character" w:customStyle="1" w:styleId="Ttulo6Car">
    <w:name w:val="Título 6 Car"/>
    <w:basedOn w:val="Fuentedeprrafopredeter"/>
    <w:link w:val="Ttulo6"/>
    <w:rsid w:val="00921D11"/>
    <w:rPr>
      <w:rFonts w:eastAsia="Times New Roman" w:cs="Arial"/>
      <w:b/>
      <w:bCs/>
      <w:caps w:val="0"/>
      <w:sz w:val="24"/>
      <w:lang w:eastAsia="es-ES"/>
    </w:rPr>
  </w:style>
  <w:style w:type="paragraph" w:styleId="Epgrafe">
    <w:name w:val="caption"/>
    <w:basedOn w:val="Normal"/>
    <w:next w:val="Normal"/>
    <w:qFormat/>
    <w:rsid w:val="00921D1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</w:pBdr>
      <w:ind w:left="-18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221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Chile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Dpto.del.Niño</dc:creator>
  <cp:keywords/>
  <dc:description/>
  <cp:lastModifiedBy>Dpto.del.Niño</cp:lastModifiedBy>
  <cp:revision>16</cp:revision>
  <dcterms:created xsi:type="dcterms:W3CDTF">2011-03-03T13:21:00Z</dcterms:created>
  <dcterms:modified xsi:type="dcterms:W3CDTF">2011-03-16T20:03:00Z</dcterms:modified>
</cp:coreProperties>
</file>