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0183F" w14:textId="1585CA4D" w:rsidR="00BA5D60" w:rsidRPr="00BA5D60" w:rsidRDefault="00CE117D" w:rsidP="00CE117D">
      <w:pPr>
        <w:spacing w:after="0"/>
        <w:ind w:left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BA5D60" w:rsidRPr="00BA5D60">
        <w:rPr>
          <w:b/>
          <w:sz w:val="24"/>
          <w:szCs w:val="24"/>
        </w:rPr>
        <w:t>Estándares mínimos de actividades</w:t>
      </w:r>
    </w:p>
    <w:p w14:paraId="7BAECE0C" w14:textId="59A44E3B" w:rsidR="00BA5D60" w:rsidRDefault="00BA5D60" w:rsidP="00C32D24">
      <w:pPr>
        <w:spacing w:after="0"/>
        <w:jc w:val="center"/>
        <w:rPr>
          <w:b/>
          <w:sz w:val="24"/>
          <w:szCs w:val="24"/>
        </w:rPr>
      </w:pPr>
      <w:r w:rsidRPr="00BA5D60">
        <w:rPr>
          <w:b/>
          <w:sz w:val="24"/>
          <w:szCs w:val="24"/>
        </w:rPr>
        <w:t>Clínica EMQ 20</w:t>
      </w:r>
      <w:r w:rsidR="001F6281">
        <w:rPr>
          <w:b/>
          <w:sz w:val="24"/>
          <w:szCs w:val="24"/>
        </w:rPr>
        <w:t>2</w:t>
      </w:r>
      <w:r w:rsidR="008864D1">
        <w:rPr>
          <w:b/>
          <w:sz w:val="24"/>
          <w:szCs w:val="24"/>
        </w:rPr>
        <w:t>4</w:t>
      </w:r>
    </w:p>
    <w:p w14:paraId="7C23A628" w14:textId="77777777" w:rsidR="00C32D24" w:rsidRPr="00C32D24" w:rsidRDefault="00C32D24" w:rsidP="00C32D24">
      <w:pPr>
        <w:spacing w:after="0"/>
        <w:jc w:val="center"/>
        <w:rPr>
          <w:b/>
          <w:sz w:val="24"/>
          <w:szCs w:val="24"/>
        </w:rPr>
      </w:pPr>
    </w:p>
    <w:p w14:paraId="7EAA4563" w14:textId="2588FE95" w:rsidR="00C32D24" w:rsidRDefault="002C23F4" w:rsidP="001F6281">
      <w:pPr>
        <w:jc w:val="both"/>
      </w:pPr>
      <w:r>
        <w:t xml:space="preserve">En la siguiente  planilla, usted debe consignar cuantas actividades realizó durante su práctica de Clínica de EMQ </w:t>
      </w:r>
      <w:r w:rsidR="004E64D5">
        <w:t xml:space="preserve">. </w:t>
      </w:r>
      <w:r w:rsidR="00C32D24">
        <w:t>Si usted considera que ha realizado una actividad que no se encuentra consignada en esta planilla, por favor adjúntela en las filas al final de la tabla.</w:t>
      </w:r>
    </w:p>
    <w:p w14:paraId="139B5241" w14:textId="49B9A819" w:rsidR="00CE117D" w:rsidRDefault="00CE117D" w:rsidP="001F6281">
      <w:pPr>
        <w:jc w:val="both"/>
      </w:pPr>
      <w:r>
        <w:t>Nombre Estudiante: _______________________________________________________________</w:t>
      </w:r>
    </w:p>
    <w:p w14:paraId="6A15F505" w14:textId="056ED812" w:rsidR="00CE117D" w:rsidRDefault="00CE117D" w:rsidP="001F6281">
      <w:pPr>
        <w:jc w:val="both"/>
      </w:pPr>
      <w:r>
        <w:t xml:space="preserve">Campo Clínico: __________________________ Firma Matrona </w:t>
      </w:r>
      <w:r w:rsidR="008864D1">
        <w:t>docente</w:t>
      </w:r>
      <w:r>
        <w:t>: _____________________</w:t>
      </w: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5"/>
        <w:gridCol w:w="1559"/>
        <w:gridCol w:w="2268"/>
      </w:tblGrid>
      <w:tr w:rsidR="002C23F4" w:rsidRPr="002C23F4" w14:paraId="0BBCE01E" w14:textId="77777777" w:rsidTr="00CE117D">
        <w:trPr>
          <w:trHeight w:val="315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4E6B7" w14:textId="77777777" w:rsidR="002C23F4" w:rsidRPr="002C23F4" w:rsidRDefault="002C23F4" w:rsidP="002C2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2C23F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  <w:t>Actividades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3EF25" w14:textId="77777777" w:rsidR="002C23F4" w:rsidRPr="002C23F4" w:rsidRDefault="002C23F4" w:rsidP="002C2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2C23F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  <w:t>N° Esperado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12A" w14:textId="77777777" w:rsidR="002C23F4" w:rsidRPr="002C23F4" w:rsidRDefault="002C23F4" w:rsidP="002C2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2C23F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  <w:t>Actividad  Realizada</w:t>
            </w:r>
          </w:p>
        </w:tc>
      </w:tr>
      <w:tr w:rsidR="002C23F4" w:rsidRPr="002C23F4" w14:paraId="2BD41B8D" w14:textId="77777777" w:rsidTr="00CE117D">
        <w:trPr>
          <w:trHeight w:val="300"/>
        </w:trPr>
        <w:tc>
          <w:tcPr>
            <w:tcW w:w="5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E99CA" w14:textId="77777777" w:rsidR="002C23F4" w:rsidRPr="002C23F4" w:rsidRDefault="002C23F4" w:rsidP="002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2C23F4">
              <w:rPr>
                <w:rFonts w:ascii="Calibri" w:eastAsia="Times New Roman" w:hAnsi="Calibri" w:cs="Calibri"/>
                <w:color w:val="000000"/>
                <w:lang w:eastAsia="es-CL"/>
              </w:rPr>
              <w:t>Valoración y análisis de antecedentes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ED1BE" w14:textId="76065632" w:rsidR="002C23F4" w:rsidRPr="002C23F4" w:rsidRDefault="008864D1" w:rsidP="002C2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14D6D" w14:textId="77777777" w:rsidR="002C23F4" w:rsidRPr="002C23F4" w:rsidRDefault="002C23F4" w:rsidP="002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2C23F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2C23F4" w:rsidRPr="002C23F4" w14:paraId="16BDC5AD" w14:textId="77777777" w:rsidTr="00CE117D">
        <w:trPr>
          <w:trHeight w:val="300"/>
        </w:trPr>
        <w:tc>
          <w:tcPr>
            <w:tcW w:w="5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1B89C" w14:textId="77777777" w:rsidR="002C23F4" w:rsidRPr="002C23F4" w:rsidRDefault="002C23F4" w:rsidP="002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2C23F4">
              <w:rPr>
                <w:rFonts w:ascii="Calibri" w:eastAsia="Times New Roman" w:hAnsi="Calibri" w:cs="Calibri"/>
                <w:color w:val="000000"/>
                <w:lang w:eastAsia="es-CL"/>
              </w:rPr>
              <w:t>Examen físico y control signos vitales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3D79F" w14:textId="7E39B995" w:rsidR="002C23F4" w:rsidRPr="002C23F4" w:rsidRDefault="008864D1" w:rsidP="002C2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3A2EA" w14:textId="77777777" w:rsidR="002C23F4" w:rsidRPr="002C23F4" w:rsidRDefault="002C23F4" w:rsidP="002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2C23F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2C23F4" w:rsidRPr="002C23F4" w14:paraId="33FE93EB" w14:textId="77777777" w:rsidTr="00CE117D">
        <w:trPr>
          <w:trHeight w:val="300"/>
        </w:trPr>
        <w:tc>
          <w:tcPr>
            <w:tcW w:w="5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52916" w14:textId="77777777" w:rsidR="002C23F4" w:rsidRPr="002C23F4" w:rsidRDefault="002C23F4" w:rsidP="002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2C23F4">
              <w:rPr>
                <w:rFonts w:ascii="Calibri" w:eastAsia="Times New Roman" w:hAnsi="Calibri" w:cs="Calibri"/>
                <w:color w:val="000000"/>
                <w:lang w:eastAsia="es-CL"/>
              </w:rPr>
              <w:t>Aplicar escalas para objetivar grado de dolor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5DD0D" w14:textId="74B8DA59" w:rsidR="002C23F4" w:rsidRPr="002C23F4" w:rsidRDefault="008864D1" w:rsidP="002C2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E0E12" w14:textId="77777777" w:rsidR="002C23F4" w:rsidRPr="002C23F4" w:rsidRDefault="002C23F4" w:rsidP="002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2C23F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2C23F4" w:rsidRPr="002C23F4" w14:paraId="1BE988AD" w14:textId="77777777" w:rsidTr="00CE117D">
        <w:trPr>
          <w:trHeight w:val="600"/>
        </w:trPr>
        <w:tc>
          <w:tcPr>
            <w:tcW w:w="5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D6DDF" w14:textId="77777777" w:rsidR="002C23F4" w:rsidRPr="002C23F4" w:rsidRDefault="002C23F4" w:rsidP="002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2C23F4">
              <w:rPr>
                <w:rFonts w:ascii="Calibri" w:eastAsia="Times New Roman" w:hAnsi="Calibri" w:cs="Calibri"/>
                <w:color w:val="000000"/>
                <w:lang w:eastAsia="es-CL"/>
              </w:rPr>
              <w:t>Ingreso preoperatorio (anamnesis, examen físico,</w:t>
            </w:r>
            <w:r w:rsidRPr="002C23F4">
              <w:rPr>
                <w:rFonts w:ascii="Calibri" w:eastAsia="Times New Roman" w:hAnsi="Calibri" w:cs="Calibri"/>
                <w:color w:val="000000"/>
                <w:lang w:eastAsia="es-CL"/>
              </w:rPr>
              <w:br/>
              <w:t>indicaciones)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CD324" w14:textId="1F2471C2" w:rsidR="002C23F4" w:rsidRPr="002C23F4" w:rsidRDefault="008864D1" w:rsidP="002C2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CB85D" w14:textId="77777777" w:rsidR="002C23F4" w:rsidRPr="002C23F4" w:rsidRDefault="002C23F4" w:rsidP="002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2C23F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2C23F4" w:rsidRPr="002C23F4" w14:paraId="4EE07C73" w14:textId="77777777" w:rsidTr="00CE117D">
        <w:trPr>
          <w:trHeight w:val="600"/>
        </w:trPr>
        <w:tc>
          <w:tcPr>
            <w:tcW w:w="5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D13DC" w14:textId="77777777" w:rsidR="002C23F4" w:rsidRPr="002C23F4" w:rsidRDefault="002C23F4" w:rsidP="002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2C23F4">
              <w:rPr>
                <w:rFonts w:ascii="Calibri" w:eastAsia="Times New Roman" w:hAnsi="Calibri" w:cs="Calibri"/>
                <w:color w:val="000000"/>
                <w:lang w:eastAsia="es-CL"/>
              </w:rPr>
              <w:t>Ingreso post operatorio (anamnesis, examen físico,  seguimiento de indicaciones)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FD5EA" w14:textId="5B237895" w:rsidR="002C23F4" w:rsidRPr="002C23F4" w:rsidRDefault="008864D1" w:rsidP="002C2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E1034" w14:textId="77777777" w:rsidR="002C23F4" w:rsidRPr="002C23F4" w:rsidRDefault="002C23F4" w:rsidP="002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2C23F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2C23F4" w:rsidRPr="002C23F4" w14:paraId="74BD6E65" w14:textId="77777777" w:rsidTr="00CE117D">
        <w:trPr>
          <w:trHeight w:val="300"/>
        </w:trPr>
        <w:tc>
          <w:tcPr>
            <w:tcW w:w="5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319C0" w14:textId="77777777" w:rsidR="002C23F4" w:rsidRPr="002C23F4" w:rsidRDefault="002C23F4" w:rsidP="002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2C23F4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Aplicación de check list preoperatorio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FA9A7" w14:textId="76354B78" w:rsidR="002C23F4" w:rsidRPr="002C23F4" w:rsidRDefault="008864D1" w:rsidP="002C2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C2968" w14:textId="77777777" w:rsidR="002C23F4" w:rsidRPr="002C23F4" w:rsidRDefault="002C23F4" w:rsidP="002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2C23F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2C23F4" w:rsidRPr="002C23F4" w14:paraId="41067E89" w14:textId="77777777" w:rsidTr="00CE117D">
        <w:trPr>
          <w:trHeight w:val="600"/>
        </w:trPr>
        <w:tc>
          <w:tcPr>
            <w:tcW w:w="5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0FD06" w14:textId="77777777" w:rsidR="002C23F4" w:rsidRPr="002C23F4" w:rsidRDefault="002C23F4" w:rsidP="002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2C23F4">
              <w:rPr>
                <w:rFonts w:ascii="Calibri" w:eastAsia="Times New Roman" w:hAnsi="Calibri" w:cs="Calibri"/>
                <w:color w:val="000000"/>
                <w:lang w:eastAsia="es-CL"/>
              </w:rPr>
              <w:t>Realizar y aplicar plan de matronería en usuarias hospitalizadas en la unidad de ginecología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78B0C" w14:textId="2B66FB8C" w:rsidR="002C23F4" w:rsidRPr="002C23F4" w:rsidRDefault="008864D1" w:rsidP="002C2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E2A39" w14:textId="77777777" w:rsidR="002C23F4" w:rsidRPr="002C23F4" w:rsidRDefault="002C23F4" w:rsidP="002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2C23F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2C23F4" w:rsidRPr="002C23F4" w14:paraId="47C35BF3" w14:textId="77777777" w:rsidTr="00CE117D">
        <w:trPr>
          <w:trHeight w:val="300"/>
        </w:trPr>
        <w:tc>
          <w:tcPr>
            <w:tcW w:w="5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11F98" w14:textId="77777777" w:rsidR="002C23F4" w:rsidRPr="002C23F4" w:rsidRDefault="002C23F4" w:rsidP="002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2C23F4">
              <w:rPr>
                <w:rFonts w:ascii="Calibri" w:eastAsia="Times New Roman" w:hAnsi="Calibri" w:cs="Calibri"/>
                <w:color w:val="000000"/>
                <w:lang w:eastAsia="es-CL"/>
              </w:rPr>
              <w:t>Instalación de catéter venoso periférico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5CB2E" w14:textId="6055E8C7" w:rsidR="002C23F4" w:rsidRPr="002C23F4" w:rsidRDefault="00686C74" w:rsidP="002C2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0900F" w14:textId="77777777" w:rsidR="002C23F4" w:rsidRPr="002C23F4" w:rsidRDefault="002C23F4" w:rsidP="002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2C23F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2C23F4" w:rsidRPr="002C23F4" w14:paraId="78A44A6D" w14:textId="77777777" w:rsidTr="00CE117D">
        <w:trPr>
          <w:trHeight w:val="600"/>
        </w:trPr>
        <w:tc>
          <w:tcPr>
            <w:tcW w:w="5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B6493" w14:textId="77777777" w:rsidR="002C23F4" w:rsidRPr="002C23F4" w:rsidRDefault="002C23F4" w:rsidP="002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2C23F4">
              <w:rPr>
                <w:rFonts w:ascii="Calibri" w:eastAsia="Times New Roman" w:hAnsi="Calibri" w:cs="Calibri"/>
                <w:color w:val="000000"/>
                <w:lang w:eastAsia="es-CL"/>
              </w:rPr>
              <w:t>Toma de exámenes endovenosos (en punción</w:t>
            </w:r>
            <w:r w:rsidRPr="002C23F4">
              <w:rPr>
                <w:rFonts w:ascii="Calibri" w:eastAsia="Times New Roman" w:hAnsi="Calibri" w:cs="Calibri"/>
                <w:color w:val="000000"/>
                <w:lang w:eastAsia="es-CL"/>
              </w:rPr>
              <w:br/>
              <w:t>distinta a la instalación de vía venosa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E3970" w14:textId="7B2B1C1A" w:rsidR="002C23F4" w:rsidRPr="002C23F4" w:rsidRDefault="00686C74" w:rsidP="002C2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E55F4" w14:textId="77777777" w:rsidR="002C23F4" w:rsidRPr="002C23F4" w:rsidRDefault="002C23F4" w:rsidP="002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2C23F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2C23F4" w:rsidRPr="002C23F4" w14:paraId="10E8A3F4" w14:textId="77777777" w:rsidTr="00CE117D">
        <w:trPr>
          <w:trHeight w:val="300"/>
        </w:trPr>
        <w:tc>
          <w:tcPr>
            <w:tcW w:w="5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8412A" w14:textId="77777777" w:rsidR="002C23F4" w:rsidRPr="002C23F4" w:rsidRDefault="002C23F4" w:rsidP="002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2C23F4">
              <w:rPr>
                <w:rFonts w:ascii="Calibri" w:eastAsia="Times New Roman" w:hAnsi="Calibri" w:cs="Calibri"/>
                <w:color w:val="000000"/>
                <w:lang w:eastAsia="es-CL"/>
              </w:rPr>
              <w:t>Balance hídrico en usuaria perioperatorias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8D4FB" w14:textId="5C0E7E9B" w:rsidR="002C23F4" w:rsidRPr="002C23F4" w:rsidRDefault="00686C74" w:rsidP="002C2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F6A2A" w14:textId="77777777" w:rsidR="002C23F4" w:rsidRPr="002C23F4" w:rsidRDefault="002C23F4" w:rsidP="002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2C23F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2C23F4" w:rsidRPr="002C23F4" w14:paraId="3ABC73C3" w14:textId="77777777" w:rsidTr="00CE117D">
        <w:trPr>
          <w:trHeight w:val="300"/>
        </w:trPr>
        <w:tc>
          <w:tcPr>
            <w:tcW w:w="5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6812F" w14:textId="77777777" w:rsidR="002C23F4" w:rsidRPr="002C23F4" w:rsidRDefault="002C23F4" w:rsidP="002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2C23F4">
              <w:rPr>
                <w:rFonts w:ascii="Calibri" w:eastAsia="Times New Roman" w:hAnsi="Calibri" w:cs="Calibri"/>
                <w:color w:val="000000"/>
                <w:lang w:eastAsia="es-CL"/>
              </w:rPr>
              <w:t>Manejo de terapia hipoglicemiante subcutánea o endovenosa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6D518" w14:textId="50BD3C42" w:rsidR="002C23F4" w:rsidRPr="002C23F4" w:rsidRDefault="00686C74" w:rsidP="002C2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9DE92" w14:textId="77777777" w:rsidR="002C23F4" w:rsidRPr="002C23F4" w:rsidRDefault="002C23F4" w:rsidP="002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2C23F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2C23F4" w:rsidRPr="002C23F4" w14:paraId="0A0DEE61" w14:textId="77777777" w:rsidTr="00CE117D">
        <w:trPr>
          <w:trHeight w:val="300"/>
        </w:trPr>
        <w:tc>
          <w:tcPr>
            <w:tcW w:w="5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C8D1" w14:textId="77777777" w:rsidR="002C23F4" w:rsidRPr="002C23F4" w:rsidRDefault="002C23F4" w:rsidP="002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2C23F4">
              <w:rPr>
                <w:rFonts w:ascii="Calibri" w:eastAsia="Times New Roman" w:hAnsi="Calibri" w:cs="Calibri"/>
                <w:color w:val="000000"/>
                <w:lang w:eastAsia="es-CL"/>
              </w:rPr>
              <w:t>Manejo de terapia anticoagulante subcutánea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F6FB" w14:textId="309945E2" w:rsidR="002C23F4" w:rsidRPr="002C23F4" w:rsidRDefault="00686C74" w:rsidP="002C2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CDB17" w14:textId="77777777" w:rsidR="002C23F4" w:rsidRPr="002C23F4" w:rsidRDefault="002C23F4" w:rsidP="002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2C23F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2C23F4" w:rsidRPr="002C23F4" w14:paraId="38ECBEFB" w14:textId="77777777" w:rsidTr="00CE117D">
        <w:trPr>
          <w:trHeight w:val="300"/>
        </w:trPr>
        <w:tc>
          <w:tcPr>
            <w:tcW w:w="5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EBDBA" w14:textId="77777777" w:rsidR="002C23F4" w:rsidRPr="002C23F4" w:rsidRDefault="002C23F4" w:rsidP="002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2C23F4">
              <w:rPr>
                <w:rFonts w:ascii="Calibri" w:eastAsia="Times New Roman" w:hAnsi="Calibri" w:cs="Calibri"/>
                <w:color w:val="000000"/>
                <w:lang w:eastAsia="es-CL"/>
              </w:rPr>
              <w:t>Manejo farmacológico endovenoso del dolor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17524" w14:textId="160A8933" w:rsidR="002C23F4" w:rsidRPr="002C23F4" w:rsidRDefault="00686C74" w:rsidP="002C2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C77D" w14:textId="77777777" w:rsidR="002C23F4" w:rsidRPr="002C23F4" w:rsidRDefault="002C23F4" w:rsidP="002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2C23F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2C23F4" w:rsidRPr="002C23F4" w14:paraId="10FE7AFD" w14:textId="77777777" w:rsidTr="00CE117D">
        <w:trPr>
          <w:trHeight w:val="600"/>
        </w:trPr>
        <w:tc>
          <w:tcPr>
            <w:tcW w:w="5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78257" w14:textId="77777777" w:rsidR="002C23F4" w:rsidRPr="002C23F4" w:rsidRDefault="002C23F4" w:rsidP="002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2C23F4">
              <w:rPr>
                <w:rFonts w:ascii="Calibri" w:eastAsia="Times New Roman" w:hAnsi="Calibri" w:cs="Calibri"/>
                <w:color w:val="000000"/>
                <w:lang w:eastAsia="es-CL"/>
              </w:rPr>
              <w:t>Manejo farmacológico endovenoso no analgésicos (antibióticos, antieméticos, procinéticos, etc.)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037AC" w14:textId="266A2DE2" w:rsidR="002C23F4" w:rsidRPr="002C23F4" w:rsidRDefault="00686C74" w:rsidP="002C2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82E6" w14:textId="77777777" w:rsidR="002C23F4" w:rsidRPr="002C23F4" w:rsidRDefault="002C23F4" w:rsidP="002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2C23F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2C23F4" w:rsidRPr="002C23F4" w14:paraId="55C18158" w14:textId="77777777" w:rsidTr="00CE117D">
        <w:trPr>
          <w:trHeight w:val="300"/>
        </w:trPr>
        <w:tc>
          <w:tcPr>
            <w:tcW w:w="5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0EFB0" w14:textId="77777777" w:rsidR="002C23F4" w:rsidRPr="002C23F4" w:rsidRDefault="002C23F4" w:rsidP="002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2C23F4">
              <w:rPr>
                <w:rFonts w:ascii="Calibri" w:eastAsia="Times New Roman" w:hAnsi="Calibri" w:cs="Calibri"/>
                <w:color w:val="000000"/>
                <w:lang w:eastAsia="es-CL"/>
              </w:rPr>
              <w:t>Instalación sonda vesical Foley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FA1F" w14:textId="39F61B0D" w:rsidR="002C23F4" w:rsidRPr="002C23F4" w:rsidRDefault="00686C74" w:rsidP="002C2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3402A" w14:textId="77777777" w:rsidR="002C23F4" w:rsidRPr="002C23F4" w:rsidRDefault="002C23F4" w:rsidP="002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2C23F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2C23F4" w:rsidRPr="002C23F4" w14:paraId="3D67D0F6" w14:textId="77777777" w:rsidTr="00CE117D">
        <w:trPr>
          <w:trHeight w:val="300"/>
        </w:trPr>
        <w:tc>
          <w:tcPr>
            <w:tcW w:w="5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BF0FF" w14:textId="77777777" w:rsidR="002C23F4" w:rsidRPr="002C23F4" w:rsidRDefault="002C23F4" w:rsidP="002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2C23F4">
              <w:rPr>
                <w:rFonts w:ascii="Calibri" w:eastAsia="Times New Roman" w:hAnsi="Calibri" w:cs="Calibri"/>
                <w:color w:val="000000"/>
                <w:lang w:eastAsia="es-CL"/>
              </w:rPr>
              <w:t>Retiro sonda vesical Foley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5348" w14:textId="003040CF" w:rsidR="002C23F4" w:rsidRPr="002C23F4" w:rsidRDefault="00686C74" w:rsidP="002C2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CD9AE" w14:textId="77777777" w:rsidR="002C23F4" w:rsidRPr="002C23F4" w:rsidRDefault="002C23F4" w:rsidP="002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2C23F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2C23F4" w:rsidRPr="002C23F4" w14:paraId="2EDD0126" w14:textId="77777777" w:rsidTr="00CE117D">
        <w:trPr>
          <w:trHeight w:val="300"/>
        </w:trPr>
        <w:tc>
          <w:tcPr>
            <w:tcW w:w="5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844CF" w14:textId="77777777" w:rsidR="002C23F4" w:rsidRPr="002C23F4" w:rsidRDefault="002C23F4" w:rsidP="002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2C23F4">
              <w:rPr>
                <w:rFonts w:ascii="Calibri" w:eastAsia="Times New Roman" w:hAnsi="Calibri" w:cs="Calibri"/>
                <w:color w:val="000000"/>
                <w:lang w:eastAsia="es-CL"/>
              </w:rPr>
              <w:t>Manejo de drenajes y/o ostomías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9210" w14:textId="7CA8D473" w:rsidR="002C23F4" w:rsidRPr="002C23F4" w:rsidRDefault="00686C74" w:rsidP="002C2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459FD" w14:textId="77777777" w:rsidR="002C23F4" w:rsidRPr="002C23F4" w:rsidRDefault="002C23F4" w:rsidP="002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2C23F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2C23F4" w:rsidRPr="002C23F4" w14:paraId="27E781F5" w14:textId="77777777" w:rsidTr="00CE117D">
        <w:trPr>
          <w:trHeight w:val="300"/>
        </w:trPr>
        <w:tc>
          <w:tcPr>
            <w:tcW w:w="5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D828" w14:textId="77777777" w:rsidR="002C23F4" w:rsidRPr="002C23F4" w:rsidRDefault="002C23F4" w:rsidP="002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2C23F4">
              <w:rPr>
                <w:rFonts w:ascii="Calibri" w:eastAsia="Times New Roman" w:hAnsi="Calibri" w:cs="Calibri"/>
                <w:color w:val="000000"/>
                <w:lang w:eastAsia="es-CL"/>
              </w:rPr>
              <w:t>Curación de herida operatoria (simple o avanzada)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E7010" w14:textId="20F72978" w:rsidR="002C23F4" w:rsidRPr="002C23F4" w:rsidRDefault="00686C74" w:rsidP="002C2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E07A1" w14:textId="77777777" w:rsidR="002C23F4" w:rsidRPr="002C23F4" w:rsidRDefault="002C23F4" w:rsidP="002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2C23F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2C23F4" w:rsidRPr="002C23F4" w14:paraId="653718AB" w14:textId="77777777" w:rsidTr="00CE117D">
        <w:trPr>
          <w:trHeight w:val="300"/>
        </w:trPr>
        <w:tc>
          <w:tcPr>
            <w:tcW w:w="5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15F01" w14:textId="77777777" w:rsidR="002C23F4" w:rsidRPr="002C23F4" w:rsidRDefault="002C23F4" w:rsidP="002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2C23F4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Manejo de técnicas de oxígeno terapia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6A2BF" w14:textId="79AAD85B" w:rsidR="002C23F4" w:rsidRPr="002C23F4" w:rsidRDefault="00686C74" w:rsidP="002C2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E5D1E" w14:textId="77777777" w:rsidR="002C23F4" w:rsidRPr="002C23F4" w:rsidRDefault="002C23F4" w:rsidP="002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2C23F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2C23F4" w:rsidRPr="002C23F4" w14:paraId="1D04195A" w14:textId="77777777" w:rsidTr="00CE117D">
        <w:trPr>
          <w:trHeight w:val="258"/>
        </w:trPr>
        <w:tc>
          <w:tcPr>
            <w:tcW w:w="5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A50FC" w14:textId="77777777" w:rsidR="002C23F4" w:rsidRPr="002C23F4" w:rsidRDefault="002C23F4" w:rsidP="002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2C23F4">
              <w:rPr>
                <w:rFonts w:ascii="Calibri" w:eastAsia="Times New Roman" w:hAnsi="Calibri" w:cs="Calibri"/>
                <w:color w:val="000000"/>
                <w:lang w:eastAsia="es-CL"/>
              </w:rPr>
              <w:t>Control de u</w:t>
            </w:r>
            <w:r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suarias con transfusión de hemo </w:t>
            </w:r>
            <w:r w:rsidRPr="002C23F4">
              <w:rPr>
                <w:rFonts w:ascii="Calibri" w:eastAsia="Times New Roman" w:hAnsi="Calibri" w:cs="Calibri"/>
                <w:color w:val="000000"/>
                <w:lang w:eastAsia="es-CL"/>
              </w:rPr>
              <w:t>derivados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18680" w14:textId="7A175EF0" w:rsidR="002C23F4" w:rsidRPr="002C23F4" w:rsidRDefault="00686C74" w:rsidP="002C2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A3C1" w14:textId="77777777" w:rsidR="002C23F4" w:rsidRPr="002C23F4" w:rsidRDefault="002C23F4" w:rsidP="002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2C23F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2C23F4" w:rsidRPr="002C23F4" w14:paraId="3A937728" w14:textId="77777777" w:rsidTr="00CE117D">
        <w:trPr>
          <w:trHeight w:val="300"/>
        </w:trPr>
        <w:tc>
          <w:tcPr>
            <w:tcW w:w="5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D5D73" w14:textId="77777777" w:rsidR="002C23F4" w:rsidRPr="002C23F4" w:rsidRDefault="002C23F4" w:rsidP="002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2C23F4">
              <w:rPr>
                <w:rFonts w:ascii="Calibri" w:eastAsia="Times New Roman" w:hAnsi="Calibri" w:cs="Calibri"/>
                <w:color w:val="000000"/>
                <w:lang w:eastAsia="es-CL"/>
              </w:rPr>
              <w:t>Toma de electrocardiograma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6D0C1" w14:textId="77777777" w:rsidR="002C23F4" w:rsidRPr="002C23F4" w:rsidRDefault="002C23F4" w:rsidP="002C2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2C23F4">
              <w:rPr>
                <w:rFonts w:ascii="Calibri" w:eastAsia="Times New Roman" w:hAnsi="Calibri" w:cs="Calibri"/>
                <w:color w:val="000000"/>
                <w:lang w:eastAsia="es-CL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35CFF" w14:textId="77777777" w:rsidR="002C23F4" w:rsidRPr="002C23F4" w:rsidRDefault="002C23F4" w:rsidP="002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2C23F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2C23F4" w:rsidRPr="002C23F4" w14:paraId="2F76491A" w14:textId="77777777" w:rsidTr="00CE117D">
        <w:trPr>
          <w:trHeight w:val="300"/>
        </w:trPr>
        <w:tc>
          <w:tcPr>
            <w:tcW w:w="5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F0F2D" w14:textId="77777777" w:rsidR="002C23F4" w:rsidRPr="002C23F4" w:rsidRDefault="002C23F4" w:rsidP="002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2C23F4">
              <w:rPr>
                <w:rFonts w:ascii="Calibri" w:eastAsia="Times New Roman" w:hAnsi="Calibri" w:cs="Calibri"/>
                <w:color w:val="000000"/>
                <w:lang w:eastAsia="es-CL"/>
              </w:rPr>
              <w:t>Entrega de indicaciones y educación al alta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5FC6D" w14:textId="5B7E426C" w:rsidR="002C23F4" w:rsidRPr="002C23F4" w:rsidRDefault="008864D1" w:rsidP="002C2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1BB97" w14:textId="77777777" w:rsidR="002C23F4" w:rsidRPr="002C23F4" w:rsidRDefault="002C23F4" w:rsidP="002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2C23F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2C23F4" w:rsidRPr="002C23F4" w14:paraId="00794196" w14:textId="77777777" w:rsidTr="00CE117D">
        <w:trPr>
          <w:trHeight w:val="300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F3B97" w14:textId="2D5097AE" w:rsidR="002C23F4" w:rsidRPr="002C23F4" w:rsidRDefault="008864D1" w:rsidP="002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Retiro de catéter venoso o peridural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E0531" w14:textId="07D7B792" w:rsidR="002C23F4" w:rsidRPr="002C23F4" w:rsidRDefault="008864D1" w:rsidP="002C2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A13E0" w14:textId="77777777" w:rsidR="002C23F4" w:rsidRPr="002C23F4" w:rsidRDefault="002C23F4" w:rsidP="002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2C23F4" w:rsidRPr="002C23F4" w14:paraId="201196E6" w14:textId="77777777" w:rsidTr="00CE117D">
        <w:trPr>
          <w:trHeight w:val="300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5B65D" w14:textId="65A053FB" w:rsidR="002C23F4" w:rsidRPr="002C23F4" w:rsidRDefault="008864D1" w:rsidP="002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Toma HGT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1E156" w14:textId="52C2C296" w:rsidR="002C23F4" w:rsidRPr="002C23F4" w:rsidRDefault="008864D1" w:rsidP="002C2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E4D20" w14:textId="77777777" w:rsidR="002C23F4" w:rsidRPr="002C23F4" w:rsidRDefault="002C23F4" w:rsidP="002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2C23F4" w:rsidRPr="002C23F4" w14:paraId="7A639694" w14:textId="77777777" w:rsidTr="00CE117D">
        <w:trPr>
          <w:trHeight w:val="300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6B9F6" w14:textId="77777777" w:rsidR="002C23F4" w:rsidRPr="002C23F4" w:rsidRDefault="002C23F4" w:rsidP="002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90C5B" w14:textId="77777777" w:rsidR="002C23F4" w:rsidRPr="002C23F4" w:rsidRDefault="002C23F4" w:rsidP="002C2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BA773" w14:textId="77777777" w:rsidR="002C23F4" w:rsidRPr="002C23F4" w:rsidRDefault="002C23F4" w:rsidP="002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</w:tbl>
    <w:p w14:paraId="5994A79F" w14:textId="77777777" w:rsidR="00BA5D60" w:rsidRPr="008F1CCF" w:rsidRDefault="00BA5D60" w:rsidP="008F1CCF">
      <w:pPr>
        <w:jc w:val="center"/>
        <w:rPr>
          <w:b/>
          <w:sz w:val="24"/>
          <w:szCs w:val="24"/>
        </w:rPr>
      </w:pPr>
    </w:p>
    <w:sectPr w:rsidR="00BA5D60" w:rsidRPr="008F1CCF" w:rsidSect="00201AAC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F69D4" w14:textId="77777777" w:rsidR="00201AAC" w:rsidRDefault="00201AAC" w:rsidP="00BA5D60">
      <w:pPr>
        <w:spacing w:after="0" w:line="240" w:lineRule="auto"/>
      </w:pPr>
      <w:r>
        <w:separator/>
      </w:r>
    </w:p>
  </w:endnote>
  <w:endnote w:type="continuationSeparator" w:id="0">
    <w:p w14:paraId="1B352337" w14:textId="77777777" w:rsidR="00201AAC" w:rsidRDefault="00201AAC" w:rsidP="00BA5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1B56C" w14:textId="2504429F" w:rsidR="00DD5D93" w:rsidRDefault="00CE117D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  <w:lang w:val="es-ES"/>
      </w:rPr>
      <w:t>PSH</w:t>
    </w:r>
    <w:r w:rsidR="00DD5D93">
      <w:rPr>
        <w:color w:val="8496B0" w:themeColor="text2" w:themeTint="99"/>
        <w:spacing w:val="60"/>
        <w:sz w:val="24"/>
        <w:szCs w:val="24"/>
        <w:lang w:val="es-ES"/>
      </w:rPr>
      <w:t xml:space="preserve">- </w:t>
    </w:r>
    <w:r>
      <w:rPr>
        <w:color w:val="8496B0" w:themeColor="text2" w:themeTint="99"/>
        <w:spacing w:val="60"/>
        <w:sz w:val="24"/>
        <w:szCs w:val="24"/>
        <w:lang w:val="es-ES"/>
      </w:rPr>
      <w:t>ADM</w:t>
    </w:r>
    <w:r w:rsidR="00DD5D93">
      <w:rPr>
        <w:color w:val="8496B0" w:themeColor="text2" w:themeTint="99"/>
        <w:spacing w:val="60"/>
        <w:sz w:val="24"/>
        <w:szCs w:val="24"/>
        <w:lang w:val="es-ES"/>
      </w:rPr>
      <w:t xml:space="preserve"> 20</w:t>
    </w:r>
    <w:r>
      <w:rPr>
        <w:color w:val="8496B0" w:themeColor="text2" w:themeTint="99"/>
        <w:spacing w:val="60"/>
        <w:sz w:val="24"/>
        <w:szCs w:val="24"/>
        <w:lang w:val="es-ES"/>
      </w:rPr>
      <w:t>2</w:t>
    </w:r>
    <w:r w:rsidR="008864D1">
      <w:rPr>
        <w:color w:val="8496B0" w:themeColor="text2" w:themeTint="99"/>
        <w:spacing w:val="60"/>
        <w:sz w:val="24"/>
        <w:szCs w:val="24"/>
        <w:lang w:val="es-ES"/>
      </w:rPr>
      <w:t>4</w:t>
    </w:r>
  </w:p>
  <w:p w14:paraId="5919C547" w14:textId="77777777" w:rsidR="00DD5D93" w:rsidRPr="00DD5D93" w:rsidRDefault="00DD5D93">
    <w:pPr>
      <w:pStyle w:val="Piedepgina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07C61" w14:textId="77777777" w:rsidR="00201AAC" w:rsidRDefault="00201AAC" w:rsidP="00BA5D60">
      <w:pPr>
        <w:spacing w:after="0" w:line="240" w:lineRule="auto"/>
      </w:pPr>
      <w:r>
        <w:separator/>
      </w:r>
    </w:p>
  </w:footnote>
  <w:footnote w:type="continuationSeparator" w:id="0">
    <w:p w14:paraId="3F8A6221" w14:textId="77777777" w:rsidR="00201AAC" w:rsidRDefault="00201AAC" w:rsidP="00BA5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48333" w14:textId="77777777" w:rsidR="00BA5D60" w:rsidRDefault="00BA5D6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5821F8FE" wp14:editId="6BEDCD79">
          <wp:simplePos x="0" y="0"/>
          <wp:positionH relativeFrom="column">
            <wp:posOffset>-502285</wp:posOffset>
          </wp:positionH>
          <wp:positionV relativeFrom="paragraph">
            <wp:posOffset>-259080</wp:posOffset>
          </wp:positionV>
          <wp:extent cx="1869133" cy="781050"/>
          <wp:effectExtent l="0" t="0" r="0" b="0"/>
          <wp:wrapTight wrapText="bothSides">
            <wp:wrapPolygon edited="0">
              <wp:start x="0" y="0"/>
              <wp:lineTo x="0" y="21073"/>
              <wp:lineTo x="21358" y="21073"/>
              <wp:lineTo x="21358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scarg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9133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5D60"/>
    <w:rsid w:val="001F6281"/>
    <w:rsid w:val="00201AAC"/>
    <w:rsid w:val="002C23F4"/>
    <w:rsid w:val="002D2E97"/>
    <w:rsid w:val="004E64D5"/>
    <w:rsid w:val="0052156E"/>
    <w:rsid w:val="005E5765"/>
    <w:rsid w:val="00686C74"/>
    <w:rsid w:val="007E3870"/>
    <w:rsid w:val="00822A8D"/>
    <w:rsid w:val="008864D1"/>
    <w:rsid w:val="008F1CCF"/>
    <w:rsid w:val="009A6002"/>
    <w:rsid w:val="00BA5D60"/>
    <w:rsid w:val="00C32D24"/>
    <w:rsid w:val="00CE117D"/>
    <w:rsid w:val="00D144F4"/>
    <w:rsid w:val="00DB7A80"/>
    <w:rsid w:val="00DD5D93"/>
    <w:rsid w:val="00EC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362A38"/>
  <w15:docId w15:val="{1C9C33C0-ECEA-4F71-AFDE-36F915A09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E57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5D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5D60"/>
  </w:style>
  <w:style w:type="paragraph" w:styleId="Piedepgina">
    <w:name w:val="footer"/>
    <w:basedOn w:val="Normal"/>
    <w:link w:val="PiedepginaCar"/>
    <w:uiPriority w:val="99"/>
    <w:unhideWhenUsed/>
    <w:rsid w:val="00BA5D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5D60"/>
  </w:style>
  <w:style w:type="table" w:styleId="Tablaconcuadrcula">
    <w:name w:val="Table Grid"/>
    <w:basedOn w:val="Tablanormal"/>
    <w:uiPriority w:val="39"/>
    <w:rsid w:val="004E6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5E57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7A8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7A8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8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Skarleth Muñoz</dc:creator>
  <cp:keywords/>
  <dc:description/>
  <cp:lastModifiedBy>Angie Demierre Mardones (angie.demierre)</cp:lastModifiedBy>
  <cp:revision>2</cp:revision>
  <dcterms:created xsi:type="dcterms:W3CDTF">2024-03-07T12:56:00Z</dcterms:created>
  <dcterms:modified xsi:type="dcterms:W3CDTF">2024-03-07T12:56:00Z</dcterms:modified>
</cp:coreProperties>
</file>