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/>
        <w:drawing>
          <wp:inline distB="0" distT="0" distL="0" distR="0">
            <wp:extent cx="1914445" cy="840276"/>
            <wp:effectExtent b="0" l="0" r="0" t="0"/>
            <wp:docPr descr="Descripción: C:\Users\Angel\Documents\Escuela de Obstetricia\Logos Institucionales\Logos Alta Resolución\logo dept _ Esc Obst.jpg" id="2" name="image1.jpg"/>
            <a:graphic>
              <a:graphicData uri="http://schemas.openxmlformats.org/drawingml/2006/picture">
                <pic:pic>
                  <pic:nvPicPr>
                    <pic:cNvPr descr="Descripción: C:\Users\Angel\Documents\Escuela de Obstetricia\Logos Institucionales\Logos Alta Resolución\logo dept _ Esc Obst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4445" cy="8402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Pauta de evaluación Docente Clínico Internado Electivo en Atención Primaria</w:t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 2021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Nombre del estudiante: 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Fecha inicio: ______________ Fecha de finalización internado: 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Como docente o tutor clínico complete el siguiente Check list de actividades o acciones realizadas por el estudiante</w:t>
      </w:r>
    </w:p>
    <w:tbl>
      <w:tblPr>
        <w:tblStyle w:val="Table1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1"/>
        <w:gridCol w:w="1040"/>
        <w:gridCol w:w="1415"/>
        <w:gridCol w:w="1032"/>
        <w:tblGridChange w:id="0">
          <w:tblGrid>
            <w:gridCol w:w="5341"/>
            <w:gridCol w:w="1040"/>
            <w:gridCol w:w="1415"/>
            <w:gridCol w:w="103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Indicador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Siempre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2puntos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Casi siempre 1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punto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Nunca 0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punto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Se presenta de manera puntual a las actividades asignadas.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El/la estudiante se presenta con uniforme completo a las actividades de su práctica clínica.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El/la estudiante utiliza según norma (COVID-19) los elementos de protección personal en todo momento.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Cumple con la totalidad de las actividades clínicas designadas, sin incluir actividades propuestas por contexto de pandemia o no responsabilidad del estudiante.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Es honesto/a en sus acciones y cumple con los 4 principios éticos básicos.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Establece una comunicación verbal y no verbal efectiva con sus pares y equipo de salud.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Establece una comunicación verbal y no verbal efectiva con las/os usuarias.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Cumple con las actividades  administrativas u otras, las cuales serán propuestas por el equipo.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Considere las siguientes definiciones para aplicar esta pauta</w:t>
      </w:r>
    </w:p>
    <w:tbl>
      <w:tblPr>
        <w:tblStyle w:val="Table2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61"/>
        <w:gridCol w:w="1261"/>
        <w:gridCol w:w="1261"/>
        <w:gridCol w:w="1261"/>
        <w:gridCol w:w="1261"/>
        <w:gridCol w:w="1261"/>
        <w:gridCol w:w="1262"/>
        <w:tblGridChange w:id="0">
          <w:tblGrid>
            <w:gridCol w:w="1261"/>
            <w:gridCol w:w="1261"/>
            <w:gridCol w:w="1261"/>
            <w:gridCol w:w="1261"/>
            <w:gridCol w:w="1261"/>
            <w:gridCol w:w="1261"/>
            <w:gridCol w:w="1262"/>
          </w:tblGrid>
        </w:tblGridChange>
      </w:tblGrid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32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Siempre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i w:val="1"/>
                <w:rtl w:val="0"/>
              </w:rPr>
              <w:t xml:space="preserve">El estudiante cumple con el indicador sobre un 90% de las veces.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Casi siempre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i w:val="1"/>
                <w:rtl w:val="0"/>
              </w:rPr>
              <w:t xml:space="preserve">El estudiante cumple con el indicador entre un 50 y 90% de las veces.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Nunca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i w:val="1"/>
                <w:rtl w:val="0"/>
              </w:rPr>
              <w:t xml:space="preserve">El estudiante no cumple con el indicador y/o menos de un 50% de las veces.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16 pts</w:t>
            </w:r>
            <w:r w:rsidDel="00000000" w:rsidR="00000000" w:rsidRPr="00000000">
              <w:rPr>
                <w:b w:val="1"/>
                <w:rtl w:val="0"/>
              </w:rPr>
              <w:t xml:space="preserve">. 7.0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15 p.   </w:t>
            </w:r>
            <w:r w:rsidDel="00000000" w:rsidR="00000000" w:rsidRPr="00000000">
              <w:rPr>
                <w:b w:val="1"/>
                <w:rtl w:val="0"/>
              </w:rPr>
              <w:t xml:space="preserve">6.5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14 p    </w:t>
            </w:r>
            <w:r w:rsidDel="00000000" w:rsidR="00000000" w:rsidRPr="00000000">
              <w:rPr>
                <w:b w:val="1"/>
                <w:rtl w:val="0"/>
              </w:rPr>
              <w:t xml:space="preserve">6.1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13 p    </w:t>
            </w:r>
            <w:r w:rsidDel="00000000" w:rsidR="00000000" w:rsidRPr="00000000">
              <w:rPr>
                <w:b w:val="1"/>
                <w:rtl w:val="0"/>
              </w:rPr>
              <w:t xml:space="preserve">5.6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12 p   </w:t>
            </w:r>
            <w:r w:rsidDel="00000000" w:rsidR="00000000" w:rsidRPr="00000000">
              <w:rPr>
                <w:b w:val="1"/>
                <w:rtl w:val="0"/>
              </w:rPr>
              <w:t xml:space="preserve">5.1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11 p     </w:t>
            </w:r>
            <w:r w:rsidDel="00000000" w:rsidR="00000000" w:rsidRPr="00000000">
              <w:rPr>
                <w:b w:val="1"/>
                <w:rtl w:val="0"/>
              </w:rPr>
              <w:t xml:space="preserve">4.7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10 p   </w:t>
            </w:r>
            <w:r w:rsidDel="00000000" w:rsidR="00000000" w:rsidRPr="00000000">
              <w:rPr>
                <w:b w:val="1"/>
                <w:rtl w:val="0"/>
              </w:rPr>
              <w:t xml:space="preserve">4.2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Septiembre, 2020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Nombre y Firma docente a cargo: ______________________________________________</w:t>
      </w:r>
    </w:p>
    <w:sectPr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Pauta elaborada por Prof. Gioconda Silva y Prof. Camila Rojas</w:t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6B594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FF187C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FF187C"/>
    <w:rPr>
      <w:lang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FF187C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FF187C"/>
    <w:rPr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lEr5nFTZdRr5tyov5Vkqph5C2w==">CgMxLjA4AHIhMV9ISm9FaHEzTERLSVdyYUNJSjNJS3FTa1R3MTMzVC15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2021-05-04T23:26:00Z</dcterms:created>
  <dc:creator>Camila Isadora Rojas Caceres (crojas293)</dc:creator>
</cp:coreProperties>
</file>