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D93890" w:rsidTr="00CF697F">
        <w:trPr>
          <w:trHeight w:val="454"/>
        </w:trPr>
        <w:tc>
          <w:tcPr>
            <w:tcW w:w="1668" w:type="dxa"/>
            <w:shd w:val="clear" w:color="auto" w:fill="B8CCE4" w:themeFill="accent1" w:themeFillTint="66"/>
          </w:tcPr>
          <w:p w:rsidR="00D93890" w:rsidRPr="0034711E" w:rsidRDefault="00D93890" w:rsidP="0034711E">
            <w:pPr>
              <w:jc w:val="center"/>
              <w:rPr>
                <w:b/>
                <w:sz w:val="28"/>
                <w:szCs w:val="28"/>
              </w:rPr>
            </w:pPr>
            <w:r w:rsidRPr="0034711E">
              <w:rPr>
                <w:b/>
                <w:sz w:val="28"/>
                <w:szCs w:val="28"/>
              </w:rPr>
              <w:t>DIA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D93890" w:rsidRPr="0034711E" w:rsidRDefault="00D93890" w:rsidP="0034711E">
            <w:pPr>
              <w:jc w:val="center"/>
              <w:rPr>
                <w:b/>
                <w:sz w:val="28"/>
                <w:szCs w:val="28"/>
              </w:rPr>
            </w:pPr>
            <w:r w:rsidRPr="0034711E">
              <w:rPr>
                <w:b/>
                <w:sz w:val="28"/>
                <w:szCs w:val="28"/>
              </w:rPr>
              <w:t>HORA</w:t>
            </w:r>
          </w:p>
        </w:tc>
        <w:tc>
          <w:tcPr>
            <w:tcW w:w="4961" w:type="dxa"/>
            <w:shd w:val="clear" w:color="auto" w:fill="B8CCE4" w:themeFill="accent1" w:themeFillTint="66"/>
          </w:tcPr>
          <w:p w:rsidR="00D93890" w:rsidRPr="0034711E" w:rsidRDefault="00D93890" w:rsidP="0034711E">
            <w:pPr>
              <w:jc w:val="center"/>
              <w:rPr>
                <w:b/>
                <w:sz w:val="28"/>
                <w:szCs w:val="28"/>
              </w:rPr>
            </w:pPr>
            <w:r w:rsidRPr="0034711E">
              <w:rPr>
                <w:b/>
                <w:sz w:val="28"/>
                <w:szCs w:val="28"/>
              </w:rPr>
              <w:t>CLASE/ACTIVIDAD</w:t>
            </w:r>
          </w:p>
        </w:tc>
        <w:tc>
          <w:tcPr>
            <w:tcW w:w="2065" w:type="dxa"/>
            <w:shd w:val="clear" w:color="auto" w:fill="B8CCE4" w:themeFill="accent1" w:themeFillTint="66"/>
          </w:tcPr>
          <w:p w:rsidR="00D93890" w:rsidRPr="0034711E" w:rsidRDefault="00D93890" w:rsidP="0034711E">
            <w:pPr>
              <w:jc w:val="center"/>
              <w:rPr>
                <w:b/>
                <w:sz w:val="28"/>
                <w:szCs w:val="28"/>
              </w:rPr>
            </w:pPr>
            <w:r w:rsidRPr="0034711E">
              <w:rPr>
                <w:b/>
                <w:sz w:val="28"/>
                <w:szCs w:val="28"/>
              </w:rPr>
              <w:t>DOCENTE</w:t>
            </w:r>
          </w:p>
        </w:tc>
      </w:tr>
    </w:tbl>
    <w:p w:rsidR="00D93890" w:rsidRDefault="00D93890" w:rsidP="0000718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819"/>
        <w:gridCol w:w="2207"/>
      </w:tblGrid>
      <w:tr w:rsidR="00D93890" w:rsidTr="0034711E">
        <w:tc>
          <w:tcPr>
            <w:tcW w:w="1668" w:type="dxa"/>
            <w:shd w:val="clear" w:color="auto" w:fill="B8CCE4" w:themeFill="accent1" w:themeFillTint="66"/>
          </w:tcPr>
          <w:p w:rsidR="00D93890" w:rsidRPr="0034711E" w:rsidRDefault="00D93890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SEMANA 1</w:t>
            </w:r>
          </w:p>
        </w:tc>
        <w:tc>
          <w:tcPr>
            <w:tcW w:w="8727" w:type="dxa"/>
            <w:gridSpan w:val="3"/>
            <w:shd w:val="clear" w:color="auto" w:fill="B8CCE4" w:themeFill="accent1" w:themeFillTint="66"/>
          </w:tcPr>
          <w:p w:rsidR="00D93890" w:rsidRPr="0034711E" w:rsidRDefault="00D93890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OCTUBRE</w:t>
            </w:r>
          </w:p>
          <w:p w:rsidR="00E013D9" w:rsidRPr="0034711E" w:rsidRDefault="00E013D9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7D52B7" w:rsidTr="00CA2577">
        <w:trPr>
          <w:trHeight w:val="342"/>
        </w:trPr>
        <w:tc>
          <w:tcPr>
            <w:tcW w:w="1668" w:type="dxa"/>
            <w:vMerge w:val="restart"/>
          </w:tcPr>
          <w:p w:rsidR="00E013D9" w:rsidRDefault="00E013D9" w:rsidP="00175174">
            <w:pPr>
              <w:ind w:left="-142"/>
            </w:pPr>
          </w:p>
          <w:p w:rsidR="007D52B7" w:rsidRDefault="007D52B7" w:rsidP="00175174">
            <w:pPr>
              <w:ind w:left="-142"/>
            </w:pPr>
            <w:r>
              <w:t>LUNES  3</w:t>
            </w: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09:00-10:00</w:t>
            </w:r>
          </w:p>
        </w:tc>
        <w:tc>
          <w:tcPr>
            <w:tcW w:w="4819" w:type="dxa"/>
          </w:tcPr>
          <w:p w:rsidR="007D52B7" w:rsidRDefault="007D52B7" w:rsidP="00175174">
            <w:pPr>
              <w:ind w:left="-142"/>
            </w:pPr>
            <w:r>
              <w:t>Revisión de programa y calendario del curso.</w:t>
            </w:r>
          </w:p>
        </w:tc>
        <w:tc>
          <w:tcPr>
            <w:tcW w:w="2207" w:type="dxa"/>
          </w:tcPr>
          <w:p w:rsidR="007D52B7" w:rsidRDefault="007D52B7" w:rsidP="00175174">
            <w:pPr>
              <w:ind w:left="-142"/>
            </w:pPr>
            <w:r w:rsidRPr="003F2173">
              <w:rPr>
                <w:lang w:val="en-US"/>
              </w:rPr>
              <w:t xml:space="preserve">Dra. </w:t>
            </w:r>
            <w:r>
              <w:rPr>
                <w:lang w:val="en-US"/>
              </w:rPr>
              <w:t>Le Roy-Solis.</w:t>
            </w:r>
          </w:p>
        </w:tc>
      </w:tr>
      <w:tr w:rsidR="007D52B7" w:rsidTr="00CA2577">
        <w:trPr>
          <w:trHeight w:val="389"/>
        </w:trPr>
        <w:tc>
          <w:tcPr>
            <w:tcW w:w="1668" w:type="dxa"/>
            <w:vMerge/>
          </w:tcPr>
          <w:p w:rsidR="007D52B7" w:rsidRDefault="007D52B7" w:rsidP="00175174">
            <w:pPr>
              <w:ind w:left="-142"/>
            </w:pP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10:10-11:20</w:t>
            </w:r>
          </w:p>
        </w:tc>
        <w:tc>
          <w:tcPr>
            <w:tcW w:w="4819" w:type="dxa"/>
          </w:tcPr>
          <w:p w:rsidR="007D52B7" w:rsidRDefault="007D52B7" w:rsidP="00175174">
            <w:pPr>
              <w:ind w:left="-142"/>
            </w:pPr>
            <w:r>
              <w:t>Crecimiento y desarrollo/supervisión de salud 1</w:t>
            </w:r>
          </w:p>
        </w:tc>
        <w:tc>
          <w:tcPr>
            <w:tcW w:w="2207" w:type="dxa"/>
          </w:tcPr>
          <w:p w:rsidR="007D52B7" w:rsidRPr="003810B8" w:rsidRDefault="007D52B7" w:rsidP="00175174">
            <w:pPr>
              <w:ind w:left="-142"/>
            </w:pPr>
            <w:r w:rsidRPr="003810B8">
              <w:t>Dr. Jaime Valderas</w:t>
            </w:r>
          </w:p>
        </w:tc>
      </w:tr>
      <w:tr w:rsidR="007D52B7" w:rsidTr="00CA2577">
        <w:trPr>
          <w:trHeight w:val="408"/>
        </w:trPr>
        <w:tc>
          <w:tcPr>
            <w:tcW w:w="1668" w:type="dxa"/>
            <w:vMerge/>
          </w:tcPr>
          <w:p w:rsidR="007D52B7" w:rsidRDefault="007D52B7" w:rsidP="00175174">
            <w:pPr>
              <w:ind w:left="-142"/>
            </w:pP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11:30-12:45</w:t>
            </w:r>
          </w:p>
        </w:tc>
        <w:tc>
          <w:tcPr>
            <w:tcW w:w="4819" w:type="dxa"/>
          </w:tcPr>
          <w:p w:rsidR="007D52B7" w:rsidRDefault="007D52B7" w:rsidP="00175174">
            <w:pPr>
              <w:ind w:left="-142"/>
            </w:pPr>
            <w:r>
              <w:t xml:space="preserve">Semiología y examen físico pediátrico </w:t>
            </w:r>
          </w:p>
        </w:tc>
        <w:tc>
          <w:tcPr>
            <w:tcW w:w="2207" w:type="dxa"/>
          </w:tcPr>
          <w:p w:rsidR="007D52B7" w:rsidRPr="003810B8" w:rsidRDefault="007D52B7" w:rsidP="00175174">
            <w:pPr>
              <w:ind w:left="-142"/>
            </w:pPr>
            <w:r w:rsidRPr="003810B8">
              <w:t>Dra. Carla Zapata</w:t>
            </w:r>
          </w:p>
        </w:tc>
      </w:tr>
      <w:tr w:rsidR="007D52B7" w:rsidTr="00CA2577">
        <w:tc>
          <w:tcPr>
            <w:tcW w:w="1668" w:type="dxa"/>
            <w:vMerge w:val="restart"/>
          </w:tcPr>
          <w:p w:rsidR="00E013D9" w:rsidRDefault="00E013D9" w:rsidP="00175174">
            <w:pPr>
              <w:ind w:left="-142"/>
            </w:pPr>
          </w:p>
          <w:p w:rsidR="007D52B7" w:rsidRDefault="003810B8" w:rsidP="00175174">
            <w:pPr>
              <w:ind w:left="-142"/>
            </w:pPr>
            <w:r>
              <w:t>Martes 4</w:t>
            </w: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08:30-10:00</w:t>
            </w:r>
          </w:p>
        </w:tc>
        <w:tc>
          <w:tcPr>
            <w:tcW w:w="4819" w:type="dxa"/>
          </w:tcPr>
          <w:p w:rsidR="007D52B7" w:rsidRDefault="007D52B7" w:rsidP="00175174">
            <w:pPr>
              <w:ind w:left="-142"/>
            </w:pPr>
            <w:r>
              <w:t>Taller Inmunizaciones PNI y no PNI/ Casos Clínicos.</w:t>
            </w:r>
          </w:p>
        </w:tc>
        <w:tc>
          <w:tcPr>
            <w:tcW w:w="2207" w:type="dxa"/>
          </w:tcPr>
          <w:p w:rsidR="007D52B7" w:rsidRPr="003810B8" w:rsidRDefault="007D52B7" w:rsidP="00175174">
            <w:pPr>
              <w:ind w:left="-142"/>
            </w:pPr>
            <w:r w:rsidRPr="003810B8">
              <w:t>Dr. Rodrigo Vásquez</w:t>
            </w:r>
          </w:p>
        </w:tc>
      </w:tr>
      <w:tr w:rsidR="007D52B7" w:rsidTr="00CA2577">
        <w:trPr>
          <w:trHeight w:val="308"/>
        </w:trPr>
        <w:tc>
          <w:tcPr>
            <w:tcW w:w="1668" w:type="dxa"/>
            <w:vMerge/>
          </w:tcPr>
          <w:p w:rsidR="007D52B7" w:rsidRDefault="007D52B7" w:rsidP="00175174">
            <w:pPr>
              <w:ind w:left="-142"/>
            </w:pP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10:15-11:30</w:t>
            </w:r>
          </w:p>
        </w:tc>
        <w:tc>
          <w:tcPr>
            <w:tcW w:w="4819" w:type="dxa"/>
          </w:tcPr>
          <w:p w:rsidR="007D52B7" w:rsidRDefault="007D52B7" w:rsidP="00175174">
            <w:pPr>
              <w:ind w:left="-142"/>
            </w:pPr>
            <w:r>
              <w:t>Desarrollo Psicomotor</w:t>
            </w:r>
          </w:p>
        </w:tc>
        <w:tc>
          <w:tcPr>
            <w:tcW w:w="2207" w:type="dxa"/>
          </w:tcPr>
          <w:p w:rsidR="007D52B7" w:rsidRDefault="007D52B7" w:rsidP="00175174">
            <w:pPr>
              <w:ind w:left="-142"/>
            </w:pPr>
            <w:r>
              <w:t>Dra.  Carla Rojas</w:t>
            </w:r>
          </w:p>
        </w:tc>
      </w:tr>
      <w:tr w:rsidR="007D52B7" w:rsidTr="00CA2577">
        <w:tc>
          <w:tcPr>
            <w:tcW w:w="1668" w:type="dxa"/>
            <w:vMerge/>
          </w:tcPr>
          <w:p w:rsidR="007D52B7" w:rsidRDefault="007D52B7" w:rsidP="00175174">
            <w:pPr>
              <w:ind w:left="-142"/>
            </w:pP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11:50-13.00</w:t>
            </w:r>
          </w:p>
        </w:tc>
        <w:tc>
          <w:tcPr>
            <w:tcW w:w="4819" w:type="dxa"/>
          </w:tcPr>
          <w:p w:rsidR="007D52B7" w:rsidRDefault="007D52B7" w:rsidP="00175174">
            <w:pPr>
              <w:snapToGrid w:val="0"/>
              <w:ind w:left="-142"/>
            </w:pPr>
            <w:r>
              <w:t xml:space="preserve">Revisión de casos clínicos: Lactancia y problemas de lactancia </w:t>
            </w:r>
          </w:p>
        </w:tc>
        <w:tc>
          <w:tcPr>
            <w:tcW w:w="2207" w:type="dxa"/>
          </w:tcPr>
          <w:p w:rsidR="007D52B7" w:rsidRDefault="007D52B7" w:rsidP="00175174">
            <w:pPr>
              <w:snapToGrid w:val="0"/>
              <w:ind w:left="-142"/>
            </w:pPr>
            <w:r>
              <w:t xml:space="preserve">Dr. Gerardo </w:t>
            </w:r>
            <w:r w:rsidRPr="00F76413">
              <w:t>Weisstaub</w:t>
            </w:r>
          </w:p>
        </w:tc>
      </w:tr>
      <w:tr w:rsidR="007D52B7" w:rsidTr="00CA2577">
        <w:tc>
          <w:tcPr>
            <w:tcW w:w="1668" w:type="dxa"/>
            <w:vMerge w:val="restart"/>
          </w:tcPr>
          <w:p w:rsidR="00C42434" w:rsidRDefault="00C42434" w:rsidP="00175174">
            <w:pPr>
              <w:ind w:left="-142"/>
            </w:pPr>
          </w:p>
          <w:p w:rsidR="007D52B7" w:rsidRDefault="003810B8" w:rsidP="00175174">
            <w:pPr>
              <w:ind w:left="-142"/>
            </w:pPr>
            <w:r>
              <w:t>Miércoles 05</w:t>
            </w:r>
          </w:p>
        </w:tc>
        <w:tc>
          <w:tcPr>
            <w:tcW w:w="1701" w:type="dxa"/>
          </w:tcPr>
          <w:p w:rsidR="007D52B7" w:rsidRDefault="007D52B7" w:rsidP="00175174">
            <w:pPr>
              <w:ind w:left="-142"/>
              <w:jc w:val="center"/>
            </w:pPr>
            <w:r>
              <w:t>08:30-10:00</w:t>
            </w:r>
          </w:p>
        </w:tc>
        <w:tc>
          <w:tcPr>
            <w:tcW w:w="4819" w:type="dxa"/>
          </w:tcPr>
          <w:p w:rsidR="007D52B7" w:rsidRDefault="007D52B7" w:rsidP="00175174">
            <w:pPr>
              <w:ind w:left="-142"/>
            </w:pPr>
            <w:r>
              <w:t>Taller Odontopediatría/ control sano odontológico</w:t>
            </w:r>
          </w:p>
        </w:tc>
        <w:tc>
          <w:tcPr>
            <w:tcW w:w="2207" w:type="dxa"/>
          </w:tcPr>
          <w:p w:rsidR="007D52B7" w:rsidRDefault="007D52B7" w:rsidP="00175174">
            <w:pPr>
              <w:ind w:left="-142"/>
            </w:pPr>
            <w:r>
              <w:rPr>
                <w:highlight w:val="white"/>
              </w:rPr>
              <w:t>Dr. Carlos Valdebenito</w:t>
            </w:r>
          </w:p>
        </w:tc>
      </w:tr>
      <w:tr w:rsidR="0033264C" w:rsidTr="00CA2577">
        <w:tc>
          <w:tcPr>
            <w:tcW w:w="1668" w:type="dxa"/>
            <w:vMerge/>
          </w:tcPr>
          <w:p w:rsidR="0033264C" w:rsidRDefault="0033264C" w:rsidP="0033264C">
            <w:pPr>
              <w:ind w:left="-142"/>
            </w:pP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10:15-11:20</w:t>
            </w:r>
          </w:p>
        </w:tc>
        <w:tc>
          <w:tcPr>
            <w:tcW w:w="4819" w:type="dxa"/>
          </w:tcPr>
          <w:p w:rsidR="0033264C" w:rsidRDefault="0033264C" w:rsidP="0033264C">
            <w:pPr>
              <w:ind w:left="-142"/>
            </w:pPr>
            <w:r>
              <w:t>Taller de malnutrición en infancia</w:t>
            </w:r>
          </w:p>
          <w:p w:rsidR="0033264C" w:rsidRDefault="0033264C" w:rsidP="0033264C">
            <w:pPr>
              <w:ind w:left="-142"/>
            </w:pPr>
          </w:p>
        </w:tc>
        <w:tc>
          <w:tcPr>
            <w:tcW w:w="2207" w:type="dxa"/>
          </w:tcPr>
          <w:p w:rsidR="0033264C" w:rsidRPr="003810B8" w:rsidRDefault="0033264C" w:rsidP="0033264C">
            <w:pPr>
              <w:ind w:left="-142"/>
            </w:pPr>
            <w:r w:rsidRPr="003810B8">
              <w:t>Dr. G. Weisstaub</w:t>
            </w:r>
          </w:p>
        </w:tc>
      </w:tr>
      <w:tr w:rsidR="0033264C" w:rsidTr="00CA2577">
        <w:tc>
          <w:tcPr>
            <w:tcW w:w="1668" w:type="dxa"/>
            <w:vMerge/>
          </w:tcPr>
          <w:p w:rsidR="0033264C" w:rsidRDefault="0033264C" w:rsidP="0033264C">
            <w:pPr>
              <w:ind w:left="-142"/>
            </w:pP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11:30-13:00</w:t>
            </w:r>
          </w:p>
          <w:p w:rsidR="0033264C" w:rsidRDefault="0033264C" w:rsidP="0033264C">
            <w:pPr>
              <w:ind w:left="-142"/>
              <w:jc w:val="center"/>
            </w:pPr>
          </w:p>
        </w:tc>
        <w:tc>
          <w:tcPr>
            <w:tcW w:w="4819" w:type="dxa"/>
          </w:tcPr>
          <w:p w:rsidR="0033264C" w:rsidRDefault="0033264C" w:rsidP="0033264C">
            <w:pPr>
              <w:ind w:left="-142"/>
            </w:pPr>
            <w:r>
              <w:rPr>
                <w:lang w:val="es-ES_tradnl"/>
              </w:rPr>
              <w:t>Taller de Puericultura, juguetes, juegos, sueño, pataleta, apego, derecho laboral</w:t>
            </w:r>
          </w:p>
        </w:tc>
        <w:tc>
          <w:tcPr>
            <w:tcW w:w="2207" w:type="dxa"/>
          </w:tcPr>
          <w:p w:rsidR="0033264C" w:rsidRPr="003810B8" w:rsidRDefault="0033264C" w:rsidP="0033264C">
            <w:pPr>
              <w:ind w:left="-142"/>
            </w:pPr>
            <w:r w:rsidRPr="003810B8">
              <w:t>Dra. Carla Zapata</w:t>
            </w:r>
          </w:p>
        </w:tc>
      </w:tr>
      <w:tr w:rsidR="0033264C" w:rsidTr="00CA2577">
        <w:tc>
          <w:tcPr>
            <w:tcW w:w="1668" w:type="dxa"/>
            <w:vMerge w:val="restart"/>
          </w:tcPr>
          <w:p w:rsidR="0033264C" w:rsidRDefault="0033264C" w:rsidP="0033264C">
            <w:pPr>
              <w:ind w:left="-142"/>
            </w:pPr>
          </w:p>
          <w:p w:rsidR="0033264C" w:rsidRDefault="0033264C" w:rsidP="0033264C">
            <w:pPr>
              <w:ind w:left="-142"/>
            </w:pPr>
            <w:r>
              <w:t>Jueves 06</w:t>
            </w: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819" w:type="dxa"/>
          </w:tcPr>
          <w:p w:rsidR="0033264C" w:rsidRDefault="0033264C" w:rsidP="0033264C">
            <w:pPr>
              <w:ind w:left="-142"/>
            </w:pPr>
            <w:r w:rsidRPr="0000718D">
              <w:t xml:space="preserve">Infecciones respiratorias altas/ OVAS Laringitis obstructiva </w:t>
            </w:r>
            <w:r w:rsidRPr="0000718D">
              <w:tab/>
            </w:r>
          </w:p>
        </w:tc>
        <w:tc>
          <w:tcPr>
            <w:tcW w:w="2207" w:type="dxa"/>
          </w:tcPr>
          <w:p w:rsidR="0033264C" w:rsidRPr="003810B8" w:rsidRDefault="0033264C" w:rsidP="0033264C">
            <w:pPr>
              <w:ind w:left="-142"/>
            </w:pPr>
            <w:r w:rsidRPr="003810B8">
              <w:t>Dr. Francisco Prado</w:t>
            </w:r>
          </w:p>
        </w:tc>
      </w:tr>
      <w:tr w:rsidR="0033264C" w:rsidTr="00CA2577">
        <w:tc>
          <w:tcPr>
            <w:tcW w:w="1668" w:type="dxa"/>
            <w:vMerge/>
          </w:tcPr>
          <w:p w:rsidR="0033264C" w:rsidRDefault="0033264C" w:rsidP="0033264C">
            <w:pPr>
              <w:ind w:left="-142"/>
            </w:pP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09:35-11:00</w:t>
            </w:r>
          </w:p>
        </w:tc>
        <w:tc>
          <w:tcPr>
            <w:tcW w:w="4819" w:type="dxa"/>
          </w:tcPr>
          <w:p w:rsidR="0033264C" w:rsidRDefault="0033264C" w:rsidP="0033264C">
            <w:pPr>
              <w:spacing w:line="276" w:lineRule="auto"/>
              <w:ind w:left="-142"/>
            </w:pPr>
            <w:r>
              <w:t>Infección por VRS/ ADV y Sd. Coqueluchoideo</w:t>
            </w:r>
          </w:p>
        </w:tc>
        <w:tc>
          <w:tcPr>
            <w:tcW w:w="2207" w:type="dxa"/>
          </w:tcPr>
          <w:p w:rsidR="0033264C" w:rsidRDefault="0033264C" w:rsidP="0033264C">
            <w:pPr>
              <w:ind w:left="-142"/>
            </w:pPr>
            <w:r w:rsidRPr="00586989">
              <w:t>Dr. Andrés Koppmann</w:t>
            </w:r>
          </w:p>
        </w:tc>
      </w:tr>
      <w:tr w:rsidR="0033264C" w:rsidTr="00CA2577">
        <w:tc>
          <w:tcPr>
            <w:tcW w:w="1668" w:type="dxa"/>
            <w:vMerge/>
          </w:tcPr>
          <w:p w:rsidR="0033264C" w:rsidRDefault="0033264C" w:rsidP="0033264C">
            <w:pPr>
              <w:ind w:left="-142"/>
            </w:pP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11:15-13 hrs.</w:t>
            </w:r>
          </w:p>
        </w:tc>
        <w:tc>
          <w:tcPr>
            <w:tcW w:w="4819" w:type="dxa"/>
          </w:tcPr>
          <w:p w:rsidR="0033264C" w:rsidRDefault="0033264C" w:rsidP="0033264C">
            <w:pPr>
              <w:ind w:left="-142"/>
            </w:pPr>
            <w:r>
              <w:t>P</w:t>
            </w:r>
            <w:r w:rsidRPr="005D783D">
              <w:t>rogramas ministeriales de protección, fomento y rehabilitación de salud infantil.</w:t>
            </w:r>
          </w:p>
        </w:tc>
        <w:tc>
          <w:tcPr>
            <w:tcW w:w="2207" w:type="dxa"/>
          </w:tcPr>
          <w:p w:rsidR="0033264C" w:rsidRDefault="0033264C" w:rsidP="0033264C">
            <w:pPr>
              <w:ind w:left="-142"/>
            </w:pPr>
            <w:r>
              <w:t>Dra. Solís</w:t>
            </w:r>
          </w:p>
        </w:tc>
      </w:tr>
      <w:tr w:rsidR="0033264C" w:rsidTr="00F8058F">
        <w:tc>
          <w:tcPr>
            <w:tcW w:w="1668" w:type="dxa"/>
            <w:vMerge w:val="restart"/>
          </w:tcPr>
          <w:p w:rsidR="0033264C" w:rsidRDefault="0033264C" w:rsidP="0033264C">
            <w:pPr>
              <w:ind w:left="-142"/>
            </w:pPr>
          </w:p>
          <w:p w:rsidR="0033264C" w:rsidRDefault="0033264C" w:rsidP="0033264C">
            <w:pPr>
              <w:ind w:left="-142"/>
            </w:pPr>
            <w:r>
              <w:t>Viernes 07</w:t>
            </w: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08:30-10:00</w:t>
            </w:r>
          </w:p>
        </w:tc>
        <w:tc>
          <w:tcPr>
            <w:tcW w:w="4819" w:type="dxa"/>
            <w:shd w:val="clear" w:color="auto" w:fill="92D050"/>
          </w:tcPr>
          <w:p w:rsidR="0033264C" w:rsidRPr="00F8058F" w:rsidRDefault="0033264C" w:rsidP="0033264C">
            <w:pPr>
              <w:spacing w:line="276" w:lineRule="auto"/>
              <w:ind w:left="-142"/>
              <w:rPr>
                <w:highlight w:val="lightGray"/>
              </w:rPr>
            </w:pPr>
          </w:p>
        </w:tc>
        <w:tc>
          <w:tcPr>
            <w:tcW w:w="2207" w:type="dxa"/>
            <w:shd w:val="clear" w:color="auto" w:fill="92D050"/>
          </w:tcPr>
          <w:p w:rsidR="0033264C" w:rsidRPr="00F8058F" w:rsidRDefault="0033264C" w:rsidP="0033264C">
            <w:pPr>
              <w:ind w:left="-142"/>
              <w:rPr>
                <w:highlight w:val="lightGray"/>
              </w:rPr>
            </w:pPr>
          </w:p>
        </w:tc>
      </w:tr>
      <w:tr w:rsidR="0033264C" w:rsidTr="00CA2577">
        <w:tc>
          <w:tcPr>
            <w:tcW w:w="1668" w:type="dxa"/>
            <w:vMerge/>
          </w:tcPr>
          <w:p w:rsidR="0033264C" w:rsidRDefault="0033264C" w:rsidP="0033264C">
            <w:pPr>
              <w:ind w:left="-142"/>
            </w:pP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10:15-11:30</w:t>
            </w:r>
          </w:p>
        </w:tc>
        <w:tc>
          <w:tcPr>
            <w:tcW w:w="4819" w:type="dxa"/>
          </w:tcPr>
          <w:p w:rsidR="0033264C" w:rsidRDefault="0033264C" w:rsidP="0033264C">
            <w:pPr>
              <w:ind w:left="-142"/>
              <w:rPr>
                <w:lang w:val="es-ES_tradnl"/>
              </w:rPr>
            </w:pPr>
            <w:r>
              <w:rPr>
                <w:lang w:val="es-ES_tradnl"/>
              </w:rPr>
              <w:t xml:space="preserve">Crecimiento, desarrollo y supervisión de salud </w:t>
            </w:r>
          </w:p>
          <w:p w:rsidR="0033264C" w:rsidRDefault="0033264C" w:rsidP="0033264C">
            <w:pPr>
              <w:ind w:left="-142"/>
            </w:pPr>
            <w:r>
              <w:rPr>
                <w:lang w:val="es-ES_tradnl"/>
              </w:rPr>
              <w:t>Prevención de accidentes (2)</w:t>
            </w:r>
          </w:p>
        </w:tc>
        <w:tc>
          <w:tcPr>
            <w:tcW w:w="2207" w:type="dxa"/>
          </w:tcPr>
          <w:p w:rsidR="0033264C" w:rsidRPr="003810B8" w:rsidRDefault="0033264C" w:rsidP="0033264C">
            <w:pPr>
              <w:ind w:left="-142"/>
            </w:pPr>
            <w:r w:rsidRPr="003810B8">
              <w:t>Dr. Jaime Valderas</w:t>
            </w:r>
          </w:p>
        </w:tc>
      </w:tr>
      <w:tr w:rsidR="0033264C" w:rsidTr="00CA2577">
        <w:trPr>
          <w:trHeight w:val="354"/>
        </w:trPr>
        <w:tc>
          <w:tcPr>
            <w:tcW w:w="1668" w:type="dxa"/>
            <w:vMerge/>
          </w:tcPr>
          <w:p w:rsidR="0033264C" w:rsidRDefault="0033264C" w:rsidP="0033264C">
            <w:pPr>
              <w:ind w:left="-142"/>
            </w:pPr>
          </w:p>
        </w:tc>
        <w:tc>
          <w:tcPr>
            <w:tcW w:w="1701" w:type="dxa"/>
          </w:tcPr>
          <w:p w:rsidR="0033264C" w:rsidRDefault="0033264C" w:rsidP="0033264C">
            <w:pPr>
              <w:ind w:left="-142"/>
              <w:jc w:val="center"/>
            </w:pPr>
            <w:r>
              <w:t>12:00-13:00</w:t>
            </w:r>
          </w:p>
        </w:tc>
        <w:tc>
          <w:tcPr>
            <w:tcW w:w="4819" w:type="dxa"/>
          </w:tcPr>
          <w:p w:rsidR="0033264C" w:rsidRDefault="0033264C" w:rsidP="0033264C">
            <w:pPr>
              <w:ind w:left="-142"/>
            </w:pPr>
            <w:r>
              <w:t xml:space="preserve">Casos clínicos control de salud </w:t>
            </w:r>
          </w:p>
          <w:p w:rsidR="0033264C" w:rsidRDefault="0033264C" w:rsidP="0033264C">
            <w:pPr>
              <w:ind w:left="-142"/>
            </w:pPr>
          </w:p>
        </w:tc>
        <w:tc>
          <w:tcPr>
            <w:tcW w:w="2207" w:type="dxa"/>
          </w:tcPr>
          <w:p w:rsidR="0033264C" w:rsidRPr="003810B8" w:rsidRDefault="0033264C" w:rsidP="0033264C">
            <w:pPr>
              <w:ind w:left="-142"/>
            </w:pPr>
            <w:r w:rsidRPr="003810B8">
              <w:t>Dr. Jaime Valderas</w:t>
            </w:r>
          </w:p>
        </w:tc>
      </w:tr>
    </w:tbl>
    <w:p w:rsidR="00D93890" w:rsidRDefault="00D93890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7"/>
        <w:gridCol w:w="1652"/>
        <w:gridCol w:w="4815"/>
        <w:gridCol w:w="2342"/>
      </w:tblGrid>
      <w:tr w:rsidR="00E013D9" w:rsidRPr="003F2173" w:rsidTr="00CA2577">
        <w:tc>
          <w:tcPr>
            <w:tcW w:w="164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E013D9" w:rsidRPr="0034711E" w:rsidRDefault="00E013D9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SEMANA 2</w:t>
            </w:r>
          </w:p>
        </w:tc>
        <w:tc>
          <w:tcPr>
            <w:tcW w:w="8809" w:type="dxa"/>
            <w:gridSpan w:val="3"/>
            <w:shd w:val="clear" w:color="auto" w:fill="B8CCE4" w:themeFill="accent1" w:themeFillTint="66"/>
          </w:tcPr>
          <w:p w:rsidR="00E013D9" w:rsidRPr="0034711E" w:rsidRDefault="00E013D9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OCTUBRE</w:t>
            </w:r>
          </w:p>
          <w:p w:rsidR="00E013D9" w:rsidRPr="0034711E" w:rsidRDefault="00E013D9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4F5C" w:rsidTr="00CA2577">
        <w:trPr>
          <w:trHeight w:val="342"/>
        </w:trPr>
        <w:tc>
          <w:tcPr>
            <w:tcW w:w="1045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</w:tcPr>
          <w:p w:rsidR="00844F5C" w:rsidRPr="002960B7" w:rsidRDefault="00844F5C" w:rsidP="00175174">
            <w:pPr>
              <w:ind w:left="-142"/>
              <w:rPr>
                <w:b/>
                <w:color w:val="FFFFFF" w:themeColor="background1"/>
                <w:sz w:val="24"/>
                <w:szCs w:val="24"/>
              </w:rPr>
            </w:pPr>
            <w:r w:rsidRPr="002960B7">
              <w:rPr>
                <w:b/>
                <w:color w:val="FFFFFF" w:themeColor="background1"/>
                <w:sz w:val="24"/>
                <w:szCs w:val="24"/>
              </w:rPr>
              <w:t xml:space="preserve">LUNES 10                                                             </w:t>
            </w:r>
            <w:r w:rsidRPr="002960B7">
              <w:rPr>
                <w:b/>
                <w:color w:val="FFFFFF" w:themeColor="background1"/>
                <w:sz w:val="26"/>
                <w:szCs w:val="26"/>
              </w:rPr>
              <w:t xml:space="preserve"> FERIADO</w:t>
            </w:r>
          </w:p>
        </w:tc>
      </w:tr>
      <w:tr w:rsidR="00844F5C" w:rsidTr="00CA2577">
        <w:trPr>
          <w:trHeight w:val="389"/>
        </w:trPr>
        <w:tc>
          <w:tcPr>
            <w:tcW w:w="1647" w:type="dxa"/>
            <w:vMerge w:val="restart"/>
            <w:tcBorders>
              <w:top w:val="single" w:sz="4" w:space="0" w:color="auto"/>
            </w:tcBorders>
          </w:tcPr>
          <w:p w:rsidR="00844F5C" w:rsidRDefault="00844F5C" w:rsidP="00175174">
            <w:pPr>
              <w:ind w:left="-142"/>
            </w:pPr>
          </w:p>
          <w:p w:rsidR="00844F5C" w:rsidRDefault="00844F5C" w:rsidP="00175174">
            <w:pPr>
              <w:ind w:left="-142"/>
            </w:pPr>
            <w:r>
              <w:t>MARTES  11</w:t>
            </w:r>
          </w:p>
        </w:tc>
        <w:tc>
          <w:tcPr>
            <w:tcW w:w="1652" w:type="dxa"/>
          </w:tcPr>
          <w:p w:rsidR="00844F5C" w:rsidRPr="00521311" w:rsidRDefault="00844F5C" w:rsidP="00175174">
            <w:pPr>
              <w:ind w:left="-142"/>
              <w:jc w:val="center"/>
            </w:pPr>
            <w:r w:rsidRPr="00D95129">
              <w:t>08:30-09:40</w:t>
            </w:r>
          </w:p>
        </w:tc>
        <w:tc>
          <w:tcPr>
            <w:tcW w:w="4815" w:type="dxa"/>
          </w:tcPr>
          <w:p w:rsidR="00844F5C" w:rsidRPr="003810B8" w:rsidRDefault="00844F5C" w:rsidP="00175174">
            <w:pPr>
              <w:ind w:left="-142"/>
              <w:rPr>
                <w:bCs/>
              </w:rPr>
            </w:pPr>
            <w:r w:rsidRPr="003810B8">
              <w:rPr>
                <w:bCs/>
              </w:rPr>
              <w:t xml:space="preserve">Requerimientos Nutricionales del niño </w:t>
            </w:r>
            <w:r w:rsidRPr="003810B8">
              <w:rPr>
                <w:bCs/>
              </w:rPr>
              <w:tab/>
            </w:r>
          </w:p>
        </w:tc>
        <w:tc>
          <w:tcPr>
            <w:tcW w:w="2342" w:type="dxa"/>
          </w:tcPr>
          <w:p w:rsidR="00844F5C" w:rsidRDefault="00844F5C" w:rsidP="00175174">
            <w:pPr>
              <w:ind w:left="-142"/>
            </w:pPr>
            <w:r w:rsidRPr="002F3E74">
              <w:t>Dra. Catalina Le Roy</w:t>
            </w:r>
          </w:p>
        </w:tc>
      </w:tr>
      <w:tr w:rsidR="00844F5C" w:rsidTr="00CA2577">
        <w:trPr>
          <w:trHeight w:val="226"/>
        </w:trPr>
        <w:tc>
          <w:tcPr>
            <w:tcW w:w="1647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844F5C" w:rsidRDefault="00844F5C" w:rsidP="00175174">
            <w:pPr>
              <w:ind w:left="-142"/>
              <w:jc w:val="center"/>
            </w:pPr>
            <w:r>
              <w:t>09:50-11:00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844F5C" w:rsidRPr="003810B8" w:rsidRDefault="00844F5C" w:rsidP="00EE2F42">
            <w:pPr>
              <w:ind w:left="-142"/>
              <w:rPr>
                <w:bCs/>
              </w:rPr>
            </w:pPr>
            <w:r w:rsidRPr="003810B8">
              <w:rPr>
                <w:bCs/>
              </w:rPr>
              <w:t>Alimentación normal en Pediatría del lactante</w:t>
            </w:r>
            <w:r w:rsidRPr="003810B8">
              <w:rPr>
                <w:bCs/>
              </w:rPr>
              <w:tab/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844F5C" w:rsidRDefault="00844F5C" w:rsidP="00175174">
            <w:pPr>
              <w:ind w:left="-142"/>
            </w:pPr>
            <w:r w:rsidRPr="002F3E74">
              <w:t>Dra. Catalina Le Roy</w:t>
            </w:r>
          </w:p>
        </w:tc>
      </w:tr>
      <w:tr w:rsidR="00844F5C" w:rsidTr="00CA2577">
        <w:trPr>
          <w:trHeight w:val="165"/>
        </w:trPr>
        <w:tc>
          <w:tcPr>
            <w:tcW w:w="1647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844F5C" w:rsidRDefault="00844F5C" w:rsidP="00175174">
            <w:pPr>
              <w:ind w:left="-142"/>
              <w:jc w:val="center"/>
            </w:pPr>
            <w:r>
              <w:t>11:30-12:30</w:t>
            </w:r>
          </w:p>
        </w:tc>
        <w:tc>
          <w:tcPr>
            <w:tcW w:w="4815" w:type="dxa"/>
            <w:tcBorders>
              <w:top w:val="single" w:sz="4" w:space="0" w:color="auto"/>
            </w:tcBorders>
          </w:tcPr>
          <w:p w:rsidR="00844F5C" w:rsidRDefault="00844F5C" w:rsidP="00175174">
            <w:pPr>
              <w:spacing w:line="276" w:lineRule="auto"/>
              <w:ind w:left="-142"/>
            </w:pPr>
            <w:r>
              <w:t>Insuficiencia Respiratoria y oxigenoterapia</w:t>
            </w:r>
            <w:r>
              <w:tab/>
            </w: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844F5C" w:rsidRDefault="00844F5C" w:rsidP="00175174">
            <w:pPr>
              <w:ind w:left="-142"/>
            </w:pPr>
            <w:r w:rsidRPr="003810B8">
              <w:t>Francisco Prado</w:t>
            </w:r>
          </w:p>
        </w:tc>
      </w:tr>
      <w:tr w:rsidR="005107CD" w:rsidTr="00CA2577">
        <w:tc>
          <w:tcPr>
            <w:tcW w:w="1647" w:type="dxa"/>
            <w:vMerge w:val="restart"/>
          </w:tcPr>
          <w:p w:rsidR="005107CD" w:rsidRDefault="005107CD" w:rsidP="005107CD">
            <w:pPr>
              <w:ind w:left="-142"/>
            </w:pPr>
          </w:p>
          <w:p w:rsidR="005107CD" w:rsidRDefault="005107CD" w:rsidP="005107CD">
            <w:pPr>
              <w:ind w:left="-142"/>
            </w:pPr>
            <w:r>
              <w:t>MIERCOLES  12</w:t>
            </w:r>
          </w:p>
        </w:tc>
        <w:tc>
          <w:tcPr>
            <w:tcW w:w="1652" w:type="dxa"/>
          </w:tcPr>
          <w:p w:rsidR="005107CD" w:rsidRDefault="005107CD" w:rsidP="005107CD">
            <w:pPr>
              <w:ind w:left="-142"/>
              <w:jc w:val="center"/>
            </w:pPr>
            <w:r>
              <w:t>08:30-09:40</w:t>
            </w:r>
          </w:p>
        </w:tc>
        <w:tc>
          <w:tcPr>
            <w:tcW w:w="4815" w:type="dxa"/>
          </w:tcPr>
          <w:p w:rsidR="005107CD" w:rsidRDefault="005107CD" w:rsidP="005107CD">
            <w:pPr>
              <w:ind w:left="-142"/>
            </w:pPr>
            <w:r>
              <w:t>Síndrome Bronquial Obstructivo y Asma</w:t>
            </w:r>
          </w:p>
        </w:tc>
        <w:tc>
          <w:tcPr>
            <w:tcW w:w="2342" w:type="dxa"/>
          </w:tcPr>
          <w:p w:rsidR="005107CD" w:rsidRPr="003810B8" w:rsidRDefault="005107CD" w:rsidP="005107CD">
            <w:pPr>
              <w:ind w:left="-142"/>
            </w:pPr>
            <w:r w:rsidRPr="005107CD">
              <w:t>Dr. Andrés Koppmann</w:t>
            </w:r>
          </w:p>
        </w:tc>
      </w:tr>
      <w:tr w:rsidR="0096729B" w:rsidTr="00CA2577">
        <w:tc>
          <w:tcPr>
            <w:tcW w:w="1647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10:00-11:30</w:t>
            </w:r>
          </w:p>
        </w:tc>
        <w:tc>
          <w:tcPr>
            <w:tcW w:w="4815" w:type="dxa"/>
          </w:tcPr>
          <w:p w:rsidR="0096729B" w:rsidRPr="0096729B" w:rsidRDefault="0096729B" w:rsidP="0096729B">
            <w:pPr>
              <w:ind w:left="-142"/>
              <w:rPr>
                <w:highlight w:val="yellow"/>
              </w:rPr>
            </w:pPr>
            <w:r w:rsidRPr="0096729B">
              <w:rPr>
                <w:highlight w:val="yellow"/>
              </w:rPr>
              <w:t>Enfermedades Respiratorias Crónicas</w:t>
            </w:r>
            <w:r w:rsidRPr="0096729B">
              <w:rPr>
                <w:highlight w:val="yellow"/>
              </w:rPr>
              <w:tab/>
            </w:r>
          </w:p>
        </w:tc>
        <w:tc>
          <w:tcPr>
            <w:tcW w:w="2342" w:type="dxa"/>
          </w:tcPr>
          <w:p w:rsidR="0096729B" w:rsidRPr="0096729B" w:rsidRDefault="0096729B" w:rsidP="0096729B">
            <w:pPr>
              <w:ind w:left="-142"/>
              <w:rPr>
                <w:highlight w:val="yellow"/>
              </w:rPr>
            </w:pPr>
            <w:r w:rsidRPr="0096729B">
              <w:rPr>
                <w:highlight w:val="yellow"/>
              </w:rPr>
              <w:t>Dra. H.  Barrientos.</w:t>
            </w:r>
          </w:p>
        </w:tc>
      </w:tr>
      <w:tr w:rsidR="0096729B" w:rsidTr="00CA2577">
        <w:tc>
          <w:tcPr>
            <w:tcW w:w="1647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11:50-13:00</w:t>
            </w:r>
          </w:p>
        </w:tc>
        <w:tc>
          <w:tcPr>
            <w:tcW w:w="4815" w:type="dxa"/>
          </w:tcPr>
          <w:p w:rsidR="0096729B" w:rsidRDefault="0096729B" w:rsidP="0096729B">
            <w:pPr>
              <w:ind w:left="-142"/>
            </w:pPr>
            <w:r w:rsidRPr="002F3E74">
              <w:t>Alimentación normal en Pediatría del Escolar y Adolescente</w:t>
            </w:r>
          </w:p>
        </w:tc>
        <w:tc>
          <w:tcPr>
            <w:tcW w:w="2342" w:type="dxa"/>
          </w:tcPr>
          <w:p w:rsidR="0096729B" w:rsidRDefault="0096729B" w:rsidP="0096729B">
            <w:pPr>
              <w:ind w:left="-142"/>
            </w:pPr>
            <w:r w:rsidRPr="002F3E74">
              <w:t>Dra. Catalina Le Roy</w:t>
            </w:r>
          </w:p>
        </w:tc>
      </w:tr>
      <w:tr w:rsidR="0096729B" w:rsidTr="00CA2577">
        <w:tc>
          <w:tcPr>
            <w:tcW w:w="1647" w:type="dxa"/>
            <w:vMerge w:val="restart"/>
          </w:tcPr>
          <w:p w:rsidR="0096729B" w:rsidRDefault="0096729B" w:rsidP="0096729B">
            <w:pPr>
              <w:ind w:left="-142"/>
            </w:pPr>
          </w:p>
          <w:p w:rsidR="0096729B" w:rsidRDefault="0096729B" w:rsidP="0096729B">
            <w:pPr>
              <w:ind w:left="-142"/>
            </w:pPr>
            <w:r>
              <w:t>JUEVES  13</w:t>
            </w: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08:30-10:00</w:t>
            </w:r>
          </w:p>
        </w:tc>
        <w:tc>
          <w:tcPr>
            <w:tcW w:w="4815" w:type="dxa"/>
          </w:tcPr>
          <w:p w:rsidR="0096729B" w:rsidRDefault="0096729B" w:rsidP="0096729B">
            <w:pPr>
              <w:ind w:left="-142"/>
            </w:pPr>
            <w:r>
              <w:t xml:space="preserve">Diarrea Aguda e hidratación. Sd. Disentérico </w:t>
            </w:r>
            <w:r w:rsidRPr="009D580C">
              <w:t>EVALUADO test de entrada</w:t>
            </w:r>
          </w:p>
        </w:tc>
        <w:tc>
          <w:tcPr>
            <w:tcW w:w="2342" w:type="dxa"/>
          </w:tcPr>
          <w:p w:rsidR="0096729B" w:rsidRDefault="0096729B" w:rsidP="0096729B">
            <w:pPr>
              <w:ind w:left="-142"/>
            </w:pPr>
            <w:r>
              <w:t>Dr. Carlos Valdebenito</w:t>
            </w:r>
          </w:p>
        </w:tc>
      </w:tr>
      <w:tr w:rsidR="0096729B" w:rsidTr="00CA2577">
        <w:tc>
          <w:tcPr>
            <w:tcW w:w="1647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10:15-11:30</w:t>
            </w:r>
          </w:p>
        </w:tc>
        <w:tc>
          <w:tcPr>
            <w:tcW w:w="4815" w:type="dxa"/>
          </w:tcPr>
          <w:p w:rsidR="0096729B" w:rsidRDefault="0096729B" w:rsidP="0096729B">
            <w:pPr>
              <w:ind w:left="-142"/>
            </w:pPr>
            <w:r>
              <w:t>Constipación y dolor abdominal</w:t>
            </w:r>
          </w:p>
        </w:tc>
        <w:tc>
          <w:tcPr>
            <w:tcW w:w="2342" w:type="dxa"/>
          </w:tcPr>
          <w:p w:rsidR="0096729B" w:rsidRDefault="0096729B" w:rsidP="0096729B">
            <w:pPr>
              <w:ind w:left="-142"/>
            </w:pPr>
            <w:r>
              <w:t>Dra, Marcela Godoy</w:t>
            </w:r>
          </w:p>
        </w:tc>
      </w:tr>
      <w:tr w:rsidR="0096729B" w:rsidTr="00CA2577">
        <w:tc>
          <w:tcPr>
            <w:tcW w:w="1647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12:00-13:10</w:t>
            </w:r>
          </w:p>
        </w:tc>
        <w:tc>
          <w:tcPr>
            <w:tcW w:w="4815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>Caso clínico de Neumonías y sus complicaciones.</w:t>
            </w:r>
            <w:r>
              <w:tab/>
            </w:r>
          </w:p>
        </w:tc>
        <w:tc>
          <w:tcPr>
            <w:tcW w:w="2342" w:type="dxa"/>
          </w:tcPr>
          <w:p w:rsidR="0096729B" w:rsidRDefault="0096729B" w:rsidP="0096729B">
            <w:pPr>
              <w:ind w:left="-142"/>
            </w:pPr>
            <w:r w:rsidRPr="0000718D">
              <w:t>Dr. Andrés Koppmann</w:t>
            </w:r>
          </w:p>
        </w:tc>
      </w:tr>
      <w:tr w:rsidR="0096729B" w:rsidTr="00CA2577">
        <w:tc>
          <w:tcPr>
            <w:tcW w:w="1647" w:type="dxa"/>
            <w:vMerge w:val="restart"/>
          </w:tcPr>
          <w:p w:rsidR="0096729B" w:rsidRDefault="0096729B" w:rsidP="0096729B">
            <w:pPr>
              <w:ind w:left="-142"/>
            </w:pPr>
          </w:p>
          <w:p w:rsidR="0096729B" w:rsidRDefault="0096729B" w:rsidP="0096729B">
            <w:pPr>
              <w:ind w:left="-142"/>
            </w:pPr>
            <w:r>
              <w:t>VIERNES 14</w:t>
            </w: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08:30-09:45</w:t>
            </w:r>
          </w:p>
        </w:tc>
        <w:tc>
          <w:tcPr>
            <w:tcW w:w="4815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 xml:space="preserve">Covid 19 en pediatría </w:t>
            </w:r>
          </w:p>
        </w:tc>
        <w:tc>
          <w:tcPr>
            <w:tcW w:w="2342" w:type="dxa"/>
          </w:tcPr>
          <w:p w:rsidR="0096729B" w:rsidRDefault="0096729B" w:rsidP="0096729B">
            <w:pPr>
              <w:ind w:left="-142"/>
            </w:pPr>
            <w:r w:rsidRPr="003810B8">
              <w:t>Dr. Luis Del Piano</w:t>
            </w:r>
            <w:r>
              <w:t xml:space="preserve"> </w:t>
            </w:r>
          </w:p>
        </w:tc>
      </w:tr>
      <w:tr w:rsidR="0096729B" w:rsidTr="00CA2577">
        <w:tc>
          <w:tcPr>
            <w:tcW w:w="1647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>
              <w:t>10:00-11:15</w:t>
            </w:r>
          </w:p>
        </w:tc>
        <w:tc>
          <w:tcPr>
            <w:tcW w:w="4815" w:type="dxa"/>
          </w:tcPr>
          <w:p w:rsidR="0096729B" w:rsidRDefault="0096729B" w:rsidP="0096729B">
            <w:pPr>
              <w:ind w:left="-142"/>
            </w:pPr>
            <w:r>
              <w:t xml:space="preserve">Taller de Evaluación Nutricional Integrado y Manejo Tablas OMS </w:t>
            </w:r>
            <w:r>
              <w:tab/>
            </w:r>
          </w:p>
        </w:tc>
        <w:tc>
          <w:tcPr>
            <w:tcW w:w="2342" w:type="dxa"/>
          </w:tcPr>
          <w:p w:rsidR="0096729B" w:rsidRDefault="0096729B" w:rsidP="0096729B">
            <w:pPr>
              <w:ind w:left="-142"/>
            </w:pPr>
            <w:r w:rsidRPr="002F3E74">
              <w:t>Dra. Catalina Le Roy</w:t>
            </w:r>
          </w:p>
        </w:tc>
      </w:tr>
      <w:tr w:rsidR="0096729B" w:rsidTr="00CA2577">
        <w:tc>
          <w:tcPr>
            <w:tcW w:w="1647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652" w:type="dxa"/>
          </w:tcPr>
          <w:p w:rsidR="0096729B" w:rsidRDefault="0096729B" w:rsidP="0096729B">
            <w:pPr>
              <w:ind w:left="-142"/>
              <w:jc w:val="center"/>
            </w:pPr>
            <w:r w:rsidRPr="00A801A9">
              <w:t>11:30-1</w:t>
            </w:r>
            <w:r>
              <w:t>3</w:t>
            </w:r>
            <w:r w:rsidRPr="00A801A9">
              <w:t>:</w:t>
            </w:r>
            <w:r>
              <w:t>00</w:t>
            </w:r>
          </w:p>
        </w:tc>
        <w:tc>
          <w:tcPr>
            <w:tcW w:w="4815" w:type="dxa"/>
          </w:tcPr>
          <w:p w:rsidR="0096729B" w:rsidRPr="0096729B" w:rsidRDefault="0096729B" w:rsidP="0096729B">
            <w:pPr>
              <w:ind w:left="-142"/>
            </w:pPr>
            <w:r w:rsidRPr="0096729B">
              <w:t xml:space="preserve">Taller Metabolismo Acido Base e hidroelectrolítico.   </w:t>
            </w:r>
          </w:p>
        </w:tc>
        <w:tc>
          <w:tcPr>
            <w:tcW w:w="2342" w:type="dxa"/>
          </w:tcPr>
          <w:p w:rsidR="0096729B" w:rsidRPr="0096729B" w:rsidRDefault="0096729B" w:rsidP="0096729B">
            <w:pPr>
              <w:ind w:left="-142"/>
            </w:pPr>
            <w:r w:rsidRPr="0096729B">
              <w:t>Dr. Jaime Valderas</w:t>
            </w:r>
          </w:p>
        </w:tc>
      </w:tr>
    </w:tbl>
    <w:p w:rsidR="007D52B7" w:rsidRDefault="007D52B7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844F5C" w:rsidRPr="003F2173" w:rsidTr="0034711E">
        <w:tc>
          <w:tcPr>
            <w:tcW w:w="1668" w:type="dxa"/>
            <w:shd w:val="clear" w:color="auto" w:fill="B8CCE4" w:themeFill="accent1" w:themeFillTint="66"/>
          </w:tcPr>
          <w:p w:rsidR="00844F5C" w:rsidRPr="0034711E" w:rsidRDefault="00844F5C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lastRenderedPageBreak/>
              <w:t>SEMANA 3</w:t>
            </w:r>
          </w:p>
        </w:tc>
        <w:tc>
          <w:tcPr>
            <w:tcW w:w="8727" w:type="dxa"/>
            <w:gridSpan w:val="3"/>
            <w:shd w:val="clear" w:color="auto" w:fill="B8CCE4" w:themeFill="accent1" w:themeFillTint="66"/>
          </w:tcPr>
          <w:p w:rsidR="00844F5C" w:rsidRPr="0034711E" w:rsidRDefault="00844F5C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OCTUBRE</w:t>
            </w:r>
          </w:p>
          <w:p w:rsidR="00844F5C" w:rsidRPr="0034711E" w:rsidRDefault="00844F5C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4F5C" w:rsidTr="00844F5C">
        <w:trPr>
          <w:trHeight w:val="342"/>
        </w:trPr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844F5C" w:rsidP="00175174">
            <w:pPr>
              <w:ind w:left="-142"/>
            </w:pPr>
            <w:r>
              <w:t>LUNES  17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7508D5">
              <w:t>08:30-09:</w:t>
            </w:r>
            <w:r>
              <w:t>45</w:t>
            </w:r>
          </w:p>
        </w:tc>
        <w:tc>
          <w:tcPr>
            <w:tcW w:w="4961" w:type="dxa"/>
          </w:tcPr>
          <w:p w:rsidR="00844F5C" w:rsidRDefault="00844F5C" w:rsidP="00EE2F42">
            <w:pPr>
              <w:spacing w:line="276" w:lineRule="auto"/>
              <w:ind w:left="-142"/>
            </w:pPr>
            <w:r w:rsidRPr="000B3CCB">
              <w:t xml:space="preserve">Puericultura del recién nacido </w:t>
            </w:r>
            <w:r>
              <w:t>normal y prematuro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  <w:r w:rsidRPr="000B3CCB">
              <w:t xml:space="preserve">Dra. </w:t>
            </w:r>
            <w:r w:rsidR="0096729B">
              <w:t>Catalina Espinoza</w:t>
            </w:r>
          </w:p>
        </w:tc>
      </w:tr>
      <w:tr w:rsidR="00844F5C" w:rsidTr="00844F5C">
        <w:trPr>
          <w:trHeight w:val="389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</w:p>
        </w:tc>
      </w:tr>
      <w:tr w:rsidR="00844F5C" w:rsidTr="00844F5C">
        <w:trPr>
          <w:trHeight w:val="408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 xml:space="preserve">12:15-13:30  </w:t>
            </w:r>
          </w:p>
        </w:tc>
        <w:tc>
          <w:tcPr>
            <w:tcW w:w="4961" w:type="dxa"/>
          </w:tcPr>
          <w:p w:rsidR="00844F5C" w:rsidRDefault="00844F5C" w:rsidP="00175174">
            <w:pPr>
              <w:ind w:left="-142"/>
            </w:pPr>
            <w:r>
              <w:t xml:space="preserve">Evaluación de recién nacido inmediato. </w:t>
            </w:r>
          </w:p>
        </w:tc>
        <w:tc>
          <w:tcPr>
            <w:tcW w:w="2065" w:type="dxa"/>
          </w:tcPr>
          <w:p w:rsidR="00844F5C" w:rsidRPr="00615528" w:rsidRDefault="00844F5C" w:rsidP="00175174">
            <w:pPr>
              <w:ind w:left="-142"/>
              <w:rPr>
                <w:bCs/>
              </w:rPr>
            </w:pPr>
            <w:r>
              <w:rPr>
                <w:bCs/>
              </w:rPr>
              <w:t>Dr. Marcela Diaz</w:t>
            </w:r>
          </w:p>
        </w:tc>
      </w:tr>
      <w:tr w:rsidR="00844F5C" w:rsidTr="00844F5C"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3810B8" w:rsidP="00175174">
            <w:pPr>
              <w:ind w:left="-142"/>
            </w:pPr>
            <w:r>
              <w:t>Martes 18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F3341D">
              <w:t>08:30-09:30</w:t>
            </w:r>
          </w:p>
        </w:tc>
        <w:tc>
          <w:tcPr>
            <w:tcW w:w="4961" w:type="dxa"/>
          </w:tcPr>
          <w:p w:rsidR="00844F5C" w:rsidRPr="0096729B" w:rsidRDefault="00844F5C" w:rsidP="00175174">
            <w:pPr>
              <w:snapToGrid w:val="0"/>
              <w:ind w:left="-142"/>
            </w:pPr>
            <w:r w:rsidRPr="0096729B">
              <w:t>Asfixia Perinatal y Reanimación RN</w:t>
            </w:r>
          </w:p>
        </w:tc>
        <w:tc>
          <w:tcPr>
            <w:tcW w:w="2065" w:type="dxa"/>
          </w:tcPr>
          <w:p w:rsidR="00844F5C" w:rsidRPr="0096729B" w:rsidRDefault="00844F5C" w:rsidP="00EE2F42">
            <w:pPr>
              <w:snapToGrid w:val="0"/>
              <w:ind w:left="-142"/>
            </w:pPr>
            <w:r w:rsidRPr="0096729B">
              <w:t xml:space="preserve">Dr. Jorge Ubilla </w:t>
            </w:r>
          </w:p>
        </w:tc>
      </w:tr>
      <w:tr w:rsidR="00844F5C" w:rsidTr="00844F5C">
        <w:trPr>
          <w:trHeight w:val="308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</w:p>
        </w:tc>
      </w:tr>
      <w:tr w:rsidR="0096729B" w:rsidTr="00844F5C"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>
              <w:t xml:space="preserve">12:15-13:30  </w:t>
            </w:r>
          </w:p>
        </w:tc>
        <w:tc>
          <w:tcPr>
            <w:tcW w:w="4961" w:type="dxa"/>
          </w:tcPr>
          <w:p w:rsidR="0096729B" w:rsidRDefault="0096729B" w:rsidP="0096729B">
            <w:pPr>
              <w:ind w:left="-142"/>
            </w:pPr>
            <w:r>
              <w:t xml:space="preserve">Infecciones Neonatales y TORCH 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  <w:r w:rsidRPr="000B3CCB">
              <w:t>Dra. Mirna García</w:t>
            </w:r>
          </w:p>
        </w:tc>
      </w:tr>
      <w:tr w:rsidR="0096729B" w:rsidTr="00844F5C">
        <w:tc>
          <w:tcPr>
            <w:tcW w:w="1668" w:type="dxa"/>
            <w:vMerge w:val="restart"/>
          </w:tcPr>
          <w:p w:rsidR="0096729B" w:rsidRDefault="0096729B" w:rsidP="0096729B">
            <w:pPr>
              <w:ind w:left="-142"/>
            </w:pPr>
          </w:p>
          <w:p w:rsidR="0096729B" w:rsidRDefault="0096729B" w:rsidP="0096729B">
            <w:pPr>
              <w:ind w:left="-142"/>
            </w:pPr>
            <w:r>
              <w:t>Miércoles 19</w:t>
            </w: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 w:rsidRPr="00AC20EC">
              <w:t>08:30-09:</w:t>
            </w:r>
            <w:r>
              <w:t>45</w:t>
            </w:r>
          </w:p>
        </w:tc>
        <w:tc>
          <w:tcPr>
            <w:tcW w:w="4961" w:type="dxa"/>
          </w:tcPr>
          <w:p w:rsidR="0096729B" w:rsidRDefault="0096729B" w:rsidP="0096729B">
            <w:pPr>
              <w:ind w:left="-142"/>
            </w:pPr>
            <w:r>
              <w:rPr>
                <w:bCs/>
              </w:rPr>
              <w:t>Síndrome Distrés Respiratorio en RN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  <w:r>
              <w:t>Dra. Marcela Diaz</w:t>
            </w:r>
          </w:p>
        </w:tc>
      </w:tr>
      <w:tr w:rsidR="0096729B" w:rsidTr="00844F5C"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</w:p>
        </w:tc>
      </w:tr>
      <w:tr w:rsidR="0096729B" w:rsidTr="00844F5C"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>Poliglobulia e Ictericia del recién nacido/ Casos clínicos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  <w:r>
              <w:t>Dr. Patricio Torres</w:t>
            </w:r>
          </w:p>
        </w:tc>
      </w:tr>
      <w:tr w:rsidR="0096729B" w:rsidTr="00844F5C">
        <w:tc>
          <w:tcPr>
            <w:tcW w:w="1668" w:type="dxa"/>
            <w:vMerge w:val="restart"/>
          </w:tcPr>
          <w:p w:rsidR="0096729B" w:rsidRDefault="0096729B" w:rsidP="0096729B">
            <w:pPr>
              <w:ind w:left="-142"/>
            </w:pPr>
          </w:p>
          <w:p w:rsidR="0096729B" w:rsidRDefault="0096729B" w:rsidP="0096729B">
            <w:pPr>
              <w:ind w:left="-142"/>
            </w:pPr>
            <w:r>
              <w:t>Jueves 20</w:t>
            </w: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>
              <w:t>08:30-9:30</w:t>
            </w:r>
          </w:p>
        </w:tc>
        <w:tc>
          <w:tcPr>
            <w:tcW w:w="4961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>Malformaciones Congénitas. Trisomías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  <w:r>
              <w:t>Dra. Mirna García</w:t>
            </w:r>
          </w:p>
        </w:tc>
      </w:tr>
      <w:tr w:rsidR="0096729B" w:rsidTr="00844F5C"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96729B" w:rsidRPr="00700061" w:rsidRDefault="0096729B" w:rsidP="0096729B">
            <w:pPr>
              <w:ind w:left="-142"/>
            </w:pPr>
          </w:p>
        </w:tc>
      </w:tr>
      <w:tr w:rsidR="0096729B" w:rsidTr="00844F5C"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Pr="00DA0979" w:rsidRDefault="0096729B" w:rsidP="0096729B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96729B" w:rsidRDefault="0096729B" w:rsidP="0096729B">
            <w:pPr>
              <w:tabs>
                <w:tab w:val="right" w:pos="3800"/>
              </w:tabs>
              <w:ind w:left="-142"/>
            </w:pPr>
            <w:r>
              <w:t>Primera prueba parcial Con Revisión</w:t>
            </w:r>
            <w:r>
              <w:tab/>
            </w:r>
          </w:p>
        </w:tc>
        <w:tc>
          <w:tcPr>
            <w:tcW w:w="2065" w:type="dxa"/>
          </w:tcPr>
          <w:p w:rsidR="0096729B" w:rsidRDefault="0096729B" w:rsidP="0096729B">
            <w:pPr>
              <w:shd w:val="clear" w:color="auto" w:fill="FFFFFF"/>
              <w:ind w:left="-142"/>
            </w:pPr>
            <w:r w:rsidRPr="00C52F0F">
              <w:t>Dra. Karen Messenger</w:t>
            </w:r>
          </w:p>
        </w:tc>
      </w:tr>
      <w:tr w:rsidR="0096729B" w:rsidTr="00844F5C">
        <w:tc>
          <w:tcPr>
            <w:tcW w:w="1668" w:type="dxa"/>
            <w:vMerge w:val="restart"/>
          </w:tcPr>
          <w:p w:rsidR="0096729B" w:rsidRDefault="0096729B" w:rsidP="0096729B">
            <w:pPr>
              <w:ind w:left="-142"/>
            </w:pPr>
          </w:p>
          <w:p w:rsidR="0096729B" w:rsidRDefault="0096729B" w:rsidP="0096729B">
            <w:pPr>
              <w:ind w:left="-142"/>
            </w:pPr>
            <w:r>
              <w:t>Viernes 21</w:t>
            </w:r>
          </w:p>
        </w:tc>
        <w:tc>
          <w:tcPr>
            <w:tcW w:w="1701" w:type="dxa"/>
          </w:tcPr>
          <w:p w:rsidR="0096729B" w:rsidRPr="004B2BBC" w:rsidRDefault="0096729B" w:rsidP="0096729B">
            <w:pPr>
              <w:ind w:left="-142"/>
            </w:pPr>
            <w:r>
              <w:t>8:30-9:30</w:t>
            </w:r>
          </w:p>
        </w:tc>
        <w:tc>
          <w:tcPr>
            <w:tcW w:w="4961" w:type="dxa"/>
          </w:tcPr>
          <w:p w:rsidR="0096729B" w:rsidRDefault="0096729B" w:rsidP="0096729B">
            <w:pPr>
              <w:ind w:left="-142"/>
            </w:pPr>
            <w:r w:rsidRPr="007277CE">
              <w:t xml:space="preserve">Hemorragia Digestiva </w:t>
            </w:r>
            <w:r w:rsidRPr="007277CE">
              <w:tab/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  <w:r w:rsidRPr="007277CE">
              <w:t>Dr</w:t>
            </w:r>
            <w:r>
              <w:t>.</w:t>
            </w:r>
            <w:r w:rsidRPr="007277CE">
              <w:t xml:space="preserve"> Ignacio Arteche</w:t>
            </w:r>
          </w:p>
        </w:tc>
      </w:tr>
      <w:tr w:rsidR="0096729B" w:rsidTr="00844F5C"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96729B" w:rsidRDefault="0096729B" w:rsidP="0096729B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</w:p>
        </w:tc>
      </w:tr>
      <w:tr w:rsidR="0096729B" w:rsidTr="00844F5C">
        <w:trPr>
          <w:trHeight w:val="354"/>
        </w:trPr>
        <w:tc>
          <w:tcPr>
            <w:tcW w:w="1668" w:type="dxa"/>
            <w:vMerge/>
          </w:tcPr>
          <w:p w:rsidR="0096729B" w:rsidRDefault="0096729B" w:rsidP="0096729B">
            <w:pPr>
              <w:ind w:left="-142"/>
            </w:pPr>
          </w:p>
        </w:tc>
        <w:tc>
          <w:tcPr>
            <w:tcW w:w="1701" w:type="dxa"/>
          </w:tcPr>
          <w:p w:rsidR="0096729B" w:rsidRDefault="0096729B" w:rsidP="0096729B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96729B" w:rsidRPr="004B2BBC" w:rsidRDefault="0096729B" w:rsidP="0096729B">
            <w:pPr>
              <w:ind w:left="-142"/>
            </w:pPr>
            <w:r>
              <w:t>Lactante Vomitador</w:t>
            </w:r>
          </w:p>
        </w:tc>
        <w:tc>
          <w:tcPr>
            <w:tcW w:w="2065" w:type="dxa"/>
          </w:tcPr>
          <w:p w:rsidR="0096729B" w:rsidRDefault="0096729B" w:rsidP="0096729B">
            <w:pPr>
              <w:ind w:left="-142"/>
            </w:pPr>
            <w:r w:rsidRPr="007277CE">
              <w:t>Dra. Gladys Guevara</w:t>
            </w:r>
          </w:p>
        </w:tc>
      </w:tr>
    </w:tbl>
    <w:p w:rsidR="00844F5C" w:rsidRDefault="00844F5C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844F5C" w:rsidRPr="003F2173" w:rsidTr="0034711E">
        <w:tc>
          <w:tcPr>
            <w:tcW w:w="1668" w:type="dxa"/>
            <w:shd w:val="clear" w:color="auto" w:fill="B8CCE4" w:themeFill="accent1" w:themeFillTint="66"/>
          </w:tcPr>
          <w:p w:rsidR="00844F5C" w:rsidRPr="0034711E" w:rsidRDefault="00844F5C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SEMANA 4</w:t>
            </w:r>
          </w:p>
        </w:tc>
        <w:tc>
          <w:tcPr>
            <w:tcW w:w="8727" w:type="dxa"/>
            <w:gridSpan w:val="3"/>
            <w:shd w:val="clear" w:color="auto" w:fill="B8CCE4" w:themeFill="accent1" w:themeFillTint="66"/>
          </w:tcPr>
          <w:p w:rsidR="00844F5C" w:rsidRPr="0034711E" w:rsidRDefault="00844F5C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4711E">
              <w:rPr>
                <w:b/>
                <w:color w:val="000000" w:themeColor="text1"/>
                <w:sz w:val="28"/>
                <w:szCs w:val="28"/>
              </w:rPr>
              <w:t>OCTUBRE</w:t>
            </w:r>
          </w:p>
          <w:p w:rsidR="00844F5C" w:rsidRPr="0034711E" w:rsidRDefault="00844F5C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4F5C" w:rsidTr="00844F5C">
        <w:trPr>
          <w:trHeight w:val="342"/>
        </w:trPr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844F5C" w:rsidP="00175174">
            <w:pPr>
              <w:ind w:left="-142"/>
            </w:pPr>
            <w:r>
              <w:t>LUNES  2</w:t>
            </w:r>
            <w:r w:rsidR="001D1C2C">
              <w:t>4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4B2BBC">
              <w:t>08:30-</w:t>
            </w:r>
            <w:r>
              <w:t>09:30</w:t>
            </w:r>
          </w:p>
        </w:tc>
        <w:tc>
          <w:tcPr>
            <w:tcW w:w="4961" w:type="dxa"/>
          </w:tcPr>
          <w:p w:rsidR="00844F5C" w:rsidRDefault="00844F5C" w:rsidP="00175174">
            <w:pPr>
              <w:ind w:left="-142"/>
            </w:pPr>
            <w:r w:rsidRPr="006F4D8F">
              <w:t>Casos clínicos de S</w:t>
            </w:r>
            <w:r>
              <w:t>índrome</w:t>
            </w:r>
            <w:r w:rsidRPr="006F4D8F">
              <w:t xml:space="preserve"> Febril </w:t>
            </w:r>
          </w:p>
        </w:tc>
        <w:tc>
          <w:tcPr>
            <w:tcW w:w="2065" w:type="dxa"/>
          </w:tcPr>
          <w:p w:rsidR="00844F5C" w:rsidRPr="00615528" w:rsidRDefault="00844F5C" w:rsidP="00175174">
            <w:pPr>
              <w:ind w:left="-142"/>
              <w:rPr>
                <w:bCs/>
              </w:rPr>
            </w:pPr>
            <w:r w:rsidRPr="00013B3B">
              <w:rPr>
                <w:bCs/>
                <w:highlight w:val="yellow"/>
              </w:rPr>
              <w:t>Dr. Rodrigo Vásquez</w:t>
            </w:r>
          </w:p>
        </w:tc>
      </w:tr>
      <w:tr w:rsidR="00844F5C" w:rsidTr="00844F5C">
        <w:trPr>
          <w:trHeight w:val="389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 w:rsidRPr="0044709C">
              <w:t>ACTIVIDAD PRACTICA</w:t>
            </w:r>
          </w:p>
        </w:tc>
        <w:tc>
          <w:tcPr>
            <w:tcW w:w="2065" w:type="dxa"/>
          </w:tcPr>
          <w:p w:rsidR="00844F5C" w:rsidRPr="00615528" w:rsidRDefault="00844F5C" w:rsidP="00175174">
            <w:pPr>
              <w:ind w:left="-142"/>
              <w:rPr>
                <w:bCs/>
              </w:rPr>
            </w:pPr>
          </w:p>
        </w:tc>
      </w:tr>
      <w:tr w:rsidR="00844F5C" w:rsidRPr="00615528" w:rsidTr="00844F5C">
        <w:trPr>
          <w:trHeight w:val="408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Pr="00DA0979" w:rsidRDefault="00844F5C" w:rsidP="00175174">
            <w:pPr>
              <w:ind w:left="-142"/>
            </w:pPr>
            <w:r>
              <w:t>12:15-13.30</w:t>
            </w:r>
          </w:p>
        </w:tc>
        <w:tc>
          <w:tcPr>
            <w:tcW w:w="4961" w:type="dxa"/>
          </w:tcPr>
          <w:p w:rsidR="00844F5C" w:rsidRDefault="00844F5C" w:rsidP="00EE2F42">
            <w:pPr>
              <w:ind w:left="-142"/>
            </w:pPr>
            <w:r>
              <w:t>Infección de Piel y Tejidos Blandos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  <w:r w:rsidRPr="00013B3B">
              <w:rPr>
                <w:highlight w:val="yellow"/>
              </w:rPr>
              <w:t>Dr. R. Vásquez</w:t>
            </w:r>
          </w:p>
        </w:tc>
      </w:tr>
      <w:tr w:rsidR="00844F5C" w:rsidTr="00EE2F42">
        <w:trPr>
          <w:trHeight w:val="304"/>
        </w:trPr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3810B8" w:rsidP="00175174">
            <w:pPr>
              <w:ind w:left="-142"/>
            </w:pPr>
            <w:r>
              <w:t>Martes 25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4B2BBC">
              <w:t>08:30-</w:t>
            </w:r>
            <w:r>
              <w:t>09:30</w:t>
            </w:r>
          </w:p>
        </w:tc>
        <w:tc>
          <w:tcPr>
            <w:tcW w:w="4961" w:type="dxa"/>
          </w:tcPr>
          <w:p w:rsidR="00844F5C" w:rsidRDefault="00844F5C" w:rsidP="00EE2F42">
            <w:pPr>
              <w:ind w:left="-142"/>
            </w:pPr>
            <w:r>
              <w:t xml:space="preserve">Infecciones Asociadas a atención de salud. (IAAS) </w:t>
            </w:r>
          </w:p>
        </w:tc>
        <w:tc>
          <w:tcPr>
            <w:tcW w:w="2065" w:type="dxa"/>
          </w:tcPr>
          <w:p w:rsidR="00844F5C" w:rsidRPr="00610C17" w:rsidRDefault="00844F5C" w:rsidP="00175174">
            <w:pPr>
              <w:ind w:left="-142"/>
            </w:pPr>
            <w:r w:rsidRPr="00610C17">
              <w:t xml:space="preserve">Dr. Luis </w:t>
            </w:r>
            <w:r>
              <w:t>Delpiano</w:t>
            </w:r>
          </w:p>
        </w:tc>
      </w:tr>
      <w:tr w:rsidR="00844F5C" w:rsidTr="00844F5C">
        <w:trPr>
          <w:trHeight w:val="308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844F5C" w:rsidRPr="00610C17" w:rsidRDefault="00844F5C" w:rsidP="00175174">
            <w:pPr>
              <w:ind w:left="-142"/>
            </w:pPr>
          </w:p>
        </w:tc>
      </w:tr>
      <w:tr w:rsidR="00844F5C" w:rsidTr="00844F5C"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844F5C" w:rsidRDefault="00844F5C" w:rsidP="00175174">
            <w:pPr>
              <w:ind w:left="-142"/>
            </w:pPr>
            <w:r>
              <w:t>Casos Clínicos Exantemas y Enf. Kawasaki.</w:t>
            </w:r>
          </w:p>
          <w:p w:rsidR="00844F5C" w:rsidRPr="008367E8" w:rsidRDefault="00844F5C" w:rsidP="00175174">
            <w:pPr>
              <w:ind w:left="-142"/>
            </w:pPr>
            <w:r>
              <w:t>EVALUADO test de entrada</w:t>
            </w:r>
            <w:r>
              <w:tab/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  <w:r w:rsidRPr="00C52F0F">
              <w:t>Dr. Carlos Madrid</w:t>
            </w:r>
          </w:p>
        </w:tc>
      </w:tr>
      <w:tr w:rsidR="00844F5C" w:rsidTr="00844F5C"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3810B8" w:rsidP="00175174">
            <w:pPr>
              <w:ind w:left="-142"/>
            </w:pPr>
            <w:r>
              <w:t>Miércoles 26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>8:30-9:30</w:t>
            </w:r>
          </w:p>
        </w:tc>
        <w:tc>
          <w:tcPr>
            <w:tcW w:w="4961" w:type="dxa"/>
          </w:tcPr>
          <w:p w:rsidR="00844F5C" w:rsidRDefault="00844F5C" w:rsidP="00EE2F42">
            <w:pPr>
              <w:ind w:left="-142"/>
            </w:pPr>
            <w:r w:rsidRPr="00235AF2">
              <w:t>Meningitis y Meningococcemia</w:t>
            </w:r>
          </w:p>
        </w:tc>
        <w:tc>
          <w:tcPr>
            <w:tcW w:w="2065" w:type="dxa"/>
          </w:tcPr>
          <w:p w:rsidR="00844F5C" w:rsidRPr="00610C17" w:rsidRDefault="00844F5C" w:rsidP="00175174">
            <w:pPr>
              <w:ind w:left="-142"/>
            </w:pPr>
            <w:r w:rsidRPr="00610C17">
              <w:t xml:space="preserve">Dr. Luis </w:t>
            </w:r>
            <w:r>
              <w:t>Delpiano</w:t>
            </w:r>
          </w:p>
        </w:tc>
      </w:tr>
      <w:tr w:rsidR="00844F5C" w:rsidTr="00844F5C"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</w:p>
        </w:tc>
      </w:tr>
      <w:tr w:rsidR="00844F5C" w:rsidTr="00641003"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Pr="00AC20EC" w:rsidRDefault="00844F5C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Diarrea Crónica</w:t>
            </w:r>
            <w:r>
              <w:tab/>
            </w:r>
          </w:p>
        </w:tc>
        <w:tc>
          <w:tcPr>
            <w:tcW w:w="2065" w:type="dxa"/>
            <w:shd w:val="clear" w:color="auto" w:fill="auto"/>
          </w:tcPr>
          <w:p w:rsidR="00844F5C" w:rsidRDefault="00844F5C" w:rsidP="00175174">
            <w:pPr>
              <w:ind w:left="-142"/>
            </w:pPr>
            <w:r w:rsidRPr="00641003">
              <w:t>Dra. Gladys Guevara</w:t>
            </w:r>
          </w:p>
        </w:tc>
      </w:tr>
      <w:tr w:rsidR="00844F5C" w:rsidTr="00EE2F42">
        <w:trPr>
          <w:trHeight w:val="376"/>
        </w:trPr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3810B8" w:rsidP="00175174">
            <w:pPr>
              <w:ind w:left="-142"/>
            </w:pPr>
            <w:r>
              <w:t>Jueves 27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961" w:type="dxa"/>
          </w:tcPr>
          <w:p w:rsidR="00844F5C" w:rsidRPr="008367E8" w:rsidRDefault="00844F5C" w:rsidP="00EE2F42">
            <w:pPr>
              <w:ind w:left="-142"/>
            </w:pPr>
            <w:r w:rsidRPr="008367E8">
              <w:t>Taller Adenitis y Sd. Mononucleosis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  <w:r w:rsidRPr="008367E8">
              <w:t>Dr. Rodrigo Vásquez</w:t>
            </w:r>
          </w:p>
        </w:tc>
      </w:tr>
      <w:tr w:rsidR="00844F5C" w:rsidRPr="00700061" w:rsidTr="00844F5C"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844F5C" w:rsidRPr="00615528" w:rsidRDefault="00844F5C" w:rsidP="00175174">
            <w:pPr>
              <w:ind w:left="-142"/>
              <w:rPr>
                <w:bCs/>
              </w:rPr>
            </w:pPr>
          </w:p>
        </w:tc>
      </w:tr>
      <w:tr w:rsidR="00844F5C" w:rsidTr="00EE2F42">
        <w:trPr>
          <w:trHeight w:val="386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 xml:space="preserve">Taller Shock Séptico y Sepsis. </w:t>
            </w:r>
            <w:r w:rsidRPr="00C4167D">
              <w:rPr>
                <w:highlight w:val="yellow"/>
              </w:rPr>
              <w:t>Sincrónico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  <w:r w:rsidRPr="00013B3B">
              <w:rPr>
                <w:highlight w:val="yellow"/>
              </w:rPr>
              <w:t>Dr. Tomas Kemeny</w:t>
            </w:r>
          </w:p>
        </w:tc>
      </w:tr>
      <w:tr w:rsidR="00844F5C" w:rsidTr="00EE2F42">
        <w:trPr>
          <w:trHeight w:val="406"/>
        </w:trPr>
        <w:tc>
          <w:tcPr>
            <w:tcW w:w="1668" w:type="dxa"/>
            <w:vMerge w:val="restart"/>
          </w:tcPr>
          <w:p w:rsidR="00844F5C" w:rsidRDefault="00844F5C" w:rsidP="00175174">
            <w:pPr>
              <w:ind w:left="-142"/>
            </w:pPr>
          </w:p>
          <w:p w:rsidR="00844F5C" w:rsidRDefault="003810B8" w:rsidP="00175174">
            <w:pPr>
              <w:ind w:left="-142"/>
            </w:pPr>
            <w:r>
              <w:t>Viernes 28</w:t>
            </w: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>08:30-9:30</w:t>
            </w:r>
          </w:p>
        </w:tc>
        <w:tc>
          <w:tcPr>
            <w:tcW w:w="4961" w:type="dxa"/>
          </w:tcPr>
          <w:p w:rsidR="00844F5C" w:rsidRDefault="00844F5C" w:rsidP="00EE2F42">
            <w:pPr>
              <w:ind w:left="-142"/>
            </w:pPr>
            <w:r w:rsidRPr="004B2BBC">
              <w:t>Taller Infecciones a Repetición y SIDA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  <w:r w:rsidRPr="004264F4">
              <w:t>Dr. Carlos Madrid</w:t>
            </w:r>
          </w:p>
        </w:tc>
      </w:tr>
      <w:tr w:rsidR="00844F5C" w:rsidTr="00844F5C"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844F5C" w:rsidRDefault="00844F5C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844F5C" w:rsidRDefault="00844F5C" w:rsidP="00175174">
            <w:pPr>
              <w:ind w:left="-142"/>
            </w:pPr>
          </w:p>
        </w:tc>
      </w:tr>
      <w:tr w:rsidR="00844F5C" w:rsidTr="00844F5C">
        <w:trPr>
          <w:trHeight w:val="354"/>
        </w:trPr>
        <w:tc>
          <w:tcPr>
            <w:tcW w:w="1668" w:type="dxa"/>
            <w:vMerge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Default="00844F5C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844F5C" w:rsidRDefault="00844F5C" w:rsidP="00175174">
            <w:pPr>
              <w:ind w:left="-142"/>
            </w:pPr>
            <w:r>
              <w:t>Taller casos clínicos respiratorio-infeccioso.</w:t>
            </w:r>
          </w:p>
          <w:p w:rsidR="00844F5C" w:rsidRDefault="00844F5C" w:rsidP="00175174">
            <w:pPr>
              <w:ind w:left="-142"/>
            </w:pPr>
            <w:r w:rsidRPr="00C2239C">
              <w:rPr>
                <w:highlight w:val="yellow"/>
              </w:rPr>
              <w:t>Sincrónico Evaluado test de entrada plataforma U, cursos</w:t>
            </w:r>
            <w:r>
              <w:tab/>
            </w:r>
          </w:p>
        </w:tc>
        <w:tc>
          <w:tcPr>
            <w:tcW w:w="2065" w:type="dxa"/>
          </w:tcPr>
          <w:p w:rsidR="00844F5C" w:rsidRPr="00615528" w:rsidRDefault="00844F5C" w:rsidP="00175174">
            <w:pPr>
              <w:ind w:left="-142"/>
              <w:rPr>
                <w:bCs/>
              </w:rPr>
            </w:pPr>
            <w:r w:rsidRPr="00013B3B">
              <w:rPr>
                <w:bCs/>
                <w:highlight w:val="yellow"/>
              </w:rPr>
              <w:t>Dr. Tomas Kemeny</w:t>
            </w:r>
          </w:p>
        </w:tc>
      </w:tr>
      <w:tr w:rsidR="00844F5C" w:rsidRPr="001A539E" w:rsidTr="00844F5C">
        <w:trPr>
          <w:trHeight w:val="354"/>
        </w:trPr>
        <w:tc>
          <w:tcPr>
            <w:tcW w:w="1668" w:type="dxa"/>
          </w:tcPr>
          <w:p w:rsidR="00844F5C" w:rsidRDefault="00844F5C" w:rsidP="00175174">
            <w:pPr>
              <w:ind w:left="-142"/>
            </w:pPr>
          </w:p>
        </w:tc>
        <w:tc>
          <w:tcPr>
            <w:tcW w:w="1701" w:type="dxa"/>
          </w:tcPr>
          <w:p w:rsidR="00844F5C" w:rsidRPr="001A539E" w:rsidRDefault="00844F5C" w:rsidP="00175174">
            <w:pPr>
              <w:ind w:left="-142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961" w:type="dxa"/>
          </w:tcPr>
          <w:p w:rsidR="00844F5C" w:rsidRPr="001A539E" w:rsidRDefault="00844F5C" w:rsidP="00175174">
            <w:pPr>
              <w:ind w:left="-142"/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065" w:type="dxa"/>
          </w:tcPr>
          <w:p w:rsidR="00844F5C" w:rsidRPr="001A539E" w:rsidRDefault="00844F5C" w:rsidP="00175174">
            <w:pPr>
              <w:ind w:left="-142"/>
              <w:rPr>
                <w:sz w:val="28"/>
                <w:szCs w:val="28"/>
              </w:rPr>
            </w:pPr>
          </w:p>
        </w:tc>
      </w:tr>
    </w:tbl>
    <w:p w:rsidR="00844F5C" w:rsidRDefault="00844F5C" w:rsidP="00175174">
      <w:pPr>
        <w:ind w:left="-142"/>
      </w:pPr>
    </w:p>
    <w:p w:rsidR="00844F5C" w:rsidRDefault="00844F5C" w:rsidP="00175174">
      <w:pPr>
        <w:ind w:left="-142"/>
      </w:pPr>
    </w:p>
    <w:p w:rsidR="00EE2F42" w:rsidRDefault="00EE2F42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7"/>
        <w:gridCol w:w="6"/>
        <w:gridCol w:w="1603"/>
        <w:gridCol w:w="43"/>
        <w:gridCol w:w="4593"/>
        <w:gridCol w:w="6"/>
        <w:gridCol w:w="7"/>
        <w:gridCol w:w="2234"/>
      </w:tblGrid>
      <w:tr w:rsidR="002960B7" w:rsidRPr="00E013D9" w:rsidTr="00CF697F">
        <w:tc>
          <w:tcPr>
            <w:tcW w:w="1647" w:type="dxa"/>
            <w:tcBorders>
              <w:bottom w:val="single" w:sz="4" w:space="0" w:color="auto"/>
            </w:tcBorders>
            <w:shd w:val="clear" w:color="auto" w:fill="00B0F0"/>
          </w:tcPr>
          <w:p w:rsidR="002960B7" w:rsidRPr="00E013D9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SEMANA  5</w:t>
            </w:r>
          </w:p>
        </w:tc>
        <w:tc>
          <w:tcPr>
            <w:tcW w:w="8492" w:type="dxa"/>
            <w:gridSpan w:val="7"/>
            <w:shd w:val="clear" w:color="auto" w:fill="00B0F0"/>
          </w:tcPr>
          <w:p w:rsidR="002960B7" w:rsidRPr="00E013D9" w:rsidRDefault="00CF697F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OCTUBRE</w:t>
            </w:r>
          </w:p>
          <w:p w:rsidR="002960B7" w:rsidRPr="00E013D9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CF697F" w:rsidRPr="002960B7" w:rsidTr="00CF697F">
        <w:trPr>
          <w:trHeight w:val="346"/>
        </w:trPr>
        <w:tc>
          <w:tcPr>
            <w:tcW w:w="1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697F" w:rsidRPr="002960B7" w:rsidRDefault="00CF697F" w:rsidP="00175174">
            <w:pPr>
              <w:ind w:left="-142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LUNES  31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697F" w:rsidRPr="002960B7" w:rsidRDefault="00CF697F" w:rsidP="00175174">
            <w:pPr>
              <w:ind w:left="-142"/>
              <w:rPr>
                <w:b/>
                <w:color w:val="FFFFFF" w:themeColor="background1"/>
              </w:rPr>
            </w:pPr>
            <w:r w:rsidRPr="002960B7">
              <w:rPr>
                <w:b/>
                <w:color w:val="FFFFFF" w:themeColor="background1"/>
                <w:sz w:val="26"/>
                <w:szCs w:val="26"/>
              </w:rPr>
              <w:t>FERIADO</w:t>
            </w:r>
          </w:p>
        </w:tc>
        <w:tc>
          <w:tcPr>
            <w:tcW w:w="4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697F" w:rsidRPr="002960B7" w:rsidRDefault="00CF697F" w:rsidP="00175174">
            <w:pPr>
              <w:ind w:left="-142"/>
              <w:rPr>
                <w:b/>
                <w:color w:val="FFFFFF" w:themeColor="background1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F697F" w:rsidRPr="002960B7" w:rsidRDefault="00CF697F" w:rsidP="00175174">
            <w:pPr>
              <w:ind w:left="-142"/>
              <w:rPr>
                <w:b/>
                <w:color w:val="FFFFFF" w:themeColor="background1"/>
              </w:rPr>
            </w:pPr>
          </w:p>
        </w:tc>
      </w:tr>
      <w:tr w:rsidR="0034711E" w:rsidRPr="002960B7" w:rsidTr="00CF697F">
        <w:trPr>
          <w:trHeight w:val="309"/>
        </w:trPr>
        <w:tc>
          <w:tcPr>
            <w:tcW w:w="1013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</w:tcPr>
          <w:p w:rsidR="0034711E" w:rsidRDefault="00CF697F" w:rsidP="00175174">
            <w:pPr>
              <w:ind w:left="-142"/>
              <w:jc w:val="center"/>
              <w:rPr>
                <w:b/>
                <w:color w:val="FFFFFF" w:themeColor="background1"/>
              </w:rPr>
            </w:pPr>
            <w:r w:rsidRPr="00CF697F">
              <w:rPr>
                <w:b/>
                <w:color w:val="FFFFFF" w:themeColor="background1"/>
                <w:sz w:val="28"/>
                <w:szCs w:val="28"/>
                <w:shd w:val="clear" w:color="auto" w:fill="548DD4" w:themeFill="text2" w:themeFillTint="99"/>
              </w:rPr>
              <w:t>NOVIEMBRE</w:t>
            </w:r>
          </w:p>
        </w:tc>
      </w:tr>
      <w:tr w:rsidR="00CF697F" w:rsidRPr="002960B7" w:rsidTr="00CF697F">
        <w:trPr>
          <w:trHeight w:val="345"/>
        </w:trPr>
        <w:tc>
          <w:tcPr>
            <w:tcW w:w="16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697F" w:rsidRPr="00CF697F" w:rsidRDefault="003810B8" w:rsidP="00175174">
            <w:pPr>
              <w:ind w:left="-142"/>
              <w:rPr>
                <w:b/>
                <w:color w:val="000000" w:themeColor="text1"/>
                <w:sz w:val="28"/>
                <w:szCs w:val="28"/>
                <w:shd w:val="clear" w:color="auto" w:fill="548DD4" w:themeFill="text2" w:themeFillTint="99"/>
              </w:rPr>
            </w:pPr>
            <w:r w:rsidRPr="00CF697F">
              <w:rPr>
                <w:b/>
                <w:color w:val="000000" w:themeColor="text1"/>
                <w:sz w:val="24"/>
                <w:szCs w:val="24"/>
              </w:rPr>
              <w:t>Martes 01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CF697F" w:rsidRPr="00CF697F" w:rsidRDefault="00CF697F" w:rsidP="00175174">
            <w:pPr>
              <w:ind w:left="-142"/>
              <w:rPr>
                <w:b/>
                <w:color w:val="000000" w:themeColor="text1"/>
                <w:sz w:val="28"/>
                <w:szCs w:val="28"/>
                <w:shd w:val="clear" w:color="auto" w:fill="548DD4" w:themeFill="text2" w:themeFillTint="99"/>
              </w:rPr>
            </w:pPr>
            <w:r w:rsidRPr="00CF697F">
              <w:rPr>
                <w:b/>
                <w:color w:val="000000" w:themeColor="text1"/>
                <w:sz w:val="26"/>
                <w:szCs w:val="26"/>
              </w:rPr>
              <w:t>FERIADO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97F" w:rsidRPr="00CF697F" w:rsidRDefault="00CF697F" w:rsidP="00175174">
            <w:pPr>
              <w:ind w:left="-142"/>
              <w:rPr>
                <w:b/>
                <w:color w:val="000000" w:themeColor="text1"/>
                <w:sz w:val="28"/>
                <w:szCs w:val="28"/>
                <w:shd w:val="clear" w:color="auto" w:fill="548DD4" w:themeFill="text2" w:themeFillTint="99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697F" w:rsidRPr="00CF697F" w:rsidRDefault="00CF697F" w:rsidP="00175174">
            <w:pPr>
              <w:ind w:left="-142"/>
              <w:rPr>
                <w:b/>
                <w:color w:val="FFFFFF" w:themeColor="background1"/>
                <w:sz w:val="28"/>
                <w:szCs w:val="28"/>
                <w:shd w:val="clear" w:color="auto" w:fill="548DD4" w:themeFill="text2" w:themeFillTint="99"/>
              </w:rPr>
            </w:pPr>
          </w:p>
        </w:tc>
      </w:tr>
      <w:tr w:rsidR="002960B7" w:rsidTr="00CF697F">
        <w:trPr>
          <w:trHeight w:val="389"/>
        </w:trPr>
        <w:tc>
          <w:tcPr>
            <w:tcW w:w="164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MIERCOLES  02</w:t>
            </w:r>
          </w:p>
        </w:tc>
        <w:tc>
          <w:tcPr>
            <w:tcW w:w="1652" w:type="dxa"/>
            <w:gridSpan w:val="3"/>
            <w:tcBorders>
              <w:left w:val="single" w:sz="4" w:space="0" w:color="auto"/>
            </w:tcBorders>
          </w:tcPr>
          <w:p w:rsidR="002960B7" w:rsidRDefault="002960B7" w:rsidP="00175174">
            <w:pPr>
              <w:ind w:left="-142"/>
              <w:jc w:val="center"/>
            </w:pPr>
            <w:r w:rsidRPr="008665FF">
              <w:t>08:30-09:30</w:t>
            </w:r>
          </w:p>
        </w:tc>
        <w:tc>
          <w:tcPr>
            <w:tcW w:w="4606" w:type="dxa"/>
            <w:gridSpan w:val="3"/>
            <w:tcBorders>
              <w:right w:val="single" w:sz="4" w:space="0" w:color="auto"/>
            </w:tcBorders>
          </w:tcPr>
          <w:p w:rsidR="002960B7" w:rsidRDefault="002960B7" w:rsidP="00175174">
            <w:pPr>
              <w:ind w:left="-142"/>
            </w:pPr>
            <w:r>
              <w:t xml:space="preserve">Introducción a la Cardiología (soplo inocente y dolor precordial) y sincope.  </w:t>
            </w:r>
          </w:p>
        </w:tc>
        <w:tc>
          <w:tcPr>
            <w:tcW w:w="2234" w:type="dxa"/>
            <w:tcBorders>
              <w:left w:val="single" w:sz="4" w:space="0" w:color="auto"/>
            </w:tcBorders>
          </w:tcPr>
          <w:p w:rsidR="002960B7" w:rsidRPr="00615528" w:rsidRDefault="002960B7" w:rsidP="00175174">
            <w:pPr>
              <w:ind w:left="-142"/>
              <w:rPr>
                <w:bCs/>
              </w:rPr>
            </w:pPr>
            <w:r>
              <w:t>Dr. Carolina Llantén</w:t>
            </w:r>
          </w:p>
        </w:tc>
      </w:tr>
      <w:tr w:rsidR="002960B7" w:rsidTr="00CF697F">
        <w:trPr>
          <w:trHeight w:val="226"/>
        </w:trPr>
        <w:tc>
          <w:tcPr>
            <w:tcW w:w="1647" w:type="dxa"/>
            <w:vMerge/>
            <w:tcBorders>
              <w:right w:val="single" w:sz="4" w:space="0" w:color="auto"/>
            </w:tcBorders>
          </w:tcPr>
          <w:p w:rsidR="002960B7" w:rsidRDefault="002960B7" w:rsidP="00175174">
            <w:pPr>
              <w:ind w:left="-142"/>
            </w:pPr>
          </w:p>
        </w:tc>
        <w:tc>
          <w:tcPr>
            <w:tcW w:w="165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606" w:type="dxa"/>
            <w:gridSpan w:val="3"/>
            <w:tcBorders>
              <w:bottom w:val="single" w:sz="4" w:space="0" w:color="auto"/>
            </w:tcBorders>
          </w:tcPr>
          <w:p w:rsidR="002960B7" w:rsidRDefault="002960B7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2960B7" w:rsidRDefault="002960B7" w:rsidP="00175174">
            <w:pPr>
              <w:ind w:left="-142"/>
            </w:pPr>
          </w:p>
        </w:tc>
      </w:tr>
      <w:tr w:rsidR="002960B7" w:rsidTr="00CF697F">
        <w:trPr>
          <w:trHeight w:val="165"/>
        </w:trPr>
        <w:tc>
          <w:tcPr>
            <w:tcW w:w="1647" w:type="dxa"/>
            <w:vMerge/>
            <w:tcBorders>
              <w:right w:val="single" w:sz="4" w:space="0" w:color="auto"/>
            </w:tcBorders>
          </w:tcPr>
          <w:p w:rsidR="002960B7" w:rsidRDefault="002960B7" w:rsidP="00175174">
            <w:pPr>
              <w:ind w:left="-142"/>
            </w:pP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960B7" w:rsidRDefault="002960B7" w:rsidP="00175174">
            <w:pPr>
              <w:ind w:left="-142"/>
              <w:jc w:val="center"/>
            </w:pPr>
            <w:r>
              <w:t>12:15-13:15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</w:tcBorders>
          </w:tcPr>
          <w:p w:rsidR="002960B7" w:rsidRDefault="002960B7" w:rsidP="00175174">
            <w:pPr>
              <w:ind w:left="-142"/>
            </w:pPr>
            <w:r>
              <w:t>Cardiopatía Congénita e insuficiencia Cardiaca.</w:t>
            </w:r>
          </w:p>
          <w:p w:rsidR="002960B7" w:rsidRDefault="002960B7" w:rsidP="00175174">
            <w:pPr>
              <w:ind w:left="-142"/>
            </w:pP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2960B7" w:rsidRDefault="002960B7" w:rsidP="00175174">
            <w:pPr>
              <w:ind w:left="-142"/>
            </w:pPr>
            <w:r>
              <w:t>Dr. Carolina Llantén</w:t>
            </w:r>
          </w:p>
        </w:tc>
      </w:tr>
      <w:tr w:rsidR="002960B7" w:rsidTr="00CF697F">
        <w:tc>
          <w:tcPr>
            <w:tcW w:w="1647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JUEVES  03</w:t>
            </w:r>
          </w:p>
        </w:tc>
        <w:tc>
          <w:tcPr>
            <w:tcW w:w="1652" w:type="dxa"/>
            <w:gridSpan w:val="3"/>
          </w:tcPr>
          <w:p w:rsidR="002960B7" w:rsidRDefault="002960B7" w:rsidP="00175174">
            <w:pPr>
              <w:ind w:left="-142"/>
              <w:jc w:val="center"/>
            </w:pPr>
            <w:r w:rsidRPr="008665FF">
              <w:t>08:30-09:30</w:t>
            </w:r>
          </w:p>
        </w:tc>
        <w:tc>
          <w:tcPr>
            <w:tcW w:w="4606" w:type="dxa"/>
            <w:gridSpan w:val="3"/>
          </w:tcPr>
          <w:p w:rsidR="002960B7" w:rsidRDefault="002960B7" w:rsidP="00175174">
            <w:pPr>
              <w:ind w:left="-142"/>
            </w:pPr>
            <w:r>
              <w:t>Infección Urinaria y RVU</w:t>
            </w:r>
            <w:r>
              <w:tab/>
            </w:r>
          </w:p>
        </w:tc>
        <w:tc>
          <w:tcPr>
            <w:tcW w:w="2234" w:type="dxa"/>
          </w:tcPr>
          <w:p w:rsidR="002960B7" w:rsidRDefault="002960B7" w:rsidP="00175174">
            <w:pPr>
              <w:ind w:left="-142"/>
            </w:pPr>
            <w:r w:rsidRPr="00F91F05">
              <w:t xml:space="preserve">Dr. </w:t>
            </w:r>
            <w:r>
              <w:t>Carolina Pacheco o Víctor Au</w:t>
            </w:r>
          </w:p>
        </w:tc>
      </w:tr>
      <w:tr w:rsidR="002960B7" w:rsidTr="00CF697F">
        <w:tc>
          <w:tcPr>
            <w:tcW w:w="1647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652" w:type="dxa"/>
            <w:gridSpan w:val="3"/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606" w:type="dxa"/>
            <w:gridSpan w:val="3"/>
          </w:tcPr>
          <w:p w:rsidR="002960B7" w:rsidRDefault="002960B7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234" w:type="dxa"/>
          </w:tcPr>
          <w:p w:rsidR="002960B7" w:rsidRDefault="002960B7" w:rsidP="00175174">
            <w:pPr>
              <w:ind w:left="-142"/>
            </w:pPr>
          </w:p>
        </w:tc>
      </w:tr>
      <w:tr w:rsidR="002960B7" w:rsidTr="00CF697F">
        <w:tc>
          <w:tcPr>
            <w:tcW w:w="1647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652" w:type="dxa"/>
            <w:gridSpan w:val="3"/>
          </w:tcPr>
          <w:p w:rsidR="002960B7" w:rsidRDefault="002960B7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606" w:type="dxa"/>
            <w:gridSpan w:val="3"/>
          </w:tcPr>
          <w:p w:rsidR="002960B7" w:rsidRDefault="002960B7" w:rsidP="00EE2F42">
            <w:pPr>
              <w:ind w:left="-142"/>
            </w:pPr>
            <w:r>
              <w:t>Hipertensión Arterial primaria y Glomerulopatias (Sd. Nefrítico y Nefrótico)</w:t>
            </w:r>
          </w:p>
        </w:tc>
        <w:tc>
          <w:tcPr>
            <w:tcW w:w="2234" w:type="dxa"/>
          </w:tcPr>
          <w:p w:rsidR="002960B7" w:rsidRDefault="002960B7" w:rsidP="00175174">
            <w:pPr>
              <w:ind w:left="-142"/>
              <w:rPr>
                <w:bCs/>
              </w:rPr>
            </w:pPr>
            <w:r w:rsidRPr="00F55673">
              <w:rPr>
                <w:bCs/>
              </w:rPr>
              <w:t xml:space="preserve">Dr. Carolina Pacheco o </w:t>
            </w:r>
          </w:p>
          <w:p w:rsidR="002960B7" w:rsidRPr="00615528" w:rsidRDefault="002960B7" w:rsidP="00175174">
            <w:pPr>
              <w:ind w:left="-142"/>
              <w:rPr>
                <w:bCs/>
              </w:rPr>
            </w:pPr>
            <w:r>
              <w:rPr>
                <w:bCs/>
              </w:rPr>
              <w:t>Dr.</w:t>
            </w:r>
            <w:r w:rsidRPr="00F55673">
              <w:rPr>
                <w:bCs/>
              </w:rPr>
              <w:t>Víctor Au</w:t>
            </w:r>
          </w:p>
        </w:tc>
      </w:tr>
      <w:tr w:rsidR="002960B7" w:rsidTr="00CF697F">
        <w:tc>
          <w:tcPr>
            <w:tcW w:w="1647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VIERNES   04</w:t>
            </w:r>
          </w:p>
        </w:tc>
        <w:tc>
          <w:tcPr>
            <w:tcW w:w="1652" w:type="dxa"/>
            <w:gridSpan w:val="3"/>
            <w:shd w:val="clear" w:color="auto" w:fill="CCC0D9" w:themeFill="accent4" w:themeFillTint="66"/>
          </w:tcPr>
          <w:p w:rsidR="002960B7" w:rsidRPr="002960B7" w:rsidRDefault="002960B7" w:rsidP="00175174">
            <w:pPr>
              <w:ind w:left="-14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960B7">
              <w:rPr>
                <w:b/>
                <w:color w:val="000000" w:themeColor="text1"/>
                <w:sz w:val="28"/>
                <w:szCs w:val="28"/>
              </w:rPr>
              <w:t>8:30- 10:00</w:t>
            </w:r>
          </w:p>
        </w:tc>
        <w:tc>
          <w:tcPr>
            <w:tcW w:w="4606" w:type="dxa"/>
            <w:gridSpan w:val="3"/>
            <w:shd w:val="clear" w:color="auto" w:fill="CCC0D9" w:themeFill="accent4" w:themeFillTint="66"/>
          </w:tcPr>
          <w:p w:rsidR="002960B7" w:rsidRPr="002960B7" w:rsidRDefault="002960B7" w:rsidP="00175174">
            <w:pPr>
              <w:ind w:left="-142"/>
              <w:rPr>
                <w:b/>
                <w:color w:val="000000" w:themeColor="text1"/>
                <w:sz w:val="28"/>
                <w:szCs w:val="28"/>
              </w:rPr>
            </w:pPr>
            <w:r w:rsidRPr="002960B7">
              <w:rPr>
                <w:b/>
                <w:color w:val="000000" w:themeColor="text1"/>
                <w:sz w:val="28"/>
                <w:szCs w:val="28"/>
              </w:rPr>
              <w:t>PRIMER CERTAMEN</w:t>
            </w:r>
          </w:p>
        </w:tc>
        <w:tc>
          <w:tcPr>
            <w:tcW w:w="2234" w:type="dxa"/>
            <w:shd w:val="clear" w:color="auto" w:fill="CCC0D9" w:themeFill="accent4" w:themeFillTint="66"/>
          </w:tcPr>
          <w:p w:rsidR="002960B7" w:rsidRPr="002960B7" w:rsidRDefault="002960B7" w:rsidP="00175174">
            <w:pPr>
              <w:ind w:left="-142"/>
              <w:rPr>
                <w:b/>
                <w:color w:val="FFFFFF" w:themeColor="background1"/>
                <w:sz w:val="26"/>
                <w:szCs w:val="26"/>
              </w:rPr>
            </w:pPr>
          </w:p>
        </w:tc>
      </w:tr>
      <w:tr w:rsidR="002960B7" w:rsidTr="00EE2F42">
        <w:trPr>
          <w:trHeight w:val="406"/>
        </w:trPr>
        <w:tc>
          <w:tcPr>
            <w:tcW w:w="1647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652" w:type="dxa"/>
            <w:gridSpan w:val="3"/>
          </w:tcPr>
          <w:p w:rsidR="002960B7" w:rsidRDefault="002960B7" w:rsidP="00175174">
            <w:pPr>
              <w:ind w:left="-142"/>
              <w:jc w:val="center"/>
            </w:pPr>
            <w:r>
              <w:t>10:30-12:00</w:t>
            </w:r>
          </w:p>
        </w:tc>
        <w:tc>
          <w:tcPr>
            <w:tcW w:w="4606" w:type="dxa"/>
            <w:gridSpan w:val="3"/>
          </w:tcPr>
          <w:p w:rsidR="002960B7" w:rsidRDefault="002960B7" w:rsidP="00EE2F42">
            <w:pPr>
              <w:ind w:left="-142"/>
            </w:pPr>
            <w:r>
              <w:t>Insuficiencia Renal y SHU</w:t>
            </w:r>
            <w:r w:rsidR="003810B8">
              <w:t xml:space="preserve"> </w:t>
            </w:r>
            <w:r w:rsidRPr="00F91F05">
              <w:rPr>
                <w:highlight w:val="yellow"/>
              </w:rPr>
              <w:t>Sincrónico</w:t>
            </w:r>
            <w:r>
              <w:tab/>
            </w:r>
          </w:p>
        </w:tc>
        <w:tc>
          <w:tcPr>
            <w:tcW w:w="2234" w:type="dxa"/>
          </w:tcPr>
          <w:p w:rsidR="002960B7" w:rsidRDefault="002960B7" w:rsidP="00175174">
            <w:pPr>
              <w:ind w:left="-142"/>
            </w:pPr>
            <w:r w:rsidRPr="00013B3B">
              <w:rPr>
                <w:highlight w:val="yellow"/>
              </w:rPr>
              <w:t>Dr. Tomas Kemeny</w:t>
            </w:r>
          </w:p>
        </w:tc>
      </w:tr>
      <w:tr w:rsidR="002960B7" w:rsidTr="00CF697F">
        <w:tc>
          <w:tcPr>
            <w:tcW w:w="1647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652" w:type="dxa"/>
            <w:gridSpan w:val="3"/>
          </w:tcPr>
          <w:p w:rsidR="002960B7" w:rsidRDefault="002960B7" w:rsidP="00175174">
            <w:pPr>
              <w:ind w:left="-142"/>
              <w:jc w:val="center"/>
            </w:pPr>
          </w:p>
        </w:tc>
        <w:tc>
          <w:tcPr>
            <w:tcW w:w="4606" w:type="dxa"/>
            <w:gridSpan w:val="3"/>
          </w:tcPr>
          <w:p w:rsidR="002960B7" w:rsidRDefault="002960B7" w:rsidP="00175174">
            <w:pPr>
              <w:spacing w:line="276" w:lineRule="auto"/>
              <w:ind w:left="-142"/>
            </w:pPr>
          </w:p>
        </w:tc>
        <w:tc>
          <w:tcPr>
            <w:tcW w:w="2234" w:type="dxa"/>
          </w:tcPr>
          <w:p w:rsidR="002960B7" w:rsidRDefault="002960B7" w:rsidP="00175174">
            <w:pPr>
              <w:ind w:left="-142"/>
            </w:pPr>
          </w:p>
        </w:tc>
      </w:tr>
    </w:tbl>
    <w:p w:rsidR="00844F5C" w:rsidRDefault="00844F5C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536"/>
        <w:gridCol w:w="2268"/>
      </w:tblGrid>
      <w:tr w:rsidR="002960B7" w:rsidRPr="00844F5C" w:rsidTr="00BB3240">
        <w:tc>
          <w:tcPr>
            <w:tcW w:w="1668" w:type="dxa"/>
            <w:shd w:val="clear" w:color="auto" w:fill="00B0F0"/>
          </w:tcPr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44F5C">
              <w:rPr>
                <w:b/>
                <w:color w:val="FFFFFF" w:themeColor="background1"/>
                <w:sz w:val="28"/>
                <w:szCs w:val="28"/>
              </w:rPr>
              <w:t xml:space="preserve">SEMANA </w:t>
            </w:r>
            <w:r>
              <w:rPr>
                <w:b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8505" w:type="dxa"/>
            <w:gridSpan w:val="3"/>
            <w:shd w:val="clear" w:color="auto" w:fill="00B0F0"/>
          </w:tcPr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NOVIEMBRE</w:t>
            </w:r>
          </w:p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2960B7" w:rsidRPr="00615528" w:rsidTr="00BB3240">
        <w:trPr>
          <w:trHeight w:val="342"/>
        </w:trPr>
        <w:tc>
          <w:tcPr>
            <w:tcW w:w="1668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LUNES   7</w:t>
            </w: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>
              <w:t>08:30-10:00</w:t>
            </w:r>
          </w:p>
        </w:tc>
        <w:tc>
          <w:tcPr>
            <w:tcW w:w="4536" w:type="dxa"/>
          </w:tcPr>
          <w:p w:rsidR="002960B7" w:rsidRDefault="002960B7" w:rsidP="00175174">
            <w:pPr>
              <w:ind w:left="-142"/>
            </w:pPr>
            <w:r w:rsidRPr="00F91C56">
              <w:t>S</w:t>
            </w:r>
            <w:r>
              <w:t xml:space="preserve">índrome Edematoso (Casos Clínicos) </w:t>
            </w:r>
          </w:p>
          <w:p w:rsidR="002960B7" w:rsidRDefault="002960B7" w:rsidP="00175174">
            <w:pPr>
              <w:ind w:left="-142"/>
            </w:pPr>
            <w:r w:rsidRPr="009D580C">
              <w:t>EVALUADO test de entrada</w:t>
            </w:r>
          </w:p>
        </w:tc>
        <w:tc>
          <w:tcPr>
            <w:tcW w:w="2268" w:type="dxa"/>
          </w:tcPr>
          <w:p w:rsidR="002960B7" w:rsidRDefault="002960B7" w:rsidP="00175174">
            <w:pPr>
              <w:ind w:left="-142"/>
            </w:pPr>
            <w:r>
              <w:t>Dr. Carlos Valdebenito</w:t>
            </w:r>
          </w:p>
        </w:tc>
      </w:tr>
      <w:tr w:rsidR="002960B7" w:rsidRPr="00615528" w:rsidTr="00BB3240">
        <w:trPr>
          <w:trHeight w:val="389"/>
        </w:trPr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536" w:type="dxa"/>
          </w:tcPr>
          <w:p w:rsidR="002960B7" w:rsidRDefault="002960B7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268" w:type="dxa"/>
          </w:tcPr>
          <w:p w:rsidR="002960B7" w:rsidRDefault="002960B7" w:rsidP="00175174">
            <w:pPr>
              <w:ind w:left="-142"/>
            </w:pPr>
          </w:p>
        </w:tc>
      </w:tr>
      <w:tr w:rsidR="002960B7" w:rsidTr="00BB3240">
        <w:trPr>
          <w:trHeight w:val="408"/>
        </w:trPr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Pr="00AC20EC" w:rsidRDefault="002960B7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536" w:type="dxa"/>
          </w:tcPr>
          <w:p w:rsidR="002960B7" w:rsidRPr="00022B85" w:rsidRDefault="002960B7" w:rsidP="00175174">
            <w:pPr>
              <w:ind w:left="-142"/>
            </w:pPr>
            <w:r w:rsidRPr="00022B85">
              <w:t>Enuresis e incontinencia urinaria</w:t>
            </w:r>
          </w:p>
        </w:tc>
        <w:tc>
          <w:tcPr>
            <w:tcW w:w="2268" w:type="dxa"/>
          </w:tcPr>
          <w:p w:rsidR="002960B7" w:rsidRDefault="002960B7" w:rsidP="00EE2F42">
            <w:pPr>
              <w:ind w:left="-142"/>
            </w:pPr>
            <w:r>
              <w:t>Dra. Soledad Celis</w:t>
            </w:r>
          </w:p>
        </w:tc>
      </w:tr>
      <w:tr w:rsidR="002960B7" w:rsidRPr="00610C17" w:rsidTr="00EE2F42">
        <w:trPr>
          <w:trHeight w:val="290"/>
        </w:trPr>
        <w:tc>
          <w:tcPr>
            <w:tcW w:w="1668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D906A0" w:rsidP="00175174">
            <w:pPr>
              <w:ind w:left="-142"/>
            </w:pPr>
            <w:r>
              <w:t>Martes 8</w:t>
            </w: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>
              <w:t>08:30-9:30</w:t>
            </w:r>
          </w:p>
        </w:tc>
        <w:tc>
          <w:tcPr>
            <w:tcW w:w="4536" w:type="dxa"/>
          </w:tcPr>
          <w:p w:rsidR="002960B7" w:rsidRDefault="002960B7" w:rsidP="00EE2F42">
            <w:pPr>
              <w:ind w:left="-142"/>
            </w:pPr>
            <w:r>
              <w:t>Retraso DSM y déficit intelectual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  <w:r w:rsidRPr="00641003">
              <w:t xml:space="preserve">Dra. </w:t>
            </w:r>
            <w:r w:rsidR="00013B3B" w:rsidRPr="00641003">
              <w:t xml:space="preserve"> Javiera Tello</w:t>
            </w:r>
          </w:p>
        </w:tc>
      </w:tr>
      <w:tr w:rsidR="002960B7" w:rsidRPr="00610C17" w:rsidTr="00BB3240">
        <w:trPr>
          <w:trHeight w:val="308"/>
        </w:trPr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536" w:type="dxa"/>
          </w:tcPr>
          <w:p w:rsidR="002960B7" w:rsidRDefault="002960B7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</w:p>
        </w:tc>
      </w:tr>
      <w:tr w:rsidR="002960B7" w:rsidTr="00BB3240"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536" w:type="dxa"/>
          </w:tcPr>
          <w:p w:rsidR="002960B7" w:rsidRDefault="002960B7" w:rsidP="00175174">
            <w:pPr>
              <w:ind w:left="-142"/>
            </w:pPr>
            <w:r>
              <w:rPr>
                <w:rFonts w:cs="Arial"/>
              </w:rPr>
              <w:t>Trastornos paroxísticos epilépticos y no epilépticos</w:t>
            </w:r>
            <w:r>
              <w:t xml:space="preserve"> y Epilepsias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  <w:r w:rsidRPr="00641003">
              <w:t>Dra. Diane Vergara</w:t>
            </w:r>
          </w:p>
        </w:tc>
      </w:tr>
      <w:tr w:rsidR="002960B7" w:rsidRPr="00610C17" w:rsidTr="00EE2F42">
        <w:trPr>
          <w:trHeight w:val="420"/>
        </w:trPr>
        <w:tc>
          <w:tcPr>
            <w:tcW w:w="1668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Miércoles   9</w:t>
            </w: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536" w:type="dxa"/>
          </w:tcPr>
          <w:p w:rsidR="002960B7" w:rsidRDefault="002960B7" w:rsidP="00EE2F42">
            <w:pPr>
              <w:ind w:left="-142"/>
            </w:pPr>
            <w:r>
              <w:t>Macro y Microcefalia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  <w:r w:rsidRPr="00641003">
              <w:t>Dra. Fernanda Balut</w:t>
            </w:r>
          </w:p>
        </w:tc>
      </w:tr>
      <w:tr w:rsidR="002960B7" w:rsidTr="00BB3240"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536" w:type="dxa"/>
          </w:tcPr>
          <w:p w:rsidR="002960B7" w:rsidRDefault="002960B7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</w:p>
        </w:tc>
      </w:tr>
      <w:tr w:rsidR="002960B7" w:rsidTr="00BB3240"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Pr="00AC20EC" w:rsidRDefault="002960B7" w:rsidP="00175174">
            <w:pPr>
              <w:ind w:left="-142"/>
              <w:jc w:val="center"/>
            </w:pPr>
            <w:r>
              <w:t>12:15-13:15</w:t>
            </w:r>
          </w:p>
        </w:tc>
        <w:tc>
          <w:tcPr>
            <w:tcW w:w="4536" w:type="dxa"/>
          </w:tcPr>
          <w:p w:rsidR="002960B7" w:rsidRDefault="002960B7" w:rsidP="00EE2F42">
            <w:pPr>
              <w:ind w:left="-142"/>
            </w:pPr>
            <w:r>
              <w:t xml:space="preserve">Parálisis Cerebral y Trastornos Motores 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  <w:r w:rsidRPr="00641003">
              <w:t>Dr. Guillermo Fariña</w:t>
            </w:r>
          </w:p>
        </w:tc>
      </w:tr>
      <w:tr w:rsidR="002960B7" w:rsidTr="00BB3240">
        <w:tc>
          <w:tcPr>
            <w:tcW w:w="1668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Jueves  10</w:t>
            </w: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536" w:type="dxa"/>
          </w:tcPr>
          <w:p w:rsidR="002960B7" w:rsidRDefault="002960B7" w:rsidP="00EE2F42">
            <w:pPr>
              <w:ind w:left="-142"/>
            </w:pPr>
            <w:r w:rsidRPr="00F91C56">
              <w:t>S</w:t>
            </w:r>
            <w:r>
              <w:t>índrome</w:t>
            </w:r>
            <w:r w:rsidRPr="00F91C56">
              <w:t xml:space="preserve"> Hipotónicos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  <w:r w:rsidRPr="00641003">
              <w:t>Carla Rubilar</w:t>
            </w:r>
          </w:p>
        </w:tc>
      </w:tr>
      <w:tr w:rsidR="002960B7" w:rsidRPr="00615528" w:rsidTr="00BB3240"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536" w:type="dxa"/>
          </w:tcPr>
          <w:p w:rsidR="002960B7" w:rsidRDefault="002960B7" w:rsidP="00175174">
            <w:pPr>
              <w:ind w:left="-142"/>
            </w:pPr>
            <w:r w:rsidRPr="00D0298B">
              <w:t>ACTIVIDAD PRACTICA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</w:p>
        </w:tc>
      </w:tr>
      <w:tr w:rsidR="002960B7" w:rsidTr="00BB3240"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Pr="00AC20EC" w:rsidRDefault="002960B7" w:rsidP="00175174">
            <w:pPr>
              <w:ind w:left="-142"/>
              <w:jc w:val="center"/>
            </w:pPr>
            <w:r>
              <w:t>12:15-13:15</w:t>
            </w:r>
          </w:p>
        </w:tc>
        <w:tc>
          <w:tcPr>
            <w:tcW w:w="4536" w:type="dxa"/>
          </w:tcPr>
          <w:p w:rsidR="002960B7" w:rsidRDefault="002960B7" w:rsidP="00175174">
            <w:pPr>
              <w:ind w:left="-142"/>
            </w:pPr>
            <w:r>
              <w:t xml:space="preserve">Cefalea 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</w:pPr>
            <w:r w:rsidRPr="00641003">
              <w:t>Dr. Guillermo Guzmán</w:t>
            </w:r>
          </w:p>
        </w:tc>
      </w:tr>
      <w:tr w:rsidR="002960B7" w:rsidTr="00BB3240">
        <w:tc>
          <w:tcPr>
            <w:tcW w:w="1668" w:type="dxa"/>
            <w:vMerge w:val="restart"/>
          </w:tcPr>
          <w:p w:rsidR="002960B7" w:rsidRDefault="002960B7" w:rsidP="00175174">
            <w:pPr>
              <w:ind w:left="-142"/>
            </w:pPr>
          </w:p>
          <w:p w:rsidR="002960B7" w:rsidRDefault="002960B7" w:rsidP="00175174">
            <w:pPr>
              <w:ind w:left="-142"/>
            </w:pPr>
            <w:r>
              <w:t>Viernes   11</w:t>
            </w: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 w:rsidRPr="004353D2">
              <w:t>08:30-09:30</w:t>
            </w:r>
          </w:p>
        </w:tc>
        <w:tc>
          <w:tcPr>
            <w:tcW w:w="4536" w:type="dxa"/>
          </w:tcPr>
          <w:p w:rsidR="002960B7" w:rsidRDefault="002960B7" w:rsidP="00175174">
            <w:pPr>
              <w:ind w:left="-142"/>
            </w:pPr>
            <w:r>
              <w:t>Apneas de origen central y periférico, ALTE/BRUE</w:t>
            </w:r>
          </w:p>
        </w:tc>
        <w:tc>
          <w:tcPr>
            <w:tcW w:w="2268" w:type="dxa"/>
          </w:tcPr>
          <w:p w:rsidR="002960B7" w:rsidRPr="00641003" w:rsidRDefault="00BB3240" w:rsidP="00175174">
            <w:pPr>
              <w:ind w:left="-142"/>
            </w:pPr>
            <w:r w:rsidRPr="00641003">
              <w:t>Dra. Alejandra Herná</w:t>
            </w:r>
            <w:r w:rsidR="002960B7" w:rsidRPr="00641003">
              <w:t>ndez</w:t>
            </w:r>
          </w:p>
        </w:tc>
      </w:tr>
      <w:tr w:rsidR="002960B7" w:rsidTr="00BB3240">
        <w:tc>
          <w:tcPr>
            <w:tcW w:w="1668" w:type="dxa"/>
            <w:vMerge/>
          </w:tcPr>
          <w:p w:rsidR="002960B7" w:rsidRDefault="002960B7" w:rsidP="00175174">
            <w:pPr>
              <w:ind w:left="-142"/>
            </w:pPr>
          </w:p>
        </w:tc>
        <w:tc>
          <w:tcPr>
            <w:tcW w:w="1701" w:type="dxa"/>
          </w:tcPr>
          <w:p w:rsidR="002960B7" w:rsidRDefault="002960B7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536" w:type="dxa"/>
          </w:tcPr>
          <w:p w:rsidR="002960B7" w:rsidRDefault="002960B7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268" w:type="dxa"/>
          </w:tcPr>
          <w:p w:rsidR="002960B7" w:rsidRPr="00641003" w:rsidRDefault="002960B7" w:rsidP="00175174">
            <w:pPr>
              <w:ind w:left="-142"/>
              <w:rPr>
                <w:b/>
                <w:color w:val="0000FF"/>
              </w:rPr>
            </w:pPr>
          </w:p>
        </w:tc>
      </w:tr>
      <w:tr w:rsidR="00013B3B" w:rsidRPr="00615528" w:rsidTr="00BB3240">
        <w:trPr>
          <w:trHeight w:val="354"/>
        </w:trPr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shd w:val="clear" w:color="auto" w:fill="FFFFFF"/>
              <w:ind w:left="-142"/>
              <w:jc w:val="center"/>
            </w:pPr>
            <w:r w:rsidRPr="00022B85">
              <w:t>12:</w:t>
            </w:r>
            <w:r>
              <w:t>15</w:t>
            </w:r>
            <w:r w:rsidRPr="00022B85">
              <w:t>-13:</w:t>
            </w:r>
            <w:r>
              <w:t>15</w:t>
            </w:r>
          </w:p>
        </w:tc>
        <w:tc>
          <w:tcPr>
            <w:tcW w:w="4536" w:type="dxa"/>
          </w:tcPr>
          <w:p w:rsidR="00013B3B" w:rsidRDefault="00013B3B" w:rsidP="00175174">
            <w:pPr>
              <w:ind w:left="-142"/>
            </w:pPr>
            <w:r>
              <w:t>Trastornos del espectro autista</w:t>
            </w:r>
          </w:p>
          <w:p w:rsidR="00013B3B" w:rsidRDefault="00013B3B" w:rsidP="00175174">
            <w:pPr>
              <w:ind w:left="-142"/>
            </w:pPr>
            <w:r>
              <w:t>Síndrome de déficit atencional</w:t>
            </w:r>
          </w:p>
        </w:tc>
        <w:tc>
          <w:tcPr>
            <w:tcW w:w="2268" w:type="dxa"/>
          </w:tcPr>
          <w:p w:rsidR="00013B3B" w:rsidRPr="00641003" w:rsidRDefault="00013B3B" w:rsidP="00175174">
            <w:pPr>
              <w:ind w:left="-142"/>
            </w:pPr>
            <w:r w:rsidRPr="00641003">
              <w:t xml:space="preserve">Dr. </w:t>
            </w:r>
            <w:r w:rsidR="003810B8" w:rsidRPr="00641003">
              <w:t>Carolina Yáñez</w:t>
            </w:r>
          </w:p>
        </w:tc>
      </w:tr>
    </w:tbl>
    <w:p w:rsidR="00844F5C" w:rsidRDefault="00844F5C" w:rsidP="00175174">
      <w:pPr>
        <w:ind w:left="-142"/>
      </w:pPr>
    </w:p>
    <w:p w:rsidR="002960B7" w:rsidRDefault="002960B7" w:rsidP="00175174">
      <w:pPr>
        <w:ind w:left="-142"/>
      </w:pPr>
    </w:p>
    <w:p w:rsidR="0034711E" w:rsidRDefault="0034711E" w:rsidP="00175174">
      <w:pPr>
        <w:ind w:left="-142"/>
      </w:pPr>
    </w:p>
    <w:p w:rsidR="0034711E" w:rsidRDefault="0034711E" w:rsidP="00175174">
      <w:pPr>
        <w:ind w:left="-142"/>
      </w:pPr>
    </w:p>
    <w:p w:rsidR="0034711E" w:rsidRDefault="0034711E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2960B7" w:rsidRPr="00844F5C" w:rsidTr="007048DB">
        <w:tc>
          <w:tcPr>
            <w:tcW w:w="1668" w:type="dxa"/>
            <w:shd w:val="clear" w:color="auto" w:fill="00B0F0"/>
          </w:tcPr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44F5C">
              <w:rPr>
                <w:b/>
                <w:color w:val="FFFFFF" w:themeColor="background1"/>
                <w:sz w:val="28"/>
                <w:szCs w:val="28"/>
              </w:rPr>
              <w:t xml:space="preserve">SEMANA </w:t>
            </w:r>
            <w:r>
              <w:rPr>
                <w:b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8727" w:type="dxa"/>
            <w:gridSpan w:val="3"/>
            <w:shd w:val="clear" w:color="auto" w:fill="00B0F0"/>
          </w:tcPr>
          <w:p w:rsidR="002960B7" w:rsidRPr="00641003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641003">
              <w:rPr>
                <w:b/>
                <w:color w:val="FFFFFF" w:themeColor="background1"/>
                <w:sz w:val="28"/>
                <w:szCs w:val="28"/>
              </w:rPr>
              <w:t>NOVIEMBRE</w:t>
            </w:r>
          </w:p>
          <w:p w:rsidR="002960B7" w:rsidRPr="00641003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013B3B" w:rsidTr="00641003">
        <w:trPr>
          <w:trHeight w:val="342"/>
        </w:trPr>
        <w:tc>
          <w:tcPr>
            <w:tcW w:w="1668" w:type="dxa"/>
            <w:vMerge w:val="restart"/>
          </w:tcPr>
          <w:p w:rsidR="00013B3B" w:rsidRDefault="00013B3B" w:rsidP="00175174">
            <w:pPr>
              <w:ind w:left="-142"/>
            </w:pPr>
          </w:p>
          <w:p w:rsidR="00013B3B" w:rsidRDefault="00013B3B" w:rsidP="00175174">
            <w:pPr>
              <w:ind w:left="-142"/>
            </w:pPr>
            <w:r>
              <w:t>LUNES   14</w:t>
            </w: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08:30-10:00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  <w:rPr>
                <w:bCs/>
              </w:rPr>
            </w:pPr>
            <w:r>
              <w:rPr>
                <w:bCs/>
              </w:rPr>
              <w:t>Manejo estatus convulsivo y convulsión febril</w:t>
            </w:r>
          </w:p>
          <w:p w:rsidR="00013B3B" w:rsidRDefault="00013B3B" w:rsidP="00175174">
            <w:pPr>
              <w:ind w:left="-142"/>
            </w:pPr>
          </w:p>
        </w:tc>
        <w:tc>
          <w:tcPr>
            <w:tcW w:w="2065" w:type="dxa"/>
            <w:shd w:val="clear" w:color="auto" w:fill="auto"/>
          </w:tcPr>
          <w:p w:rsidR="00013B3B" w:rsidRPr="00641003" w:rsidRDefault="00013B3B" w:rsidP="00175174">
            <w:pPr>
              <w:ind w:left="-142"/>
            </w:pPr>
            <w:r w:rsidRPr="00641003">
              <w:t>Dra. Scarlet Witting</w:t>
            </w:r>
          </w:p>
        </w:tc>
      </w:tr>
      <w:tr w:rsidR="00013B3B" w:rsidTr="007048DB">
        <w:trPr>
          <w:trHeight w:val="389"/>
        </w:trPr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013B3B" w:rsidRDefault="00013B3B" w:rsidP="00175174">
            <w:pPr>
              <w:spacing w:line="276" w:lineRule="auto"/>
              <w:ind w:left="-142"/>
            </w:pPr>
            <w:r>
              <w:t>ACTIVIDAD PRACTICA</w:t>
            </w:r>
          </w:p>
          <w:p w:rsidR="00013B3B" w:rsidRDefault="00013B3B" w:rsidP="00175174">
            <w:pPr>
              <w:spacing w:line="276" w:lineRule="auto"/>
              <w:ind w:left="-142"/>
            </w:pP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</w:p>
        </w:tc>
      </w:tr>
      <w:tr w:rsidR="00013B3B" w:rsidTr="00BB3240">
        <w:trPr>
          <w:trHeight w:val="408"/>
        </w:trPr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  <w:shd w:val="clear" w:color="auto" w:fill="FABF8F" w:themeFill="accent6" w:themeFillTint="99"/>
          </w:tcPr>
          <w:p w:rsidR="00013B3B" w:rsidRDefault="00013B3B" w:rsidP="00175174">
            <w:pPr>
              <w:ind w:left="-142"/>
              <w:jc w:val="center"/>
            </w:pPr>
            <w:r>
              <w:t>12:15-13:15</w:t>
            </w:r>
          </w:p>
        </w:tc>
        <w:tc>
          <w:tcPr>
            <w:tcW w:w="4961" w:type="dxa"/>
            <w:shd w:val="clear" w:color="auto" w:fill="FABF8F" w:themeFill="accent6" w:themeFillTint="99"/>
          </w:tcPr>
          <w:p w:rsidR="00013B3B" w:rsidRDefault="00013B3B" w:rsidP="00175174">
            <w:pPr>
              <w:ind w:left="-142"/>
            </w:pPr>
            <w:r w:rsidRPr="00C2239C">
              <w:t>Segunda Prueba parcial con Revisión</w:t>
            </w:r>
          </w:p>
          <w:p w:rsidR="00013B3B" w:rsidRDefault="00013B3B" w:rsidP="00175174">
            <w:pPr>
              <w:ind w:left="-142"/>
            </w:pPr>
            <w:r w:rsidRPr="00C2239C">
              <w:tab/>
            </w:r>
          </w:p>
        </w:tc>
        <w:tc>
          <w:tcPr>
            <w:tcW w:w="2065" w:type="dxa"/>
            <w:shd w:val="clear" w:color="auto" w:fill="FABF8F" w:themeFill="accent6" w:themeFillTint="99"/>
          </w:tcPr>
          <w:p w:rsidR="00013B3B" w:rsidRDefault="00013B3B" w:rsidP="00175174">
            <w:pPr>
              <w:ind w:left="-142"/>
            </w:pPr>
            <w:r w:rsidRPr="00C2239C">
              <w:t>Dra. Karen Messenger</w:t>
            </w:r>
          </w:p>
        </w:tc>
      </w:tr>
      <w:tr w:rsidR="00013B3B" w:rsidTr="007048DB">
        <w:tc>
          <w:tcPr>
            <w:tcW w:w="1668" w:type="dxa"/>
            <w:vMerge w:val="restart"/>
          </w:tcPr>
          <w:p w:rsidR="00013B3B" w:rsidRDefault="00013B3B" w:rsidP="00175174">
            <w:pPr>
              <w:ind w:left="-142"/>
            </w:pPr>
          </w:p>
          <w:p w:rsidR="00013B3B" w:rsidRDefault="003810B8" w:rsidP="00175174">
            <w:pPr>
              <w:ind w:left="-142"/>
            </w:pPr>
            <w:r>
              <w:t>Martes 15</w:t>
            </w: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>
              <w:t>Interpretación del Hemograma en Pediatría</w:t>
            </w:r>
          </w:p>
          <w:p w:rsidR="00013B3B" w:rsidRDefault="00013B3B" w:rsidP="00175174">
            <w:pPr>
              <w:ind w:left="-142"/>
            </w:pPr>
            <w:r>
              <w:tab/>
              <w:t>.</w:t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</w:p>
        </w:tc>
      </w:tr>
      <w:tr w:rsidR="00013B3B" w:rsidTr="007048DB">
        <w:trPr>
          <w:trHeight w:val="308"/>
        </w:trPr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013B3B" w:rsidRDefault="00013B3B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</w:p>
        </w:tc>
      </w:tr>
      <w:tr w:rsidR="00013B3B" w:rsidTr="007048DB"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shd w:val="clear" w:color="auto" w:fill="FFFFFF"/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>
              <w:t xml:space="preserve">Sd. Anémicos en Pediatría </w:t>
            </w:r>
          </w:p>
        </w:tc>
        <w:tc>
          <w:tcPr>
            <w:tcW w:w="2065" w:type="dxa"/>
          </w:tcPr>
          <w:p w:rsidR="00013B3B" w:rsidRPr="00615528" w:rsidRDefault="00013B3B" w:rsidP="00175174">
            <w:pPr>
              <w:ind w:left="-142"/>
              <w:rPr>
                <w:bCs/>
              </w:rPr>
            </w:pPr>
            <w:r w:rsidRPr="00D0298B">
              <w:rPr>
                <w:bCs/>
              </w:rPr>
              <w:t>Dr. Felipe Espinoza</w:t>
            </w:r>
          </w:p>
        </w:tc>
      </w:tr>
      <w:tr w:rsidR="00013B3B" w:rsidTr="007048DB">
        <w:tc>
          <w:tcPr>
            <w:tcW w:w="1668" w:type="dxa"/>
            <w:vMerge w:val="restart"/>
          </w:tcPr>
          <w:p w:rsidR="00013B3B" w:rsidRDefault="00013B3B" w:rsidP="00175174">
            <w:pPr>
              <w:ind w:left="-142"/>
            </w:pPr>
          </w:p>
          <w:p w:rsidR="00013B3B" w:rsidRDefault="003810B8" w:rsidP="00175174">
            <w:pPr>
              <w:ind w:left="-142"/>
            </w:pPr>
            <w:r>
              <w:t>Miércoles 16</w:t>
            </w: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 w:rsidRPr="00D0298B">
              <w:t>El Niño que Sangra (Sd. Purpúricos)</w:t>
            </w:r>
          </w:p>
          <w:p w:rsidR="00013B3B" w:rsidRDefault="00013B3B" w:rsidP="00175174">
            <w:pPr>
              <w:ind w:left="-142"/>
            </w:pPr>
          </w:p>
        </w:tc>
        <w:tc>
          <w:tcPr>
            <w:tcW w:w="2065" w:type="dxa"/>
          </w:tcPr>
          <w:p w:rsidR="00013B3B" w:rsidRPr="00615528" w:rsidRDefault="00013B3B" w:rsidP="00175174">
            <w:pPr>
              <w:ind w:left="-142"/>
              <w:rPr>
                <w:bCs/>
              </w:rPr>
            </w:pPr>
            <w:r w:rsidRPr="00D0298B">
              <w:rPr>
                <w:bCs/>
              </w:rPr>
              <w:t>Dr. Felipe Espinoza</w:t>
            </w:r>
          </w:p>
        </w:tc>
      </w:tr>
      <w:tr w:rsidR="00013B3B" w:rsidTr="007048DB"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 w:rsidRPr="00AC20EC">
              <w:t>10:</w:t>
            </w:r>
            <w:r>
              <w:t>0</w:t>
            </w:r>
            <w:r w:rsidRPr="00AC20EC">
              <w:t>0-12:00</w:t>
            </w:r>
          </w:p>
        </w:tc>
        <w:tc>
          <w:tcPr>
            <w:tcW w:w="4961" w:type="dxa"/>
          </w:tcPr>
          <w:p w:rsidR="00013B3B" w:rsidRDefault="00013B3B" w:rsidP="00175174">
            <w:pPr>
              <w:spacing w:line="276" w:lineRule="auto"/>
              <w:ind w:left="-142"/>
            </w:pPr>
            <w:r>
              <w:t>ACTIVIDAD PRACTICA</w:t>
            </w:r>
          </w:p>
        </w:tc>
        <w:tc>
          <w:tcPr>
            <w:tcW w:w="2065" w:type="dxa"/>
          </w:tcPr>
          <w:p w:rsidR="00013B3B" w:rsidRDefault="00013B3B" w:rsidP="00175174">
            <w:pPr>
              <w:shd w:val="clear" w:color="auto" w:fill="FFFFFF"/>
              <w:ind w:left="-142"/>
              <w:rPr>
                <w:lang w:val="pt-BR"/>
              </w:rPr>
            </w:pPr>
          </w:p>
        </w:tc>
      </w:tr>
      <w:tr w:rsidR="00013B3B" w:rsidTr="00BB3240"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  <w:shd w:val="clear" w:color="auto" w:fill="FABF8F" w:themeFill="accent6" w:themeFillTint="99"/>
          </w:tcPr>
          <w:p w:rsidR="00013B3B" w:rsidRDefault="00013B3B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  <w:shd w:val="clear" w:color="auto" w:fill="FABF8F" w:themeFill="accent6" w:themeFillTint="99"/>
          </w:tcPr>
          <w:p w:rsidR="00013B3B" w:rsidRDefault="00013B3B" w:rsidP="00175174">
            <w:pPr>
              <w:tabs>
                <w:tab w:val="right" w:pos="3800"/>
              </w:tabs>
              <w:ind w:left="-142"/>
            </w:pPr>
            <w:r>
              <w:t xml:space="preserve">Revisión Primer Certamen </w:t>
            </w:r>
          </w:p>
          <w:p w:rsidR="00013B3B" w:rsidRDefault="00013B3B" w:rsidP="00175174">
            <w:pPr>
              <w:tabs>
                <w:tab w:val="right" w:pos="3800"/>
              </w:tabs>
              <w:ind w:left="-142"/>
            </w:pPr>
          </w:p>
        </w:tc>
        <w:tc>
          <w:tcPr>
            <w:tcW w:w="2065" w:type="dxa"/>
            <w:shd w:val="clear" w:color="auto" w:fill="FABF8F" w:themeFill="accent6" w:themeFillTint="99"/>
          </w:tcPr>
          <w:p w:rsidR="00013B3B" w:rsidRDefault="00013B3B" w:rsidP="00175174">
            <w:pPr>
              <w:ind w:left="-142"/>
            </w:pPr>
            <w:r>
              <w:t>Dra. Solis/ Dra.</w:t>
            </w:r>
          </w:p>
          <w:p w:rsidR="00013B3B" w:rsidRDefault="00013B3B" w:rsidP="00175174">
            <w:pPr>
              <w:ind w:left="-142"/>
            </w:pPr>
            <w:r w:rsidRPr="00F55673">
              <w:t>Karen Messeguer</w:t>
            </w:r>
          </w:p>
        </w:tc>
      </w:tr>
      <w:tr w:rsidR="00013B3B" w:rsidTr="007048DB">
        <w:tc>
          <w:tcPr>
            <w:tcW w:w="1668" w:type="dxa"/>
            <w:vMerge w:val="restart"/>
          </w:tcPr>
          <w:p w:rsidR="00013B3B" w:rsidRDefault="00013B3B" w:rsidP="00175174">
            <w:pPr>
              <w:ind w:left="-142"/>
            </w:pPr>
          </w:p>
          <w:p w:rsidR="00013B3B" w:rsidRDefault="003810B8" w:rsidP="00175174">
            <w:pPr>
              <w:ind w:left="-142"/>
            </w:pPr>
            <w:r>
              <w:t>Jueves 17</w:t>
            </w: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>
              <w:t>Generalidades de Oncología: Tumores Sólidos</w:t>
            </w:r>
          </w:p>
          <w:p w:rsidR="00013B3B" w:rsidRDefault="00013B3B" w:rsidP="00175174">
            <w:pPr>
              <w:ind w:left="-142"/>
            </w:pPr>
            <w:r>
              <w:tab/>
              <w:t>.</w:t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  <w:r w:rsidRPr="008A4DE8">
              <w:t>Dr. Felipe Espinoza</w:t>
            </w:r>
            <w:r>
              <w:t>.</w:t>
            </w:r>
          </w:p>
        </w:tc>
      </w:tr>
      <w:tr w:rsidR="00013B3B" w:rsidTr="007048DB"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</w:p>
        </w:tc>
      </w:tr>
      <w:tr w:rsidR="00013B3B" w:rsidTr="007048DB"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12:15-13:15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 w:rsidRPr="008A4DE8">
              <w:t xml:space="preserve">Generalidades de Oncología: Leucemia, Linfoma y Adenopatías.   </w:t>
            </w:r>
            <w:r w:rsidRPr="008A4DE8">
              <w:tab/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  <w:r w:rsidRPr="008A4DE8">
              <w:t>Dr. Felipe Espinoza</w:t>
            </w:r>
          </w:p>
        </w:tc>
      </w:tr>
      <w:tr w:rsidR="00013B3B" w:rsidTr="007048DB">
        <w:tc>
          <w:tcPr>
            <w:tcW w:w="1668" w:type="dxa"/>
            <w:vMerge w:val="restart"/>
          </w:tcPr>
          <w:p w:rsidR="00013B3B" w:rsidRDefault="00013B3B" w:rsidP="00175174">
            <w:pPr>
              <w:ind w:left="-142"/>
            </w:pPr>
          </w:p>
          <w:p w:rsidR="00013B3B" w:rsidRDefault="00013B3B" w:rsidP="00175174">
            <w:pPr>
              <w:ind w:left="-142"/>
            </w:pPr>
            <w:r>
              <w:t>Viernes   18</w:t>
            </w: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>
              <w:t xml:space="preserve">Casos clínicos de Integración Hematología. </w:t>
            </w:r>
          </w:p>
          <w:p w:rsidR="00013B3B" w:rsidRDefault="00013B3B" w:rsidP="00175174">
            <w:pPr>
              <w:ind w:left="-142"/>
            </w:pP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  <w:r>
              <w:t>Dr. Felipe Espinoza</w:t>
            </w:r>
          </w:p>
        </w:tc>
      </w:tr>
      <w:tr w:rsidR="00013B3B" w:rsidTr="007048DB"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</w:p>
        </w:tc>
      </w:tr>
      <w:tr w:rsidR="00013B3B" w:rsidTr="007048DB">
        <w:trPr>
          <w:trHeight w:val="354"/>
        </w:trPr>
        <w:tc>
          <w:tcPr>
            <w:tcW w:w="1668" w:type="dxa"/>
            <w:vMerge/>
          </w:tcPr>
          <w:p w:rsidR="00013B3B" w:rsidRDefault="00013B3B" w:rsidP="00175174">
            <w:pPr>
              <w:ind w:left="-142"/>
            </w:pPr>
          </w:p>
        </w:tc>
        <w:tc>
          <w:tcPr>
            <w:tcW w:w="1701" w:type="dxa"/>
          </w:tcPr>
          <w:p w:rsidR="00013B3B" w:rsidRDefault="00013B3B" w:rsidP="00175174">
            <w:pPr>
              <w:ind w:left="-142"/>
              <w:jc w:val="center"/>
            </w:pPr>
            <w:r>
              <w:t>12:15-13:15</w:t>
            </w:r>
          </w:p>
        </w:tc>
        <w:tc>
          <w:tcPr>
            <w:tcW w:w="4961" w:type="dxa"/>
          </w:tcPr>
          <w:p w:rsidR="00013B3B" w:rsidRDefault="00013B3B" w:rsidP="00175174">
            <w:pPr>
              <w:ind w:left="-142"/>
            </w:pPr>
            <w:r w:rsidRPr="00D857E3">
              <w:t xml:space="preserve">Taller Lesiones Básicas de Piel en Pediatría </w:t>
            </w:r>
            <w:r w:rsidRPr="00D857E3">
              <w:tab/>
            </w:r>
            <w:r w:rsidRPr="00D857E3">
              <w:tab/>
            </w:r>
          </w:p>
        </w:tc>
        <w:tc>
          <w:tcPr>
            <w:tcW w:w="2065" w:type="dxa"/>
          </w:tcPr>
          <w:p w:rsidR="00013B3B" w:rsidRDefault="00013B3B" w:rsidP="00175174">
            <w:pPr>
              <w:ind w:left="-142"/>
            </w:pPr>
            <w:r w:rsidRPr="00D857E3">
              <w:t>Dr. Carlos Madrid</w:t>
            </w:r>
          </w:p>
        </w:tc>
      </w:tr>
    </w:tbl>
    <w:p w:rsidR="002960B7" w:rsidRDefault="002960B7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677"/>
        <w:gridCol w:w="2349"/>
      </w:tblGrid>
      <w:tr w:rsidR="002960B7" w:rsidRPr="00844F5C" w:rsidTr="00175174">
        <w:tc>
          <w:tcPr>
            <w:tcW w:w="1668" w:type="dxa"/>
            <w:shd w:val="clear" w:color="auto" w:fill="00B0F0"/>
          </w:tcPr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44F5C">
              <w:rPr>
                <w:b/>
                <w:color w:val="FFFFFF" w:themeColor="background1"/>
                <w:sz w:val="28"/>
                <w:szCs w:val="28"/>
              </w:rPr>
              <w:t xml:space="preserve">SEMANA </w:t>
            </w:r>
            <w:r>
              <w:rPr>
                <w:b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8727" w:type="dxa"/>
            <w:gridSpan w:val="3"/>
            <w:shd w:val="clear" w:color="auto" w:fill="00B0F0"/>
          </w:tcPr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NOVIEMBRE</w:t>
            </w:r>
          </w:p>
          <w:p w:rsidR="002960B7" w:rsidRPr="00844F5C" w:rsidRDefault="002960B7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B05578" w:rsidTr="00EE2F42">
        <w:trPr>
          <w:trHeight w:val="342"/>
        </w:trPr>
        <w:tc>
          <w:tcPr>
            <w:tcW w:w="1668" w:type="dxa"/>
            <w:vMerge w:val="restart"/>
          </w:tcPr>
          <w:p w:rsidR="00B05578" w:rsidRDefault="00B05578" w:rsidP="00175174">
            <w:pPr>
              <w:ind w:left="-142"/>
            </w:pPr>
          </w:p>
          <w:p w:rsidR="00B05578" w:rsidRDefault="00B05578" w:rsidP="00175174">
            <w:pPr>
              <w:ind w:left="-142"/>
            </w:pPr>
            <w:r>
              <w:t>LUNES   21</w:t>
            </w:r>
          </w:p>
        </w:tc>
        <w:tc>
          <w:tcPr>
            <w:tcW w:w="1701" w:type="dxa"/>
          </w:tcPr>
          <w:p w:rsidR="00B05578" w:rsidRDefault="00B05578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677" w:type="dxa"/>
          </w:tcPr>
          <w:p w:rsidR="00B05578" w:rsidRDefault="00B05578" w:rsidP="00EE2F42">
            <w:pPr>
              <w:ind w:left="-142"/>
            </w:pPr>
            <w:r>
              <w:t>Malformaciones de Vía Urinaria</w:t>
            </w:r>
          </w:p>
        </w:tc>
        <w:tc>
          <w:tcPr>
            <w:tcW w:w="2349" w:type="dxa"/>
          </w:tcPr>
          <w:p w:rsidR="00B05578" w:rsidRDefault="00B05578" w:rsidP="00175174">
            <w:pPr>
              <w:ind w:left="-142"/>
            </w:pPr>
            <w:r>
              <w:t>Servicio Cirugía Infantil</w:t>
            </w:r>
          </w:p>
        </w:tc>
      </w:tr>
      <w:tr w:rsidR="00B05578" w:rsidTr="00EE2F42">
        <w:trPr>
          <w:trHeight w:val="389"/>
        </w:trPr>
        <w:tc>
          <w:tcPr>
            <w:tcW w:w="1668" w:type="dxa"/>
            <w:vMerge/>
          </w:tcPr>
          <w:p w:rsidR="00B05578" w:rsidRDefault="00B05578" w:rsidP="00175174">
            <w:pPr>
              <w:ind w:left="-142"/>
            </w:pPr>
          </w:p>
        </w:tc>
        <w:tc>
          <w:tcPr>
            <w:tcW w:w="1701" w:type="dxa"/>
          </w:tcPr>
          <w:p w:rsidR="00B05578" w:rsidRDefault="00B05578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677" w:type="dxa"/>
          </w:tcPr>
          <w:p w:rsidR="00B05578" w:rsidRDefault="00B05578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349" w:type="dxa"/>
          </w:tcPr>
          <w:p w:rsidR="00B05578" w:rsidRDefault="00B05578" w:rsidP="00175174">
            <w:pPr>
              <w:ind w:left="-142"/>
            </w:pPr>
          </w:p>
        </w:tc>
      </w:tr>
      <w:tr w:rsidR="00B05578" w:rsidTr="00EE2F42">
        <w:trPr>
          <w:trHeight w:val="408"/>
        </w:trPr>
        <w:tc>
          <w:tcPr>
            <w:tcW w:w="1668" w:type="dxa"/>
            <w:vMerge/>
          </w:tcPr>
          <w:p w:rsidR="00B05578" w:rsidRDefault="00B05578" w:rsidP="00175174">
            <w:pPr>
              <w:ind w:left="-142"/>
            </w:pPr>
          </w:p>
        </w:tc>
        <w:tc>
          <w:tcPr>
            <w:tcW w:w="1701" w:type="dxa"/>
          </w:tcPr>
          <w:p w:rsidR="00B05578" w:rsidRDefault="00B05578" w:rsidP="00175174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677" w:type="dxa"/>
          </w:tcPr>
          <w:p w:rsidR="00B05578" w:rsidRDefault="00B05578" w:rsidP="00EE2F42">
            <w:pPr>
              <w:ind w:left="-142"/>
            </w:pPr>
            <w:r>
              <w:t>Abdomen Agudo Quirúrgico y testículo agudo</w:t>
            </w:r>
          </w:p>
        </w:tc>
        <w:tc>
          <w:tcPr>
            <w:tcW w:w="2349" w:type="dxa"/>
          </w:tcPr>
          <w:p w:rsidR="00B05578" w:rsidRDefault="00B05578" w:rsidP="00175174">
            <w:pPr>
              <w:ind w:left="-142"/>
            </w:pPr>
            <w:r w:rsidRPr="0042313D">
              <w:t>Servicio Cirugía Infantil</w:t>
            </w:r>
          </w:p>
        </w:tc>
      </w:tr>
      <w:tr w:rsidR="00106428" w:rsidTr="00EE2F42">
        <w:tc>
          <w:tcPr>
            <w:tcW w:w="1668" w:type="dxa"/>
            <w:vMerge w:val="restart"/>
          </w:tcPr>
          <w:p w:rsidR="00106428" w:rsidRDefault="00106428" w:rsidP="00106428">
            <w:pPr>
              <w:ind w:left="-142"/>
            </w:pPr>
          </w:p>
          <w:p w:rsidR="00106428" w:rsidRDefault="00106428" w:rsidP="00106428">
            <w:pPr>
              <w:ind w:left="-142"/>
            </w:pPr>
            <w:r>
              <w:t>Martes 22</w:t>
            </w: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677" w:type="dxa"/>
          </w:tcPr>
          <w:p w:rsidR="00106428" w:rsidRPr="00F05FB3" w:rsidRDefault="00106428" w:rsidP="00106428">
            <w:pPr>
              <w:tabs>
                <w:tab w:val="right" w:pos="3800"/>
              </w:tabs>
              <w:ind w:left="-142"/>
            </w:pPr>
            <w:r w:rsidRPr="00F05FB3">
              <w:t xml:space="preserve">Pubertad Normal y Patológica/ Casos Clínicos </w:t>
            </w:r>
          </w:p>
        </w:tc>
        <w:tc>
          <w:tcPr>
            <w:tcW w:w="2349" w:type="dxa"/>
          </w:tcPr>
          <w:p w:rsidR="00106428" w:rsidRPr="00F05FB3" w:rsidRDefault="00106428" w:rsidP="00106428">
            <w:pPr>
              <w:ind w:left="-142"/>
            </w:pPr>
            <w:r w:rsidRPr="00F05FB3">
              <w:t>Dra. Paulina Merino</w:t>
            </w:r>
          </w:p>
        </w:tc>
      </w:tr>
      <w:tr w:rsidR="00106428" w:rsidTr="00EE2F42">
        <w:trPr>
          <w:trHeight w:val="308"/>
        </w:trPr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677" w:type="dxa"/>
          </w:tcPr>
          <w:p w:rsidR="00106428" w:rsidRDefault="00106428" w:rsidP="00106428">
            <w:pPr>
              <w:ind w:left="-142"/>
            </w:pPr>
            <w:r w:rsidRPr="00562892">
              <w:t>ACTIVIDAD PRACTICA</w:t>
            </w:r>
          </w:p>
        </w:tc>
        <w:tc>
          <w:tcPr>
            <w:tcW w:w="2349" w:type="dxa"/>
          </w:tcPr>
          <w:p w:rsidR="00106428" w:rsidRPr="002268AD" w:rsidRDefault="00106428" w:rsidP="00106428">
            <w:pPr>
              <w:ind w:left="-142"/>
              <w:rPr>
                <w:bCs/>
              </w:rPr>
            </w:pPr>
          </w:p>
        </w:tc>
      </w:tr>
      <w:tr w:rsidR="00106428" w:rsidRPr="00615528" w:rsidTr="00EE2F42"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 w:rsidRPr="00C8718E">
              <w:t>12:</w:t>
            </w:r>
            <w:r>
              <w:t>15</w:t>
            </w:r>
            <w:r w:rsidRPr="00C8718E">
              <w:t>-13:30</w:t>
            </w:r>
          </w:p>
        </w:tc>
        <w:tc>
          <w:tcPr>
            <w:tcW w:w="4677" w:type="dxa"/>
          </w:tcPr>
          <w:p w:rsidR="00106428" w:rsidRDefault="00106428" w:rsidP="00106428">
            <w:pPr>
              <w:ind w:left="-142"/>
            </w:pPr>
            <w:r>
              <w:t xml:space="preserve">TEC en pediatría   </w:t>
            </w:r>
          </w:p>
        </w:tc>
        <w:tc>
          <w:tcPr>
            <w:tcW w:w="2349" w:type="dxa"/>
          </w:tcPr>
          <w:p w:rsidR="00106428" w:rsidRDefault="00106428" w:rsidP="00106428">
            <w:pPr>
              <w:ind w:left="-142"/>
            </w:pPr>
            <w:r w:rsidRPr="001C42C9">
              <w:t>Servicio Cirugía Infantil</w:t>
            </w:r>
          </w:p>
        </w:tc>
      </w:tr>
      <w:tr w:rsidR="00106428" w:rsidRPr="00615528" w:rsidTr="00EE2F42">
        <w:tc>
          <w:tcPr>
            <w:tcW w:w="1668" w:type="dxa"/>
            <w:vMerge w:val="restart"/>
          </w:tcPr>
          <w:p w:rsidR="00106428" w:rsidRDefault="00106428" w:rsidP="00106428">
            <w:pPr>
              <w:ind w:left="-142"/>
            </w:pPr>
          </w:p>
          <w:p w:rsidR="00106428" w:rsidRDefault="00106428" w:rsidP="00106428">
            <w:pPr>
              <w:ind w:left="-142"/>
            </w:pPr>
            <w:r>
              <w:t>Miércoles   23</w:t>
            </w: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 w:rsidRPr="0086100D">
              <w:t>08:30-09:30</w:t>
            </w:r>
          </w:p>
        </w:tc>
        <w:tc>
          <w:tcPr>
            <w:tcW w:w="4677" w:type="dxa"/>
          </w:tcPr>
          <w:p w:rsidR="00106428" w:rsidRDefault="00106428" w:rsidP="00106428">
            <w:pPr>
              <w:ind w:left="-142"/>
            </w:pPr>
            <w:r>
              <w:t>Patología Inguinal y umbilical</w:t>
            </w:r>
          </w:p>
          <w:p w:rsidR="00106428" w:rsidRDefault="00106428" w:rsidP="00106428">
            <w:pPr>
              <w:ind w:left="-142"/>
            </w:pPr>
          </w:p>
        </w:tc>
        <w:tc>
          <w:tcPr>
            <w:tcW w:w="2349" w:type="dxa"/>
          </w:tcPr>
          <w:p w:rsidR="00106428" w:rsidRDefault="00106428" w:rsidP="00106428">
            <w:pPr>
              <w:ind w:left="-142"/>
            </w:pPr>
            <w:r w:rsidRPr="001C42C9">
              <w:t>Servicio Cirugía Infantil</w:t>
            </w:r>
          </w:p>
        </w:tc>
      </w:tr>
      <w:tr w:rsidR="00106428" w:rsidTr="00EE2F42"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677" w:type="dxa"/>
          </w:tcPr>
          <w:p w:rsidR="00106428" w:rsidRDefault="00106428" w:rsidP="00106428">
            <w:pPr>
              <w:ind w:left="-142"/>
            </w:pPr>
            <w:r w:rsidRPr="00562892">
              <w:t>ACTIVIDAD PRACTICA</w:t>
            </w:r>
          </w:p>
        </w:tc>
        <w:tc>
          <w:tcPr>
            <w:tcW w:w="2349" w:type="dxa"/>
          </w:tcPr>
          <w:p w:rsidR="00106428" w:rsidRDefault="00106428" w:rsidP="00106428">
            <w:pPr>
              <w:ind w:left="-142"/>
            </w:pPr>
          </w:p>
        </w:tc>
      </w:tr>
      <w:tr w:rsidR="00106428" w:rsidTr="00106428">
        <w:tc>
          <w:tcPr>
            <w:tcW w:w="1668" w:type="dxa"/>
            <w:vMerge/>
            <w:tcBorders>
              <w:bottom w:val="single" w:sz="4" w:space="0" w:color="000000" w:themeColor="text1"/>
            </w:tcBorders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677" w:type="dxa"/>
          </w:tcPr>
          <w:p w:rsidR="00106428" w:rsidRDefault="00106428" w:rsidP="00106428">
            <w:pPr>
              <w:ind w:left="-142"/>
            </w:pPr>
            <w:r>
              <w:t xml:space="preserve">Manejo inicial de Quemados. Normativas GES </w:t>
            </w:r>
          </w:p>
        </w:tc>
        <w:tc>
          <w:tcPr>
            <w:tcW w:w="2349" w:type="dxa"/>
          </w:tcPr>
          <w:p w:rsidR="00106428" w:rsidRDefault="00106428" w:rsidP="00106428">
            <w:pPr>
              <w:ind w:left="-142"/>
            </w:pPr>
            <w:r w:rsidRPr="009B6379">
              <w:t>Servicio Cirugía Infantil</w:t>
            </w:r>
          </w:p>
        </w:tc>
      </w:tr>
      <w:tr w:rsidR="000D3BBC" w:rsidTr="00180DF2">
        <w:tc>
          <w:tcPr>
            <w:tcW w:w="1668" w:type="dxa"/>
            <w:vMerge w:val="restart"/>
            <w:tcBorders>
              <w:bottom w:val="nil"/>
            </w:tcBorders>
          </w:tcPr>
          <w:p w:rsidR="000D3BBC" w:rsidRDefault="000D3BBC" w:rsidP="000D3BBC">
            <w:pPr>
              <w:ind w:left="-142"/>
            </w:pPr>
          </w:p>
          <w:p w:rsidR="000D3BBC" w:rsidRDefault="00B65F6E" w:rsidP="000D3BBC">
            <w:pPr>
              <w:ind w:left="-142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3.55pt;margin-top:16.95pt;width:82.5pt;height:.75pt;flip:y;z-index:251658240;mso-position-horizontal-relative:text;mso-position-vertical-relative:text" o:connectortype="straight"/>
              </w:pict>
            </w:r>
            <w:r w:rsidR="000D3BBC">
              <w:t>Jueves 24</w:t>
            </w:r>
          </w:p>
        </w:tc>
        <w:tc>
          <w:tcPr>
            <w:tcW w:w="1701" w:type="dxa"/>
            <w:shd w:val="clear" w:color="auto" w:fill="FFFFFF" w:themeFill="background1"/>
          </w:tcPr>
          <w:p w:rsidR="000D3BBC" w:rsidRDefault="000D3BBC" w:rsidP="000D3BBC">
            <w:pPr>
              <w:ind w:left="-142"/>
              <w:jc w:val="center"/>
            </w:pPr>
            <w:r w:rsidRPr="0044709C">
              <w:t>08:30-</w:t>
            </w:r>
            <w:r>
              <w:t>10</w:t>
            </w:r>
            <w:r w:rsidRPr="0044709C">
              <w:t>:</w:t>
            </w:r>
            <w:r>
              <w:t>0</w:t>
            </w:r>
            <w:r w:rsidRPr="0044709C">
              <w:t>0</w:t>
            </w:r>
          </w:p>
        </w:tc>
        <w:tc>
          <w:tcPr>
            <w:tcW w:w="4677" w:type="dxa"/>
          </w:tcPr>
          <w:p w:rsidR="000D3BBC" w:rsidRDefault="000D3BBC" w:rsidP="000D3BBC">
            <w:pPr>
              <w:spacing w:line="276" w:lineRule="auto"/>
              <w:ind w:left="-142"/>
            </w:pPr>
            <w:r>
              <w:t>NANEAS: Atención Integral</w:t>
            </w:r>
            <w:r>
              <w:tab/>
            </w:r>
          </w:p>
        </w:tc>
        <w:tc>
          <w:tcPr>
            <w:tcW w:w="2349" w:type="dxa"/>
          </w:tcPr>
          <w:p w:rsidR="000D3BBC" w:rsidRPr="003810B8" w:rsidRDefault="000D3BBC" w:rsidP="000D3BBC">
            <w:pPr>
              <w:ind w:left="-142"/>
            </w:pPr>
            <w:r w:rsidRPr="003810B8">
              <w:t>Dr. Carlos Valdebenito</w:t>
            </w:r>
          </w:p>
        </w:tc>
      </w:tr>
      <w:tr w:rsidR="000D3BBC" w:rsidTr="00106428">
        <w:tc>
          <w:tcPr>
            <w:tcW w:w="1668" w:type="dxa"/>
            <w:vMerge/>
            <w:tcBorders>
              <w:bottom w:val="nil"/>
            </w:tcBorders>
          </w:tcPr>
          <w:p w:rsidR="000D3BBC" w:rsidRDefault="000D3BBC" w:rsidP="000D3BBC">
            <w:pPr>
              <w:ind w:left="-142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3BBC" w:rsidRDefault="000D3BBC" w:rsidP="000D3BBC">
            <w:pPr>
              <w:ind w:left="-142"/>
              <w:jc w:val="center"/>
            </w:pPr>
            <w:r>
              <w:t>10:30-12:00</w:t>
            </w:r>
          </w:p>
        </w:tc>
        <w:tc>
          <w:tcPr>
            <w:tcW w:w="4677" w:type="dxa"/>
          </w:tcPr>
          <w:p w:rsidR="000D3BBC" w:rsidRDefault="000D3BBC" w:rsidP="000D3BBC">
            <w:pPr>
              <w:ind w:left="-142"/>
            </w:pPr>
            <w:r>
              <w:rPr>
                <w:lang w:val="pt-BR"/>
              </w:rPr>
              <w:t xml:space="preserve">Diabetes EN Pediatria </w:t>
            </w:r>
          </w:p>
        </w:tc>
        <w:tc>
          <w:tcPr>
            <w:tcW w:w="2349" w:type="dxa"/>
          </w:tcPr>
          <w:p w:rsidR="000D3BBC" w:rsidRDefault="000D3BBC" w:rsidP="000D3BBC">
            <w:pPr>
              <w:ind w:left="-142"/>
            </w:pPr>
            <w:r>
              <w:t>Dra. Ethel Codner</w:t>
            </w:r>
          </w:p>
        </w:tc>
      </w:tr>
      <w:tr w:rsidR="000D3BBC" w:rsidTr="000D3BBC">
        <w:trPr>
          <w:trHeight w:val="476"/>
        </w:trPr>
        <w:tc>
          <w:tcPr>
            <w:tcW w:w="1668" w:type="dxa"/>
            <w:vMerge/>
            <w:tcBorders>
              <w:bottom w:val="nil"/>
            </w:tcBorders>
          </w:tcPr>
          <w:p w:rsidR="000D3BBC" w:rsidRDefault="000D3BBC" w:rsidP="000D3BBC">
            <w:pPr>
              <w:ind w:left="-142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D3BBC" w:rsidRPr="008871AA" w:rsidRDefault="000D3BBC" w:rsidP="000D3BBC">
            <w:pPr>
              <w:ind w:left="-142"/>
            </w:pPr>
            <w:r>
              <w:t>08:30-09:30</w:t>
            </w:r>
          </w:p>
        </w:tc>
        <w:tc>
          <w:tcPr>
            <w:tcW w:w="4677" w:type="dxa"/>
          </w:tcPr>
          <w:p w:rsidR="000D3BBC" w:rsidRDefault="000D3BBC" w:rsidP="000D3BBC">
            <w:pPr>
              <w:ind w:left="-142"/>
            </w:pPr>
            <w:r>
              <w:t xml:space="preserve">Estenosis pilórica, Vómitos causa quirúrgica </w:t>
            </w:r>
            <w:r>
              <w:tab/>
            </w:r>
          </w:p>
        </w:tc>
        <w:tc>
          <w:tcPr>
            <w:tcW w:w="2349" w:type="dxa"/>
            <w:tcBorders>
              <w:bottom w:val="single" w:sz="4" w:space="0" w:color="000000" w:themeColor="text1"/>
            </w:tcBorders>
          </w:tcPr>
          <w:p w:rsidR="000D3BBC" w:rsidRDefault="000D3BBC" w:rsidP="000D3BBC">
            <w:pPr>
              <w:ind w:left="-142"/>
            </w:pPr>
            <w:r>
              <w:t>Cirugía</w:t>
            </w:r>
          </w:p>
        </w:tc>
      </w:tr>
      <w:tr w:rsidR="000D3BBC" w:rsidTr="00106428">
        <w:tc>
          <w:tcPr>
            <w:tcW w:w="1668" w:type="dxa"/>
            <w:vMerge w:val="restart"/>
            <w:tcBorders>
              <w:top w:val="nil"/>
              <w:bottom w:val="single" w:sz="4" w:space="0" w:color="auto"/>
            </w:tcBorders>
          </w:tcPr>
          <w:p w:rsidR="000D3BBC" w:rsidRDefault="000D3BBC" w:rsidP="000D3BBC">
            <w:pPr>
              <w:ind w:left="-142"/>
            </w:pPr>
          </w:p>
          <w:p w:rsidR="000D3BBC" w:rsidRDefault="000D3BBC" w:rsidP="000D3BBC">
            <w:pPr>
              <w:ind w:left="-142"/>
            </w:pPr>
          </w:p>
          <w:p w:rsidR="000D3BBC" w:rsidRDefault="000D3BBC" w:rsidP="000D3BBC">
            <w:pPr>
              <w:ind w:left="-142"/>
            </w:pPr>
            <w:r>
              <w:t>Viernes   25</w:t>
            </w:r>
          </w:p>
        </w:tc>
        <w:tc>
          <w:tcPr>
            <w:tcW w:w="1701" w:type="dxa"/>
          </w:tcPr>
          <w:p w:rsidR="000D3BBC" w:rsidRDefault="000D3BBC" w:rsidP="000D3BBC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677" w:type="dxa"/>
          </w:tcPr>
          <w:p w:rsidR="000D3BBC" w:rsidRDefault="000D3BBC" w:rsidP="000D3BBC">
            <w:pPr>
              <w:ind w:left="-142"/>
            </w:pPr>
            <w:r w:rsidRPr="00562892">
              <w:t>ACTIVIDAD PRACTICA</w:t>
            </w:r>
          </w:p>
        </w:tc>
        <w:tc>
          <w:tcPr>
            <w:tcW w:w="2349" w:type="dxa"/>
            <w:tcBorders>
              <w:bottom w:val="nil"/>
            </w:tcBorders>
          </w:tcPr>
          <w:p w:rsidR="000D3BBC" w:rsidRDefault="000D3BBC" w:rsidP="000D3BBC">
            <w:pPr>
              <w:ind w:left="-142"/>
              <w:rPr>
                <w:b/>
              </w:rPr>
            </w:pPr>
          </w:p>
        </w:tc>
      </w:tr>
      <w:tr w:rsidR="000D3BBC" w:rsidTr="00106428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0D3BBC" w:rsidRDefault="000D3BBC" w:rsidP="000D3BBC">
            <w:pPr>
              <w:ind w:left="-142"/>
            </w:pPr>
          </w:p>
        </w:tc>
        <w:tc>
          <w:tcPr>
            <w:tcW w:w="1701" w:type="dxa"/>
          </w:tcPr>
          <w:p w:rsidR="000D3BBC" w:rsidRDefault="000D3BBC" w:rsidP="000D3BBC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677" w:type="dxa"/>
          </w:tcPr>
          <w:p w:rsidR="000D3BBC" w:rsidRDefault="000D3BBC" w:rsidP="000D3BBC">
            <w:pPr>
              <w:ind w:left="-142"/>
            </w:pPr>
            <w:r>
              <w:t xml:space="preserve">Politraumatizados en </w:t>
            </w:r>
            <w:r w:rsidRPr="005F6209">
              <w:t xml:space="preserve">Pediatría </w:t>
            </w:r>
          </w:p>
          <w:p w:rsidR="000D3BBC" w:rsidRDefault="000D3BBC" w:rsidP="000D3BBC">
            <w:pPr>
              <w:ind w:left="-142"/>
            </w:pPr>
          </w:p>
        </w:tc>
        <w:tc>
          <w:tcPr>
            <w:tcW w:w="2349" w:type="dxa"/>
            <w:tcBorders>
              <w:top w:val="nil"/>
            </w:tcBorders>
          </w:tcPr>
          <w:p w:rsidR="000D3BBC" w:rsidRDefault="000D3BBC" w:rsidP="000D3BBC">
            <w:pPr>
              <w:ind w:left="-142"/>
            </w:pPr>
            <w:r w:rsidRPr="009B6379">
              <w:t>Servicio Cirugía Infantil</w:t>
            </w:r>
          </w:p>
        </w:tc>
      </w:tr>
    </w:tbl>
    <w:p w:rsidR="00013B3B" w:rsidRDefault="00013B3B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B05578" w:rsidRPr="00844F5C" w:rsidTr="007048DB">
        <w:tc>
          <w:tcPr>
            <w:tcW w:w="1668" w:type="dxa"/>
            <w:shd w:val="clear" w:color="auto" w:fill="00B0F0"/>
          </w:tcPr>
          <w:p w:rsidR="00B05578" w:rsidRPr="00844F5C" w:rsidRDefault="00B05578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44F5C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SEMANA </w:t>
            </w:r>
            <w:r>
              <w:rPr>
                <w:b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8727" w:type="dxa"/>
            <w:gridSpan w:val="3"/>
            <w:shd w:val="clear" w:color="auto" w:fill="00B0F0"/>
          </w:tcPr>
          <w:p w:rsidR="00B05578" w:rsidRPr="00844F5C" w:rsidRDefault="00B05578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NOVIEMBRE</w:t>
            </w:r>
          </w:p>
          <w:p w:rsidR="00B05578" w:rsidRPr="00844F5C" w:rsidRDefault="00B05578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B05578" w:rsidTr="007048DB">
        <w:trPr>
          <w:trHeight w:val="342"/>
        </w:trPr>
        <w:tc>
          <w:tcPr>
            <w:tcW w:w="1668" w:type="dxa"/>
            <w:vMerge w:val="restart"/>
          </w:tcPr>
          <w:p w:rsidR="00B05578" w:rsidRDefault="00B05578" w:rsidP="00175174">
            <w:pPr>
              <w:ind w:left="-142"/>
            </w:pPr>
          </w:p>
          <w:p w:rsidR="00B05578" w:rsidRDefault="00B05578" w:rsidP="00175174">
            <w:pPr>
              <w:ind w:left="-142"/>
            </w:pPr>
            <w:r>
              <w:t>LUNES   28</w:t>
            </w:r>
          </w:p>
        </w:tc>
        <w:tc>
          <w:tcPr>
            <w:tcW w:w="1701" w:type="dxa"/>
            <w:vAlign w:val="center"/>
          </w:tcPr>
          <w:p w:rsidR="00B05578" w:rsidRDefault="00B05578" w:rsidP="00175174">
            <w:pPr>
              <w:ind w:left="-142"/>
              <w:jc w:val="center"/>
            </w:pPr>
            <w:r>
              <w:t>08:30-09:30</w:t>
            </w:r>
          </w:p>
        </w:tc>
        <w:tc>
          <w:tcPr>
            <w:tcW w:w="4961" w:type="dxa"/>
          </w:tcPr>
          <w:p w:rsidR="00B05578" w:rsidRDefault="00B05578" w:rsidP="00175174">
            <w:pPr>
              <w:ind w:left="-142"/>
            </w:pPr>
            <w:r>
              <w:t xml:space="preserve">Casos clínicos integrados (Respiratorio-infeccioso). </w:t>
            </w:r>
          </w:p>
        </w:tc>
        <w:tc>
          <w:tcPr>
            <w:tcW w:w="2065" w:type="dxa"/>
          </w:tcPr>
          <w:p w:rsidR="00B05578" w:rsidRPr="00615528" w:rsidRDefault="00B05578" w:rsidP="00175174">
            <w:pPr>
              <w:ind w:left="-142"/>
              <w:rPr>
                <w:bCs/>
              </w:rPr>
            </w:pPr>
            <w:r w:rsidRPr="00DF4274">
              <w:rPr>
                <w:bCs/>
              </w:rPr>
              <w:t xml:space="preserve">Dr. </w:t>
            </w:r>
            <w:r>
              <w:rPr>
                <w:bCs/>
              </w:rPr>
              <w:t>Carlos Valdebenito.</w:t>
            </w:r>
          </w:p>
        </w:tc>
      </w:tr>
      <w:tr w:rsidR="00B05578" w:rsidTr="007048DB">
        <w:trPr>
          <w:trHeight w:val="389"/>
        </w:trPr>
        <w:tc>
          <w:tcPr>
            <w:tcW w:w="1668" w:type="dxa"/>
            <w:vMerge/>
          </w:tcPr>
          <w:p w:rsidR="00B05578" w:rsidRDefault="00B05578" w:rsidP="00175174">
            <w:pPr>
              <w:ind w:left="-142"/>
            </w:pPr>
          </w:p>
        </w:tc>
        <w:tc>
          <w:tcPr>
            <w:tcW w:w="1701" w:type="dxa"/>
          </w:tcPr>
          <w:p w:rsidR="00B05578" w:rsidRDefault="00B05578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B05578" w:rsidRDefault="00B05578" w:rsidP="00175174">
            <w:pPr>
              <w:ind w:left="-142"/>
            </w:pPr>
            <w:r w:rsidRPr="00562892">
              <w:t>ACTIVIDAD PRACTICA</w:t>
            </w:r>
          </w:p>
          <w:p w:rsidR="00B05578" w:rsidRDefault="00B05578" w:rsidP="00175174">
            <w:pPr>
              <w:ind w:left="-142"/>
            </w:pPr>
          </w:p>
        </w:tc>
        <w:tc>
          <w:tcPr>
            <w:tcW w:w="2065" w:type="dxa"/>
          </w:tcPr>
          <w:p w:rsidR="00B05578" w:rsidRDefault="00B05578" w:rsidP="00175174">
            <w:pPr>
              <w:ind w:left="-142"/>
            </w:pPr>
          </w:p>
        </w:tc>
      </w:tr>
      <w:tr w:rsidR="00106428" w:rsidTr="007048DB">
        <w:trPr>
          <w:trHeight w:val="408"/>
        </w:trPr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Pr="00F05FB3" w:rsidRDefault="00106428" w:rsidP="00106428">
            <w:pPr>
              <w:ind w:left="-142"/>
              <w:jc w:val="center"/>
            </w:pPr>
            <w:r w:rsidRPr="00F05FB3">
              <w:t>12:15-13:30</w:t>
            </w:r>
          </w:p>
        </w:tc>
        <w:tc>
          <w:tcPr>
            <w:tcW w:w="4961" w:type="dxa"/>
          </w:tcPr>
          <w:p w:rsidR="00106428" w:rsidRDefault="00106428" w:rsidP="00106428">
            <w:pPr>
              <w:ind w:left="-142"/>
            </w:pPr>
            <w:r w:rsidRPr="002268AD">
              <w:t>Patología quirúrgica neonatal de urgencia</w:t>
            </w:r>
          </w:p>
        </w:tc>
        <w:tc>
          <w:tcPr>
            <w:tcW w:w="2065" w:type="dxa"/>
          </w:tcPr>
          <w:p w:rsidR="00106428" w:rsidRDefault="00106428" w:rsidP="00106428">
            <w:pPr>
              <w:ind w:left="-142"/>
            </w:pPr>
            <w:r w:rsidRPr="0042313D">
              <w:t>Servicio Cirugía Infantil</w:t>
            </w:r>
          </w:p>
        </w:tc>
      </w:tr>
      <w:tr w:rsidR="00106428" w:rsidTr="007048DB">
        <w:tc>
          <w:tcPr>
            <w:tcW w:w="1668" w:type="dxa"/>
            <w:vMerge w:val="restart"/>
          </w:tcPr>
          <w:p w:rsidR="00106428" w:rsidRDefault="00106428" w:rsidP="00106428">
            <w:pPr>
              <w:ind w:left="-142"/>
            </w:pPr>
          </w:p>
          <w:p w:rsidR="00106428" w:rsidRDefault="00106428" w:rsidP="00106428">
            <w:pPr>
              <w:ind w:left="-142"/>
            </w:pPr>
            <w:r>
              <w:t>Martes 29</w:t>
            </w:r>
          </w:p>
        </w:tc>
        <w:tc>
          <w:tcPr>
            <w:tcW w:w="1701" w:type="dxa"/>
            <w:vAlign w:val="center"/>
          </w:tcPr>
          <w:p w:rsidR="00106428" w:rsidRPr="00F77CFF" w:rsidRDefault="00106428" w:rsidP="00106428">
            <w:pPr>
              <w:ind w:left="-142"/>
              <w:rPr>
                <w:bCs/>
              </w:rPr>
            </w:pPr>
            <w:r w:rsidRPr="00F77CFF">
              <w:rPr>
                <w:bCs/>
              </w:rPr>
              <w:t>08:30-09:30</w:t>
            </w:r>
          </w:p>
        </w:tc>
        <w:tc>
          <w:tcPr>
            <w:tcW w:w="4961" w:type="dxa"/>
          </w:tcPr>
          <w:p w:rsidR="00106428" w:rsidRDefault="00106428" w:rsidP="00106428">
            <w:pPr>
              <w:ind w:left="-142"/>
            </w:pPr>
            <w:r w:rsidRPr="00360639">
              <w:t xml:space="preserve">Casos Clínicos de Endocrinología Talla baja / Hipotiroidismo   </w:t>
            </w:r>
            <w:r w:rsidRPr="00360639">
              <w:tab/>
            </w:r>
          </w:p>
        </w:tc>
        <w:tc>
          <w:tcPr>
            <w:tcW w:w="2065" w:type="dxa"/>
          </w:tcPr>
          <w:p w:rsidR="00106428" w:rsidRPr="00615528" w:rsidRDefault="00106428" w:rsidP="00106428">
            <w:pPr>
              <w:ind w:left="-142"/>
              <w:rPr>
                <w:bCs/>
              </w:rPr>
            </w:pPr>
            <w:r w:rsidRPr="00360639">
              <w:rPr>
                <w:bCs/>
              </w:rPr>
              <w:t>Dra. Ximena Gaete</w:t>
            </w:r>
          </w:p>
        </w:tc>
      </w:tr>
      <w:tr w:rsidR="00106428" w:rsidRPr="002268AD" w:rsidTr="007048DB">
        <w:trPr>
          <w:trHeight w:val="308"/>
        </w:trPr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106428" w:rsidRDefault="00106428" w:rsidP="00106428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</w:tcPr>
          <w:p w:rsidR="00106428" w:rsidRDefault="00106428" w:rsidP="00106428">
            <w:pPr>
              <w:ind w:left="-142"/>
            </w:pPr>
          </w:p>
        </w:tc>
      </w:tr>
      <w:tr w:rsidR="00106428" w:rsidTr="007048DB"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106428" w:rsidRDefault="00106428" w:rsidP="00106428">
            <w:pPr>
              <w:ind w:left="-142"/>
            </w:pPr>
            <w:r>
              <w:t xml:space="preserve">Taller Atención la primera hora de paciente pediátrico en urgencia </w:t>
            </w:r>
          </w:p>
        </w:tc>
        <w:tc>
          <w:tcPr>
            <w:tcW w:w="2065" w:type="dxa"/>
          </w:tcPr>
          <w:p w:rsidR="00106428" w:rsidRDefault="00106428" w:rsidP="00106428">
            <w:pPr>
              <w:ind w:left="-142"/>
            </w:pPr>
            <w:r>
              <w:t>Dr. Francisco Prado</w:t>
            </w:r>
          </w:p>
        </w:tc>
      </w:tr>
      <w:tr w:rsidR="00106428" w:rsidTr="007048DB">
        <w:tc>
          <w:tcPr>
            <w:tcW w:w="1668" w:type="dxa"/>
            <w:vMerge w:val="restart"/>
          </w:tcPr>
          <w:p w:rsidR="00106428" w:rsidRDefault="00106428" w:rsidP="00106428">
            <w:pPr>
              <w:ind w:left="-142"/>
            </w:pPr>
          </w:p>
          <w:p w:rsidR="00106428" w:rsidRDefault="00106428" w:rsidP="00106428">
            <w:pPr>
              <w:ind w:left="-142"/>
            </w:pPr>
            <w:r>
              <w:t>Miércoles   30</w:t>
            </w:r>
          </w:p>
          <w:p w:rsidR="000D3BBC" w:rsidRDefault="000D3BBC" w:rsidP="00106428">
            <w:pPr>
              <w:ind w:left="-142"/>
            </w:pPr>
          </w:p>
          <w:p w:rsidR="000D3BBC" w:rsidRDefault="000D3BBC" w:rsidP="00106428">
            <w:pPr>
              <w:ind w:left="-142"/>
            </w:pPr>
          </w:p>
          <w:p w:rsidR="000D3BBC" w:rsidRDefault="00FE4AFD" w:rsidP="00106428">
            <w:pPr>
              <w:ind w:left="-142"/>
            </w:pPr>
            <w:bookmarkStart w:id="0" w:name="_GoBack"/>
            <w:r>
              <w:rPr>
                <w:noProof/>
              </w:rPr>
              <w:pict>
                <v:shape id="_x0000_s1027" type="#_x0000_t32" style="position:absolute;left:0;text-align:left;margin-left:-5.05pt;margin-top:15.05pt;width:81.75pt;height:2.95pt;flip:y;z-index:251659264" o:connectortype="straight"/>
              </w:pict>
            </w:r>
            <w:bookmarkEnd w:id="0"/>
          </w:p>
          <w:p w:rsidR="000D3BBC" w:rsidRDefault="000D3BBC" w:rsidP="00106428">
            <w:pPr>
              <w:ind w:left="-142"/>
            </w:pPr>
            <w:r>
              <w:t xml:space="preserve"> </w:t>
            </w:r>
          </w:p>
          <w:p w:rsidR="000D3BBC" w:rsidRDefault="000D3BBC" w:rsidP="00106428">
            <w:pPr>
              <w:ind w:left="-142"/>
            </w:pPr>
          </w:p>
          <w:p w:rsidR="000D3BBC" w:rsidRDefault="000D3BBC" w:rsidP="00106428">
            <w:pPr>
              <w:ind w:left="-142"/>
            </w:pPr>
            <w:r>
              <w:t xml:space="preserve">jueves 01 </w:t>
            </w:r>
          </w:p>
        </w:tc>
        <w:tc>
          <w:tcPr>
            <w:tcW w:w="1701" w:type="dxa"/>
          </w:tcPr>
          <w:p w:rsidR="00106428" w:rsidRPr="008871AA" w:rsidRDefault="00106428" w:rsidP="00106428">
            <w:pPr>
              <w:ind w:left="-142"/>
            </w:pPr>
            <w:r w:rsidRPr="008871AA">
              <w:t>08:30-10:30</w:t>
            </w:r>
          </w:p>
        </w:tc>
        <w:tc>
          <w:tcPr>
            <w:tcW w:w="4961" w:type="dxa"/>
          </w:tcPr>
          <w:p w:rsidR="00106428" w:rsidRDefault="00106428" w:rsidP="00106428">
            <w:pPr>
              <w:ind w:left="-142"/>
            </w:pPr>
            <w:r w:rsidRPr="00F91C56">
              <w:t>S</w:t>
            </w:r>
            <w:r>
              <w:t>índrome Down y otras genopatías.</w:t>
            </w:r>
          </w:p>
        </w:tc>
        <w:tc>
          <w:tcPr>
            <w:tcW w:w="2065" w:type="dxa"/>
          </w:tcPr>
          <w:p w:rsidR="00106428" w:rsidRDefault="00106428" w:rsidP="00106428">
            <w:pPr>
              <w:ind w:left="-142"/>
            </w:pPr>
            <w:r>
              <w:t>Dra. Nancy Unanue</w:t>
            </w:r>
          </w:p>
          <w:p w:rsidR="00106428" w:rsidRDefault="00106428" w:rsidP="00106428">
            <w:pPr>
              <w:ind w:left="-142"/>
            </w:pPr>
          </w:p>
        </w:tc>
      </w:tr>
      <w:tr w:rsidR="00106428" w:rsidTr="007048DB"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</w:tcPr>
          <w:p w:rsidR="00106428" w:rsidRDefault="00106428" w:rsidP="00106428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106428" w:rsidRDefault="00106428" w:rsidP="00106428">
            <w:pPr>
              <w:ind w:left="-142"/>
            </w:pPr>
            <w:r w:rsidRPr="00562892">
              <w:t>ACTIVIDAD PRACTICA</w:t>
            </w:r>
          </w:p>
          <w:p w:rsidR="00106428" w:rsidRDefault="00106428" w:rsidP="00106428">
            <w:pPr>
              <w:ind w:left="-142"/>
            </w:pPr>
          </w:p>
        </w:tc>
        <w:tc>
          <w:tcPr>
            <w:tcW w:w="2065" w:type="dxa"/>
          </w:tcPr>
          <w:p w:rsidR="00106428" w:rsidRDefault="00106428" w:rsidP="00106428">
            <w:pPr>
              <w:ind w:left="-142"/>
            </w:pPr>
          </w:p>
        </w:tc>
      </w:tr>
      <w:tr w:rsidR="00B65F6E" w:rsidTr="007048DB">
        <w:tc>
          <w:tcPr>
            <w:tcW w:w="1668" w:type="dxa"/>
            <w:vMerge/>
          </w:tcPr>
          <w:p w:rsidR="00B65F6E" w:rsidRDefault="00B65F6E" w:rsidP="00106428">
            <w:pPr>
              <w:ind w:left="-142"/>
            </w:pPr>
          </w:p>
        </w:tc>
        <w:tc>
          <w:tcPr>
            <w:tcW w:w="1701" w:type="dxa"/>
          </w:tcPr>
          <w:p w:rsidR="00B65F6E" w:rsidRDefault="00B65F6E" w:rsidP="00106428">
            <w:pPr>
              <w:ind w:left="-142"/>
              <w:jc w:val="center"/>
            </w:pPr>
            <w:r>
              <w:t>12:15-13:30</w:t>
            </w:r>
          </w:p>
        </w:tc>
        <w:tc>
          <w:tcPr>
            <w:tcW w:w="4961" w:type="dxa"/>
          </w:tcPr>
          <w:p w:rsidR="00B65F6E" w:rsidRPr="00562892" w:rsidRDefault="00B65F6E" w:rsidP="00106428">
            <w:pPr>
              <w:ind w:left="-142"/>
            </w:pPr>
            <w:r>
              <w:t>Taller de resiliencia en infancia</w:t>
            </w:r>
          </w:p>
        </w:tc>
        <w:tc>
          <w:tcPr>
            <w:tcW w:w="2065" w:type="dxa"/>
          </w:tcPr>
          <w:p w:rsidR="00B65F6E" w:rsidRDefault="00B65F6E" w:rsidP="00106428">
            <w:pPr>
              <w:ind w:left="-142"/>
            </w:pPr>
            <w:r>
              <w:t>Dra. Aida Solis</w:t>
            </w:r>
          </w:p>
        </w:tc>
      </w:tr>
      <w:tr w:rsidR="00106428" w:rsidTr="00A07582">
        <w:tc>
          <w:tcPr>
            <w:tcW w:w="1668" w:type="dxa"/>
            <w:vMerge/>
          </w:tcPr>
          <w:p w:rsidR="00106428" w:rsidRDefault="00106428" w:rsidP="00106428">
            <w:pPr>
              <w:ind w:left="-142"/>
            </w:pPr>
          </w:p>
        </w:tc>
        <w:tc>
          <w:tcPr>
            <w:tcW w:w="1701" w:type="dxa"/>
            <w:shd w:val="clear" w:color="auto" w:fill="92D050"/>
          </w:tcPr>
          <w:p w:rsidR="00106428" w:rsidRDefault="00106428" w:rsidP="00106428">
            <w:pPr>
              <w:ind w:left="-142"/>
              <w:jc w:val="center"/>
            </w:pPr>
          </w:p>
        </w:tc>
        <w:tc>
          <w:tcPr>
            <w:tcW w:w="4961" w:type="dxa"/>
            <w:shd w:val="clear" w:color="auto" w:fill="92D050"/>
          </w:tcPr>
          <w:p w:rsidR="00106428" w:rsidRPr="00562892" w:rsidRDefault="00106428" w:rsidP="00106428">
            <w:pPr>
              <w:ind w:left="-142"/>
            </w:pPr>
            <w:r w:rsidRPr="00A07582">
              <w:t>DICIEMBRE</w:t>
            </w:r>
          </w:p>
        </w:tc>
        <w:tc>
          <w:tcPr>
            <w:tcW w:w="2065" w:type="dxa"/>
            <w:shd w:val="clear" w:color="auto" w:fill="92D050"/>
          </w:tcPr>
          <w:p w:rsidR="00106428" w:rsidRDefault="00106428" w:rsidP="00106428">
            <w:pPr>
              <w:ind w:left="-142"/>
            </w:pPr>
          </w:p>
        </w:tc>
      </w:tr>
      <w:tr w:rsidR="000D3BBC" w:rsidTr="000D3BBC">
        <w:tc>
          <w:tcPr>
            <w:tcW w:w="1668" w:type="dxa"/>
            <w:vMerge/>
          </w:tcPr>
          <w:p w:rsidR="000D3BBC" w:rsidRDefault="000D3BBC" w:rsidP="000D3BBC">
            <w:pPr>
              <w:ind w:left="-142"/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0D3BBC" w:rsidRPr="00743E72" w:rsidRDefault="000D3BBC" w:rsidP="000D3BBC">
            <w:pPr>
              <w:ind w:left="-142"/>
              <w:jc w:val="center"/>
              <w:rPr>
                <w:bCs/>
                <w:highlight w:val="yellow"/>
              </w:rPr>
            </w:pPr>
            <w:r w:rsidRPr="000D3BBC">
              <w:rPr>
                <w:bCs/>
              </w:rPr>
              <w:t>8:30-10:00</w:t>
            </w:r>
          </w:p>
        </w:tc>
        <w:tc>
          <w:tcPr>
            <w:tcW w:w="4961" w:type="dxa"/>
            <w:shd w:val="clear" w:color="auto" w:fill="FABF8F" w:themeFill="accent6" w:themeFillTint="99"/>
          </w:tcPr>
          <w:p w:rsidR="000D3BBC" w:rsidRDefault="000D3BBC" w:rsidP="000D3BBC">
            <w:pPr>
              <w:ind w:left="-142"/>
            </w:pPr>
            <w:r>
              <w:t>SEGUNDO CERTAMEN</w:t>
            </w:r>
          </w:p>
        </w:tc>
        <w:tc>
          <w:tcPr>
            <w:tcW w:w="2065" w:type="dxa"/>
            <w:shd w:val="clear" w:color="auto" w:fill="FABF8F" w:themeFill="accent6" w:themeFillTint="99"/>
          </w:tcPr>
          <w:p w:rsidR="000D3BBC" w:rsidRDefault="000D3BBC" w:rsidP="000D3BBC">
            <w:pPr>
              <w:ind w:left="-142"/>
            </w:pPr>
          </w:p>
        </w:tc>
      </w:tr>
      <w:tr w:rsidR="000D3BBC" w:rsidRPr="00B712EC" w:rsidTr="000D3BBC">
        <w:tc>
          <w:tcPr>
            <w:tcW w:w="1668" w:type="dxa"/>
            <w:vMerge/>
          </w:tcPr>
          <w:p w:rsidR="000D3BBC" w:rsidRDefault="000D3BBC" w:rsidP="000D3BBC">
            <w:pPr>
              <w:ind w:left="-142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D3BBC" w:rsidRPr="00743E72" w:rsidRDefault="000D3BBC" w:rsidP="000D3BBC">
            <w:pPr>
              <w:ind w:left="-142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10</w:t>
            </w:r>
            <w:r w:rsidRPr="00743E72">
              <w:rPr>
                <w:bCs/>
              </w:rPr>
              <w:t>:30-</w:t>
            </w:r>
            <w:r>
              <w:rPr>
                <w:bCs/>
              </w:rPr>
              <w:t>12:0</w:t>
            </w:r>
            <w:r w:rsidRPr="00743E72">
              <w:rPr>
                <w:bCs/>
              </w:rPr>
              <w:t>0</w:t>
            </w:r>
          </w:p>
        </w:tc>
        <w:tc>
          <w:tcPr>
            <w:tcW w:w="4961" w:type="dxa"/>
            <w:shd w:val="clear" w:color="auto" w:fill="auto"/>
          </w:tcPr>
          <w:p w:rsidR="000D3BBC" w:rsidRPr="00562892" w:rsidRDefault="000D3BBC" w:rsidP="000D3BBC">
            <w:pPr>
              <w:ind w:left="-142"/>
            </w:pPr>
            <w:r w:rsidRPr="00F05FB3">
              <w:t xml:space="preserve">Taller de Farmacología Pediátrica. Receta médica </w:t>
            </w:r>
            <w:r w:rsidRPr="00F05FB3">
              <w:rPr>
                <w:highlight w:val="yellow"/>
              </w:rPr>
              <w:t>Sincrónico</w:t>
            </w:r>
            <w:r w:rsidRPr="00F05FB3">
              <w:tab/>
            </w:r>
          </w:p>
        </w:tc>
        <w:tc>
          <w:tcPr>
            <w:tcW w:w="2065" w:type="dxa"/>
            <w:shd w:val="clear" w:color="auto" w:fill="auto"/>
          </w:tcPr>
          <w:p w:rsidR="000D3BBC" w:rsidRDefault="000D3BBC" w:rsidP="000D3BBC">
            <w:pPr>
              <w:ind w:left="-142"/>
            </w:pPr>
            <w:r w:rsidRPr="00267DF5">
              <w:rPr>
                <w:highlight w:val="yellow"/>
              </w:rPr>
              <w:t>Dr. Tomas Kemeny</w:t>
            </w:r>
          </w:p>
        </w:tc>
      </w:tr>
      <w:tr w:rsidR="000D3BBC" w:rsidTr="00A07582">
        <w:tc>
          <w:tcPr>
            <w:tcW w:w="1668" w:type="dxa"/>
            <w:tcBorders>
              <w:bottom w:val="nil"/>
            </w:tcBorders>
          </w:tcPr>
          <w:p w:rsidR="000D3BBC" w:rsidRPr="00013B3B" w:rsidRDefault="000D3BBC" w:rsidP="000D3BBC">
            <w:pPr>
              <w:ind w:left="-142"/>
              <w:rPr>
                <w:lang w:val="en-US"/>
              </w:rPr>
            </w:pPr>
          </w:p>
        </w:tc>
        <w:tc>
          <w:tcPr>
            <w:tcW w:w="1701" w:type="dxa"/>
          </w:tcPr>
          <w:p w:rsidR="000D3BBC" w:rsidRPr="00181ED2" w:rsidRDefault="000D3BBC" w:rsidP="000D3BBC">
            <w:pPr>
              <w:ind w:left="-142"/>
              <w:jc w:val="center"/>
            </w:pPr>
            <w:r w:rsidRPr="00A07582">
              <w:t>08:30-10:00</w:t>
            </w:r>
          </w:p>
        </w:tc>
        <w:tc>
          <w:tcPr>
            <w:tcW w:w="4961" w:type="dxa"/>
          </w:tcPr>
          <w:p w:rsidR="000D3BBC" w:rsidRPr="00562892" w:rsidRDefault="000D3BBC" w:rsidP="000D3BBC">
            <w:pPr>
              <w:ind w:left="-142"/>
            </w:pPr>
            <w:r w:rsidRPr="00D857E3">
              <w:t>Taller de radiología Pediátrica</w:t>
            </w:r>
            <w:r w:rsidRPr="00D857E3">
              <w:tab/>
            </w:r>
          </w:p>
        </w:tc>
        <w:tc>
          <w:tcPr>
            <w:tcW w:w="2065" w:type="dxa"/>
            <w:vAlign w:val="center"/>
          </w:tcPr>
          <w:p w:rsidR="000D3BBC" w:rsidRPr="00D857E3" w:rsidRDefault="000D3BBC" w:rsidP="000D3BBC">
            <w:pPr>
              <w:ind w:left="-142"/>
              <w:rPr>
                <w:bCs/>
              </w:rPr>
            </w:pPr>
            <w:r w:rsidRPr="00D857E3">
              <w:rPr>
                <w:bCs/>
              </w:rPr>
              <w:t>Francisco Prado</w:t>
            </w:r>
          </w:p>
        </w:tc>
      </w:tr>
      <w:tr w:rsidR="000D3BBC" w:rsidTr="00A07582">
        <w:trPr>
          <w:trHeight w:val="392"/>
        </w:trPr>
        <w:tc>
          <w:tcPr>
            <w:tcW w:w="1668" w:type="dxa"/>
            <w:vMerge w:val="restart"/>
            <w:tcBorders>
              <w:top w:val="nil"/>
              <w:bottom w:val="nil"/>
            </w:tcBorders>
          </w:tcPr>
          <w:p w:rsidR="000D3BBC" w:rsidRDefault="000D3BBC" w:rsidP="000D3BBC">
            <w:pPr>
              <w:ind w:left="-142"/>
            </w:pPr>
          </w:p>
          <w:p w:rsidR="000D3BBC" w:rsidRDefault="000D3BBC" w:rsidP="000D3BBC">
            <w:pPr>
              <w:ind w:left="-142"/>
            </w:pPr>
            <w:r>
              <w:t>Viernes   O2</w:t>
            </w:r>
          </w:p>
        </w:tc>
        <w:tc>
          <w:tcPr>
            <w:tcW w:w="1701" w:type="dxa"/>
          </w:tcPr>
          <w:p w:rsidR="000D3BBC" w:rsidRDefault="000D3BBC" w:rsidP="000D3BBC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0D3BBC" w:rsidRDefault="000D3BBC" w:rsidP="000D3BBC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  <w:vAlign w:val="center"/>
          </w:tcPr>
          <w:p w:rsidR="000D3BBC" w:rsidRDefault="000D3BBC" w:rsidP="000D3BBC">
            <w:pPr>
              <w:ind w:left="-142"/>
              <w:rPr>
                <w:b/>
              </w:rPr>
            </w:pPr>
          </w:p>
        </w:tc>
      </w:tr>
      <w:tr w:rsidR="000D3BBC" w:rsidTr="00A07582">
        <w:tc>
          <w:tcPr>
            <w:tcW w:w="1668" w:type="dxa"/>
            <w:vMerge/>
            <w:tcBorders>
              <w:bottom w:val="nil"/>
            </w:tcBorders>
          </w:tcPr>
          <w:p w:rsidR="000D3BBC" w:rsidRDefault="000D3BBC" w:rsidP="000D3BBC">
            <w:pPr>
              <w:ind w:left="-142"/>
            </w:pPr>
          </w:p>
        </w:tc>
        <w:tc>
          <w:tcPr>
            <w:tcW w:w="1701" w:type="dxa"/>
          </w:tcPr>
          <w:p w:rsidR="000D3BBC" w:rsidRDefault="000D3BBC" w:rsidP="000D3BBC">
            <w:pPr>
              <w:ind w:left="-142"/>
              <w:jc w:val="center"/>
            </w:pPr>
            <w:r>
              <w:t>12:30-13:30</w:t>
            </w:r>
          </w:p>
        </w:tc>
        <w:tc>
          <w:tcPr>
            <w:tcW w:w="4961" w:type="dxa"/>
          </w:tcPr>
          <w:p w:rsidR="000D3BBC" w:rsidRDefault="000D3BBC" w:rsidP="000D3BBC">
            <w:pPr>
              <w:ind w:left="-142"/>
            </w:pPr>
            <w:r>
              <w:t xml:space="preserve">Casos clínicos. Triage en pediatría </w:t>
            </w:r>
          </w:p>
        </w:tc>
        <w:tc>
          <w:tcPr>
            <w:tcW w:w="2065" w:type="dxa"/>
          </w:tcPr>
          <w:p w:rsidR="000D3BBC" w:rsidRDefault="000D3BBC" w:rsidP="000D3BBC">
            <w:pPr>
              <w:ind w:left="-142"/>
              <w:rPr>
                <w:highlight w:val="white"/>
                <w:lang w:val="pt-BR"/>
              </w:rPr>
            </w:pPr>
            <w:r>
              <w:rPr>
                <w:highlight w:val="white"/>
                <w:lang w:val="pt-BR"/>
              </w:rPr>
              <w:t>Dra. Solis</w:t>
            </w:r>
          </w:p>
        </w:tc>
      </w:tr>
    </w:tbl>
    <w:p w:rsidR="002960B7" w:rsidRDefault="002960B7" w:rsidP="00A07582">
      <w:pPr>
        <w:pBdr>
          <w:top w:val="single" w:sz="4" w:space="1" w:color="auto"/>
        </w:pBd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B05578" w:rsidRPr="00844F5C" w:rsidTr="003654CB">
        <w:tc>
          <w:tcPr>
            <w:tcW w:w="1668" w:type="dxa"/>
            <w:tcBorders>
              <w:bottom w:val="single" w:sz="4" w:space="0" w:color="auto"/>
            </w:tcBorders>
            <w:shd w:val="clear" w:color="auto" w:fill="00B050"/>
          </w:tcPr>
          <w:p w:rsidR="00B05578" w:rsidRPr="00844F5C" w:rsidRDefault="00B05578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44F5C">
              <w:rPr>
                <w:b/>
                <w:color w:val="FFFFFF" w:themeColor="background1"/>
                <w:sz w:val="28"/>
                <w:szCs w:val="28"/>
              </w:rPr>
              <w:t>SEMANA</w:t>
            </w:r>
            <w:r>
              <w:rPr>
                <w:b/>
                <w:color w:val="FFFFFF" w:themeColor="background1"/>
                <w:sz w:val="28"/>
                <w:szCs w:val="28"/>
              </w:rPr>
              <w:t xml:space="preserve"> 10</w:t>
            </w:r>
          </w:p>
        </w:tc>
        <w:tc>
          <w:tcPr>
            <w:tcW w:w="8727" w:type="dxa"/>
            <w:gridSpan w:val="3"/>
            <w:shd w:val="clear" w:color="auto" w:fill="00B050"/>
          </w:tcPr>
          <w:p w:rsidR="00B05578" w:rsidRPr="00844F5C" w:rsidRDefault="00B05578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DICIEMBRE</w:t>
            </w:r>
          </w:p>
          <w:p w:rsidR="00B05578" w:rsidRPr="00844F5C" w:rsidRDefault="00B05578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B05578" w:rsidTr="003654CB">
        <w:trPr>
          <w:trHeight w:val="34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B05578" w:rsidRDefault="00B05578" w:rsidP="00175174">
            <w:pPr>
              <w:ind w:left="-142"/>
            </w:pPr>
          </w:p>
          <w:p w:rsidR="00B05578" w:rsidRDefault="00B05578" w:rsidP="00175174">
            <w:pPr>
              <w:ind w:left="-142"/>
            </w:pPr>
            <w:r>
              <w:t>LUNES   05</w:t>
            </w:r>
          </w:p>
          <w:p w:rsidR="003654CB" w:rsidRDefault="003654CB" w:rsidP="00175174">
            <w:pPr>
              <w:ind w:left="-142"/>
            </w:pPr>
          </w:p>
          <w:p w:rsidR="003654CB" w:rsidRDefault="003654CB" w:rsidP="00175174">
            <w:pPr>
              <w:ind w:left="-142"/>
            </w:pPr>
          </w:p>
          <w:p w:rsidR="003654CB" w:rsidRDefault="003654CB" w:rsidP="00175174">
            <w:pPr>
              <w:ind w:left="-142"/>
            </w:pPr>
          </w:p>
          <w:p w:rsidR="003654CB" w:rsidRDefault="003654CB" w:rsidP="00175174">
            <w:pPr>
              <w:ind w:left="-142"/>
            </w:pPr>
          </w:p>
          <w:p w:rsidR="003654CB" w:rsidRDefault="003654CB" w:rsidP="00175174">
            <w:pPr>
              <w:ind w:left="-142"/>
            </w:pPr>
            <w:r>
              <w:t>Martes 06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B05578" w:rsidRPr="008871AA" w:rsidRDefault="00B05578" w:rsidP="00175174">
            <w:pPr>
              <w:ind w:left="-142"/>
            </w:pPr>
            <w:r>
              <w:t>08:30-09:30</w:t>
            </w:r>
          </w:p>
        </w:tc>
        <w:tc>
          <w:tcPr>
            <w:tcW w:w="4961" w:type="dxa"/>
            <w:shd w:val="clear" w:color="auto" w:fill="FABF8F" w:themeFill="accent6" w:themeFillTint="99"/>
          </w:tcPr>
          <w:p w:rsidR="00B05578" w:rsidRDefault="00B05578" w:rsidP="00175174">
            <w:pPr>
              <w:ind w:left="-142"/>
            </w:pPr>
            <w:r>
              <w:t xml:space="preserve">Tercera </w:t>
            </w:r>
            <w:r w:rsidRPr="004A4C4D">
              <w:t>Prueba Parcial con revisión.</w:t>
            </w:r>
          </w:p>
        </w:tc>
        <w:tc>
          <w:tcPr>
            <w:tcW w:w="2065" w:type="dxa"/>
            <w:shd w:val="clear" w:color="auto" w:fill="FABF8F" w:themeFill="accent6" w:themeFillTint="99"/>
          </w:tcPr>
          <w:p w:rsidR="00B05578" w:rsidRDefault="003810B8" w:rsidP="00175174">
            <w:pPr>
              <w:ind w:left="-142"/>
            </w:pPr>
            <w:r w:rsidRPr="007461F8">
              <w:t>Dra. Karen</w:t>
            </w:r>
            <w:r w:rsidR="00B05578" w:rsidRPr="007461F8">
              <w:t xml:space="preserve"> Messenger</w:t>
            </w:r>
          </w:p>
        </w:tc>
      </w:tr>
      <w:tr w:rsidR="00B05578" w:rsidTr="007048DB">
        <w:trPr>
          <w:trHeight w:val="389"/>
        </w:trPr>
        <w:tc>
          <w:tcPr>
            <w:tcW w:w="1668" w:type="dxa"/>
            <w:vMerge/>
          </w:tcPr>
          <w:p w:rsidR="00B05578" w:rsidRDefault="00B05578" w:rsidP="00175174">
            <w:pPr>
              <w:ind w:left="-142"/>
            </w:pPr>
          </w:p>
        </w:tc>
        <w:tc>
          <w:tcPr>
            <w:tcW w:w="1701" w:type="dxa"/>
          </w:tcPr>
          <w:p w:rsidR="00B05578" w:rsidRDefault="00B05578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B05578" w:rsidRPr="00562892" w:rsidRDefault="00B05578" w:rsidP="00175174">
            <w:pPr>
              <w:ind w:left="-142"/>
            </w:pPr>
            <w:r w:rsidRPr="004A4C4D">
              <w:t>ACTIVIDAD PRACTICA</w:t>
            </w:r>
          </w:p>
        </w:tc>
        <w:tc>
          <w:tcPr>
            <w:tcW w:w="2065" w:type="dxa"/>
          </w:tcPr>
          <w:p w:rsidR="00B05578" w:rsidRDefault="00B05578" w:rsidP="00175174">
            <w:pPr>
              <w:ind w:left="-142"/>
              <w:rPr>
                <w:highlight w:val="white"/>
                <w:lang w:val="pt-BR"/>
              </w:rPr>
            </w:pPr>
          </w:p>
        </w:tc>
      </w:tr>
      <w:tr w:rsidR="00A07582" w:rsidTr="007048DB">
        <w:trPr>
          <w:trHeight w:val="408"/>
        </w:trPr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Pr="00F05FB3" w:rsidRDefault="00A07582" w:rsidP="00A07582">
            <w:pPr>
              <w:ind w:left="-142"/>
              <w:jc w:val="center"/>
            </w:pPr>
            <w:r>
              <w:t>12:15-13:00</w:t>
            </w: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  <w:r w:rsidRPr="00D16B0A">
              <w:t>Presentación de temas alumnos con evaluación.</w:t>
            </w: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  <w:r>
              <w:t>Dra. Solis/Dra. Messenger</w:t>
            </w:r>
          </w:p>
        </w:tc>
      </w:tr>
      <w:tr w:rsidR="00A07582" w:rsidRPr="002268AD" w:rsidTr="007048DB">
        <w:trPr>
          <w:trHeight w:val="308"/>
        </w:trPr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  <w:jc w:val="center"/>
            </w:pPr>
            <w:r>
              <w:t>09:00-12:00</w:t>
            </w:r>
          </w:p>
        </w:tc>
        <w:tc>
          <w:tcPr>
            <w:tcW w:w="4961" w:type="dxa"/>
          </w:tcPr>
          <w:p w:rsidR="00A07582" w:rsidRPr="00562892" w:rsidRDefault="00A07582" w:rsidP="00A07582">
            <w:pPr>
              <w:ind w:left="-142"/>
            </w:pPr>
            <w:r w:rsidRPr="004A4C4D">
              <w:t>ACTIVIDAD PRACTICA</w:t>
            </w: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  <w:tr w:rsidR="00A07582" w:rsidTr="007048DB"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Pr="00F05FB3" w:rsidRDefault="00A07582" w:rsidP="00A07582">
            <w:pPr>
              <w:ind w:left="-142"/>
              <w:jc w:val="center"/>
            </w:pPr>
            <w:r>
              <w:t>12:15-13:00</w:t>
            </w: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  <w:r w:rsidRPr="00D16B0A">
              <w:t>Presentación de temas alumnos con evaluación.</w:t>
            </w: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  <w:r>
              <w:t>Dra. Solis/Dra. Messenger</w:t>
            </w:r>
          </w:p>
        </w:tc>
      </w:tr>
      <w:tr w:rsidR="00A07582" w:rsidTr="007048DB">
        <w:tc>
          <w:tcPr>
            <w:tcW w:w="1668" w:type="dxa"/>
            <w:vMerge w:val="restart"/>
          </w:tcPr>
          <w:p w:rsidR="00A07582" w:rsidRDefault="00A07582" w:rsidP="00A07582">
            <w:pPr>
              <w:ind w:left="-142"/>
            </w:pPr>
          </w:p>
          <w:p w:rsidR="00A07582" w:rsidRDefault="00A07582" w:rsidP="00A07582">
            <w:pPr>
              <w:ind w:left="-142"/>
            </w:pPr>
            <w:r>
              <w:t>Miércoles 07</w:t>
            </w: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</w:pP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  <w:tr w:rsidR="00A07582" w:rsidTr="007048DB"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Default="003654CB" w:rsidP="00A07582">
            <w:pPr>
              <w:ind w:left="-142"/>
              <w:jc w:val="center"/>
            </w:pPr>
            <w:r>
              <w:t>09</w:t>
            </w:r>
            <w:r w:rsidR="00A07582">
              <w:t>:00-12:00</w:t>
            </w:r>
          </w:p>
        </w:tc>
        <w:tc>
          <w:tcPr>
            <w:tcW w:w="4961" w:type="dxa"/>
          </w:tcPr>
          <w:p w:rsidR="00A07582" w:rsidRPr="00562892" w:rsidRDefault="00A07582" w:rsidP="00A07582">
            <w:pPr>
              <w:ind w:left="-142"/>
            </w:pPr>
            <w:r w:rsidRPr="004A4C4D">
              <w:t>ACTIVIDAD PRACTICA</w:t>
            </w: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  <w:tr w:rsidR="00A07582" w:rsidTr="007048DB"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  <w:vAlign w:val="center"/>
          </w:tcPr>
          <w:p w:rsidR="00A07582" w:rsidRPr="003654CB" w:rsidRDefault="003654CB" w:rsidP="00A07582">
            <w:pPr>
              <w:ind w:left="-142"/>
              <w:jc w:val="center"/>
              <w:rPr>
                <w:bCs/>
              </w:rPr>
            </w:pPr>
            <w:r w:rsidRPr="003654CB">
              <w:rPr>
                <w:bCs/>
              </w:rPr>
              <w:t>12:15-13:00</w:t>
            </w:r>
          </w:p>
        </w:tc>
        <w:tc>
          <w:tcPr>
            <w:tcW w:w="4961" w:type="dxa"/>
          </w:tcPr>
          <w:p w:rsidR="00A07582" w:rsidRPr="003654CB" w:rsidRDefault="00A07582" w:rsidP="00A07582">
            <w:pPr>
              <w:ind w:left="-142"/>
            </w:pPr>
            <w:r w:rsidRPr="003654CB">
              <w:t>Presentación de temas alumnos con evaluación.</w:t>
            </w: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  <w:r>
              <w:t>Dra. Solis/Dra. Messenger</w:t>
            </w:r>
          </w:p>
        </w:tc>
      </w:tr>
      <w:tr w:rsidR="00A07582" w:rsidTr="001D1C2C">
        <w:tc>
          <w:tcPr>
            <w:tcW w:w="1668" w:type="dxa"/>
            <w:vMerge w:val="restart"/>
            <w:shd w:val="clear" w:color="auto" w:fill="FF0000"/>
          </w:tcPr>
          <w:p w:rsidR="00A07582" w:rsidRPr="001D1C2C" w:rsidRDefault="00A07582" w:rsidP="00A07582">
            <w:pPr>
              <w:ind w:left="-142"/>
              <w:rPr>
                <w:color w:val="FFFFFF" w:themeColor="background1"/>
              </w:rPr>
            </w:pPr>
          </w:p>
          <w:p w:rsidR="00A07582" w:rsidRPr="001D1C2C" w:rsidRDefault="00A07582" w:rsidP="00A07582">
            <w:pPr>
              <w:ind w:left="-142"/>
              <w:rPr>
                <w:color w:val="FFFFFF" w:themeColor="background1"/>
              </w:rPr>
            </w:pPr>
            <w:r w:rsidRPr="001D1C2C">
              <w:rPr>
                <w:color w:val="FFFFFF" w:themeColor="background1"/>
              </w:rPr>
              <w:t>Jueves 08</w:t>
            </w:r>
          </w:p>
          <w:p w:rsidR="00A07582" w:rsidRPr="001D1C2C" w:rsidRDefault="00A07582" w:rsidP="00A07582">
            <w:pPr>
              <w:ind w:left="-142"/>
              <w:rPr>
                <w:color w:val="FF0000"/>
              </w:rPr>
            </w:pPr>
            <w:r w:rsidRPr="001D1C2C">
              <w:rPr>
                <w:color w:val="FFFFFF" w:themeColor="background1"/>
              </w:rPr>
              <w:t>FERIADO</w:t>
            </w: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</w:pP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  <w:tr w:rsidR="00A07582" w:rsidTr="001D1C2C">
        <w:tc>
          <w:tcPr>
            <w:tcW w:w="1668" w:type="dxa"/>
            <w:vMerge/>
            <w:shd w:val="clear" w:color="auto" w:fill="FF0000"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  <w:jc w:val="center"/>
            </w:pPr>
          </w:p>
        </w:tc>
        <w:tc>
          <w:tcPr>
            <w:tcW w:w="4961" w:type="dxa"/>
          </w:tcPr>
          <w:p w:rsidR="00A07582" w:rsidRPr="00562892" w:rsidRDefault="00A07582" w:rsidP="00A07582">
            <w:pPr>
              <w:ind w:left="-142"/>
            </w:pP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  <w:tr w:rsidR="00A07582" w:rsidTr="001D1C2C">
        <w:tc>
          <w:tcPr>
            <w:tcW w:w="1668" w:type="dxa"/>
            <w:vMerge/>
            <w:shd w:val="clear" w:color="auto" w:fill="FF0000"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  <w:jc w:val="center"/>
            </w:pP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  <w:rPr>
                <w:highlight w:val="white"/>
                <w:lang w:val="pt-BR"/>
              </w:rPr>
            </w:pPr>
          </w:p>
        </w:tc>
      </w:tr>
      <w:tr w:rsidR="00A07582" w:rsidTr="007048DB">
        <w:tc>
          <w:tcPr>
            <w:tcW w:w="1668" w:type="dxa"/>
            <w:vMerge w:val="restart"/>
          </w:tcPr>
          <w:p w:rsidR="00A07582" w:rsidRDefault="00A07582" w:rsidP="00A07582">
            <w:pPr>
              <w:ind w:left="-142"/>
            </w:pPr>
          </w:p>
          <w:p w:rsidR="00A07582" w:rsidRDefault="00A07582" w:rsidP="00A07582">
            <w:pPr>
              <w:ind w:left="-142"/>
            </w:pPr>
            <w:r>
              <w:t>Viernes   O9</w:t>
            </w: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</w:pPr>
            <w:r w:rsidRPr="00F2520D">
              <w:t>08:30-09:30</w:t>
            </w: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  <w:r>
              <w:t xml:space="preserve">Taller Reanimación Inicial/ </w:t>
            </w:r>
            <w:r>
              <w:rPr>
                <w:b/>
                <w:u w:val="single"/>
              </w:rPr>
              <w:t>caso integración</w:t>
            </w:r>
            <w:r>
              <w:t xml:space="preserve">. </w:t>
            </w:r>
          </w:p>
        </w:tc>
        <w:tc>
          <w:tcPr>
            <w:tcW w:w="2065" w:type="dxa"/>
          </w:tcPr>
          <w:p w:rsidR="00A07582" w:rsidRDefault="00A07582" w:rsidP="00A07582">
            <w:pPr>
              <w:shd w:val="clear" w:color="auto" w:fill="FFFFFF"/>
              <w:ind w:left="-142"/>
            </w:pPr>
            <w:r w:rsidRPr="00C04DF0">
              <w:rPr>
                <w:lang w:val="pt-BR"/>
              </w:rPr>
              <w:t>Dr. Francisco Prado</w:t>
            </w:r>
          </w:p>
          <w:p w:rsidR="00A07582" w:rsidRDefault="00A07582" w:rsidP="00A07582">
            <w:pPr>
              <w:ind w:left="-142"/>
              <w:rPr>
                <w:highlight w:val="white"/>
                <w:lang w:val="pt-BR"/>
              </w:rPr>
            </w:pPr>
          </w:p>
        </w:tc>
      </w:tr>
      <w:tr w:rsidR="00A07582" w:rsidTr="007048DB"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  <w:jc w:val="center"/>
            </w:pPr>
            <w:r>
              <w:t>10:00-12:</w:t>
            </w:r>
            <w:r w:rsidR="003654CB">
              <w:t>40</w:t>
            </w:r>
          </w:p>
        </w:tc>
        <w:tc>
          <w:tcPr>
            <w:tcW w:w="4961" w:type="dxa"/>
          </w:tcPr>
          <w:p w:rsidR="00A07582" w:rsidRPr="00562892" w:rsidRDefault="00A07582" w:rsidP="00A07582">
            <w:pPr>
              <w:ind w:left="-142"/>
            </w:pPr>
            <w:r w:rsidRPr="004A4C4D">
              <w:t>ACTIVIDAD PRACTICA</w:t>
            </w: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  <w:tr w:rsidR="00A07582" w:rsidTr="007048DB">
        <w:trPr>
          <w:trHeight w:val="354"/>
        </w:trPr>
        <w:tc>
          <w:tcPr>
            <w:tcW w:w="1668" w:type="dxa"/>
            <w:vMerge/>
          </w:tcPr>
          <w:p w:rsidR="00A07582" w:rsidRDefault="00A07582" w:rsidP="00A07582">
            <w:pPr>
              <w:ind w:left="-142"/>
            </w:pPr>
          </w:p>
        </w:tc>
        <w:tc>
          <w:tcPr>
            <w:tcW w:w="1701" w:type="dxa"/>
          </w:tcPr>
          <w:p w:rsidR="00A07582" w:rsidRDefault="00A07582" w:rsidP="00A07582">
            <w:pPr>
              <w:ind w:left="-142"/>
              <w:jc w:val="center"/>
            </w:pPr>
          </w:p>
        </w:tc>
        <w:tc>
          <w:tcPr>
            <w:tcW w:w="4961" w:type="dxa"/>
          </w:tcPr>
          <w:p w:rsidR="00A07582" w:rsidRDefault="00A07582" w:rsidP="00A07582">
            <w:pPr>
              <w:ind w:left="-142"/>
            </w:pPr>
          </w:p>
        </w:tc>
        <w:tc>
          <w:tcPr>
            <w:tcW w:w="2065" w:type="dxa"/>
          </w:tcPr>
          <w:p w:rsidR="00A07582" w:rsidRDefault="00A07582" w:rsidP="00A07582">
            <w:pPr>
              <w:ind w:left="-142"/>
            </w:pPr>
          </w:p>
        </w:tc>
      </w:tr>
    </w:tbl>
    <w:p w:rsidR="00B05578" w:rsidRDefault="00B05578" w:rsidP="00175174">
      <w:pPr>
        <w:ind w:left="-142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961"/>
        <w:gridCol w:w="2065"/>
      </w:tblGrid>
      <w:tr w:rsidR="0034711E" w:rsidRPr="00844F5C" w:rsidTr="007048DB">
        <w:tc>
          <w:tcPr>
            <w:tcW w:w="1668" w:type="dxa"/>
            <w:shd w:val="clear" w:color="auto" w:fill="00B0F0"/>
          </w:tcPr>
          <w:p w:rsidR="0034711E" w:rsidRPr="00844F5C" w:rsidRDefault="0034711E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44F5C">
              <w:rPr>
                <w:b/>
                <w:color w:val="FFFFFF" w:themeColor="background1"/>
                <w:sz w:val="28"/>
                <w:szCs w:val="28"/>
              </w:rPr>
              <w:lastRenderedPageBreak/>
              <w:t>SEMANA</w:t>
            </w:r>
            <w:r>
              <w:rPr>
                <w:b/>
                <w:color w:val="FFFFFF" w:themeColor="background1"/>
                <w:sz w:val="28"/>
                <w:szCs w:val="28"/>
              </w:rPr>
              <w:t xml:space="preserve"> 11</w:t>
            </w:r>
          </w:p>
        </w:tc>
        <w:tc>
          <w:tcPr>
            <w:tcW w:w="8727" w:type="dxa"/>
            <w:gridSpan w:val="3"/>
            <w:shd w:val="clear" w:color="auto" w:fill="00B0F0"/>
          </w:tcPr>
          <w:p w:rsidR="0034711E" w:rsidRPr="00844F5C" w:rsidRDefault="0034711E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DICIEMBRE</w:t>
            </w:r>
          </w:p>
          <w:p w:rsidR="0034711E" w:rsidRPr="00844F5C" w:rsidRDefault="0034711E" w:rsidP="00175174">
            <w:pPr>
              <w:ind w:left="-142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34711E" w:rsidTr="007048DB">
        <w:trPr>
          <w:trHeight w:val="342"/>
        </w:trPr>
        <w:tc>
          <w:tcPr>
            <w:tcW w:w="1668" w:type="dxa"/>
            <w:vMerge w:val="restart"/>
          </w:tcPr>
          <w:p w:rsidR="0034711E" w:rsidRDefault="0034711E" w:rsidP="00175174">
            <w:pPr>
              <w:ind w:left="-142"/>
            </w:pPr>
          </w:p>
          <w:p w:rsidR="0034711E" w:rsidRDefault="0034711E" w:rsidP="00175174">
            <w:pPr>
              <w:ind w:left="-142"/>
            </w:pPr>
            <w:r>
              <w:t>LUNES   12</w:t>
            </w:r>
          </w:p>
        </w:tc>
        <w:tc>
          <w:tcPr>
            <w:tcW w:w="1701" w:type="dxa"/>
          </w:tcPr>
          <w:p w:rsidR="0034711E" w:rsidRPr="008871AA" w:rsidRDefault="0034711E" w:rsidP="00175174">
            <w:pPr>
              <w:ind w:left="-142"/>
            </w:pPr>
            <w:r>
              <w:t>08:30-09:30</w:t>
            </w:r>
          </w:p>
        </w:tc>
        <w:tc>
          <w:tcPr>
            <w:tcW w:w="4961" w:type="dxa"/>
          </w:tcPr>
          <w:p w:rsidR="0034711E" w:rsidRPr="00562892" w:rsidRDefault="0034711E" w:rsidP="00175174">
            <w:pPr>
              <w:ind w:left="-142"/>
            </w:pPr>
            <w:r>
              <w:t xml:space="preserve">Niño migrante e interculturalidad </w:t>
            </w:r>
            <w:r>
              <w:tab/>
            </w:r>
          </w:p>
        </w:tc>
        <w:tc>
          <w:tcPr>
            <w:tcW w:w="2065" w:type="dxa"/>
          </w:tcPr>
          <w:p w:rsidR="0034711E" w:rsidRDefault="0034711E" w:rsidP="00175174">
            <w:pPr>
              <w:ind w:left="-142"/>
            </w:pPr>
            <w:r w:rsidRPr="008A4DE8">
              <w:t>Dr. Rodrigo Vásquez</w:t>
            </w:r>
          </w:p>
        </w:tc>
      </w:tr>
      <w:tr w:rsidR="0034711E" w:rsidTr="00C14C1A">
        <w:trPr>
          <w:trHeight w:val="389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4711E" w:rsidRDefault="0034711E" w:rsidP="00175174">
            <w:pPr>
              <w:ind w:left="-142"/>
            </w:pPr>
          </w:p>
        </w:tc>
        <w:tc>
          <w:tcPr>
            <w:tcW w:w="1701" w:type="dxa"/>
          </w:tcPr>
          <w:p w:rsidR="0034711E" w:rsidRDefault="0034711E" w:rsidP="00175174">
            <w:pPr>
              <w:ind w:left="-142"/>
              <w:jc w:val="center"/>
            </w:pPr>
            <w:r>
              <w:t>10:00-12:</w:t>
            </w:r>
            <w:r w:rsidR="003654CB">
              <w:t>40</w:t>
            </w:r>
          </w:p>
        </w:tc>
        <w:tc>
          <w:tcPr>
            <w:tcW w:w="4961" w:type="dxa"/>
          </w:tcPr>
          <w:p w:rsidR="0034711E" w:rsidRDefault="0034711E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  <w:vAlign w:val="center"/>
          </w:tcPr>
          <w:p w:rsidR="0034711E" w:rsidRPr="00E82896" w:rsidRDefault="0034711E" w:rsidP="00175174">
            <w:pPr>
              <w:ind w:left="-142"/>
              <w:rPr>
                <w:b/>
                <w:bCs/>
              </w:rPr>
            </w:pPr>
          </w:p>
        </w:tc>
      </w:tr>
      <w:tr w:rsidR="0034711E" w:rsidTr="007048DB">
        <w:tc>
          <w:tcPr>
            <w:tcW w:w="1668" w:type="dxa"/>
            <w:vMerge w:val="restart"/>
          </w:tcPr>
          <w:p w:rsidR="0034711E" w:rsidRDefault="0034711E" w:rsidP="00175174">
            <w:pPr>
              <w:ind w:left="-142"/>
            </w:pPr>
          </w:p>
          <w:p w:rsidR="0034711E" w:rsidRDefault="003810B8" w:rsidP="00175174">
            <w:pPr>
              <w:ind w:left="-142"/>
            </w:pPr>
            <w:r>
              <w:t>Martes 13</w:t>
            </w:r>
          </w:p>
        </w:tc>
        <w:tc>
          <w:tcPr>
            <w:tcW w:w="1701" w:type="dxa"/>
          </w:tcPr>
          <w:p w:rsidR="0034711E" w:rsidRDefault="0034711E" w:rsidP="00175174">
            <w:pPr>
              <w:ind w:left="-142"/>
              <w:jc w:val="center"/>
            </w:pPr>
            <w:r w:rsidRPr="004533DC">
              <w:t>08:30-09:30</w:t>
            </w:r>
          </w:p>
        </w:tc>
        <w:tc>
          <w:tcPr>
            <w:tcW w:w="4961" w:type="dxa"/>
          </w:tcPr>
          <w:p w:rsidR="0034711E" w:rsidRDefault="0034711E" w:rsidP="00175174">
            <w:pPr>
              <w:ind w:left="-142"/>
            </w:pPr>
            <w:r>
              <w:t>Recuperación de pruebas parciales.</w:t>
            </w:r>
          </w:p>
        </w:tc>
        <w:tc>
          <w:tcPr>
            <w:tcW w:w="2065" w:type="dxa"/>
          </w:tcPr>
          <w:p w:rsidR="0034711E" w:rsidRDefault="0034711E" w:rsidP="00175174">
            <w:pPr>
              <w:ind w:left="-142"/>
              <w:rPr>
                <w:highlight w:val="white"/>
                <w:lang w:val="pt-BR"/>
              </w:rPr>
            </w:pPr>
            <w:r>
              <w:rPr>
                <w:highlight w:val="white"/>
                <w:lang w:val="pt-BR"/>
              </w:rPr>
              <w:t>Dra. Le Roy</w:t>
            </w:r>
          </w:p>
        </w:tc>
      </w:tr>
      <w:tr w:rsidR="0034711E" w:rsidTr="00C14C1A">
        <w:trPr>
          <w:trHeight w:val="30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4711E" w:rsidRDefault="0034711E" w:rsidP="00175174">
            <w:pPr>
              <w:ind w:left="-142"/>
            </w:pPr>
          </w:p>
        </w:tc>
        <w:tc>
          <w:tcPr>
            <w:tcW w:w="1701" w:type="dxa"/>
          </w:tcPr>
          <w:p w:rsidR="0034711E" w:rsidRDefault="0034711E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34711E" w:rsidRDefault="0034711E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  <w:vAlign w:val="center"/>
          </w:tcPr>
          <w:p w:rsidR="0034711E" w:rsidRDefault="0034711E" w:rsidP="00175174">
            <w:pPr>
              <w:ind w:left="-142"/>
              <w:rPr>
                <w:b/>
                <w:bCs/>
              </w:rPr>
            </w:pPr>
          </w:p>
        </w:tc>
      </w:tr>
      <w:tr w:rsidR="0034711E" w:rsidTr="007048DB">
        <w:tc>
          <w:tcPr>
            <w:tcW w:w="1668" w:type="dxa"/>
            <w:vMerge w:val="restart"/>
          </w:tcPr>
          <w:p w:rsidR="0034711E" w:rsidRDefault="0034711E" w:rsidP="00175174">
            <w:pPr>
              <w:ind w:left="-142"/>
            </w:pPr>
          </w:p>
          <w:p w:rsidR="0034711E" w:rsidRDefault="003810B8" w:rsidP="00175174">
            <w:pPr>
              <w:ind w:left="-142"/>
            </w:pPr>
            <w:r>
              <w:t>Miércoles 14</w:t>
            </w:r>
          </w:p>
          <w:p w:rsidR="003654CB" w:rsidRDefault="003654CB" w:rsidP="00175174">
            <w:pPr>
              <w:ind w:left="-142"/>
            </w:pPr>
            <w:r>
              <w:t>Jueves 15</w:t>
            </w:r>
          </w:p>
        </w:tc>
        <w:tc>
          <w:tcPr>
            <w:tcW w:w="1701" w:type="dxa"/>
          </w:tcPr>
          <w:p w:rsidR="0034711E" w:rsidRDefault="0034711E" w:rsidP="00175174">
            <w:pPr>
              <w:ind w:left="-142"/>
              <w:jc w:val="center"/>
            </w:pPr>
            <w:r w:rsidRPr="00C52C36">
              <w:t>08:30-09:30</w:t>
            </w:r>
          </w:p>
        </w:tc>
        <w:tc>
          <w:tcPr>
            <w:tcW w:w="4961" w:type="dxa"/>
          </w:tcPr>
          <w:p w:rsidR="0034711E" w:rsidRPr="00562892" w:rsidRDefault="0034711E" w:rsidP="00175174">
            <w:pPr>
              <w:ind w:left="-142"/>
            </w:pPr>
            <w:r w:rsidRPr="00C52C36">
              <w:t>Casos clínicos integrados</w:t>
            </w:r>
          </w:p>
        </w:tc>
        <w:tc>
          <w:tcPr>
            <w:tcW w:w="2065" w:type="dxa"/>
            <w:vAlign w:val="center"/>
          </w:tcPr>
          <w:p w:rsidR="0034711E" w:rsidRPr="00C52C36" w:rsidRDefault="0034711E" w:rsidP="00175174">
            <w:pPr>
              <w:ind w:left="-142"/>
            </w:pPr>
            <w:r w:rsidRPr="00C52C36">
              <w:t>Dra. Catalina Leroy</w:t>
            </w:r>
          </w:p>
        </w:tc>
      </w:tr>
      <w:tr w:rsidR="0034711E" w:rsidTr="007048DB">
        <w:tc>
          <w:tcPr>
            <w:tcW w:w="1668" w:type="dxa"/>
            <w:vMerge/>
          </w:tcPr>
          <w:p w:rsidR="0034711E" w:rsidRDefault="0034711E" w:rsidP="00175174">
            <w:pPr>
              <w:ind w:left="-142"/>
            </w:pPr>
          </w:p>
        </w:tc>
        <w:tc>
          <w:tcPr>
            <w:tcW w:w="1701" w:type="dxa"/>
          </w:tcPr>
          <w:p w:rsidR="0034711E" w:rsidRDefault="0034711E" w:rsidP="00175174">
            <w:pPr>
              <w:ind w:left="-142"/>
              <w:jc w:val="center"/>
            </w:pPr>
            <w:r>
              <w:t>10:00-12:00</w:t>
            </w:r>
          </w:p>
        </w:tc>
        <w:tc>
          <w:tcPr>
            <w:tcW w:w="4961" w:type="dxa"/>
          </w:tcPr>
          <w:p w:rsidR="0034711E" w:rsidRDefault="0034711E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  <w:vAlign w:val="center"/>
          </w:tcPr>
          <w:p w:rsidR="0034711E" w:rsidRDefault="0034711E" w:rsidP="00175174">
            <w:pPr>
              <w:ind w:left="-142"/>
              <w:rPr>
                <w:b/>
                <w:bCs/>
              </w:rPr>
            </w:pPr>
          </w:p>
        </w:tc>
      </w:tr>
      <w:tr w:rsidR="0034711E" w:rsidTr="00C14C1A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4711E" w:rsidRDefault="0034711E" w:rsidP="00175174">
            <w:pPr>
              <w:ind w:left="-142"/>
            </w:pPr>
          </w:p>
        </w:tc>
        <w:tc>
          <w:tcPr>
            <w:tcW w:w="1701" w:type="dxa"/>
          </w:tcPr>
          <w:p w:rsidR="0034711E" w:rsidRDefault="003654CB" w:rsidP="00175174">
            <w:pPr>
              <w:ind w:left="-142"/>
              <w:jc w:val="center"/>
            </w:pPr>
            <w:r>
              <w:t>09</w:t>
            </w:r>
            <w:r w:rsidR="0034711E">
              <w:t>:00-12:00</w:t>
            </w:r>
          </w:p>
        </w:tc>
        <w:tc>
          <w:tcPr>
            <w:tcW w:w="4961" w:type="dxa"/>
          </w:tcPr>
          <w:p w:rsidR="0034711E" w:rsidRDefault="0034711E" w:rsidP="00175174">
            <w:pPr>
              <w:ind w:left="-142"/>
            </w:pPr>
            <w:r w:rsidRPr="00562892">
              <w:t>ACTIVIDAD PRACTICA</w:t>
            </w:r>
          </w:p>
        </w:tc>
        <w:tc>
          <w:tcPr>
            <w:tcW w:w="2065" w:type="dxa"/>
            <w:vAlign w:val="center"/>
          </w:tcPr>
          <w:p w:rsidR="0034711E" w:rsidRDefault="0034711E" w:rsidP="00175174">
            <w:pPr>
              <w:ind w:left="-142"/>
              <w:rPr>
                <w:b/>
                <w:bCs/>
              </w:rPr>
            </w:pPr>
          </w:p>
        </w:tc>
      </w:tr>
      <w:tr w:rsidR="0034711E" w:rsidTr="001D1C2C">
        <w:tc>
          <w:tcPr>
            <w:tcW w:w="1668" w:type="dxa"/>
            <w:vMerge w:val="restart"/>
          </w:tcPr>
          <w:p w:rsidR="0034711E" w:rsidRDefault="0034711E" w:rsidP="00175174">
            <w:pPr>
              <w:ind w:left="-142"/>
            </w:pPr>
          </w:p>
          <w:p w:rsidR="0034711E" w:rsidRDefault="0034711E" w:rsidP="00175174">
            <w:pPr>
              <w:ind w:left="-142"/>
            </w:pPr>
            <w:r>
              <w:t>Viernes   16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34711E" w:rsidRDefault="0034711E" w:rsidP="00175174">
            <w:pPr>
              <w:ind w:left="-142"/>
              <w:jc w:val="center"/>
            </w:pPr>
            <w:r w:rsidRPr="0044709C">
              <w:t>08:30-</w:t>
            </w:r>
            <w:r>
              <w:t>10</w:t>
            </w:r>
            <w:r w:rsidRPr="0044709C">
              <w:t>:</w:t>
            </w:r>
            <w:r>
              <w:t>0</w:t>
            </w:r>
            <w:r w:rsidRPr="0044709C">
              <w:t>0</w:t>
            </w:r>
          </w:p>
        </w:tc>
        <w:tc>
          <w:tcPr>
            <w:tcW w:w="4961" w:type="dxa"/>
            <w:shd w:val="clear" w:color="auto" w:fill="FABF8F" w:themeFill="accent6" w:themeFillTint="99"/>
          </w:tcPr>
          <w:p w:rsidR="0034711E" w:rsidRDefault="0034711E" w:rsidP="00175174">
            <w:pPr>
              <w:ind w:left="-142"/>
            </w:pPr>
            <w:r w:rsidRPr="001D0EB2">
              <w:t>Tercer Certamen (Toda la materia)</w:t>
            </w:r>
            <w:r>
              <w:t xml:space="preserve"> 8:30</w:t>
            </w:r>
          </w:p>
        </w:tc>
        <w:tc>
          <w:tcPr>
            <w:tcW w:w="2065" w:type="dxa"/>
            <w:shd w:val="clear" w:color="auto" w:fill="FABF8F" w:themeFill="accent6" w:themeFillTint="99"/>
            <w:vAlign w:val="center"/>
          </w:tcPr>
          <w:p w:rsidR="0034711E" w:rsidRDefault="0034711E" w:rsidP="00175174">
            <w:pPr>
              <w:ind w:left="-142"/>
              <w:rPr>
                <w:b/>
                <w:bCs/>
              </w:rPr>
            </w:pPr>
          </w:p>
        </w:tc>
      </w:tr>
      <w:tr w:rsidR="0034711E" w:rsidTr="007048DB">
        <w:tc>
          <w:tcPr>
            <w:tcW w:w="1668" w:type="dxa"/>
            <w:vMerge/>
          </w:tcPr>
          <w:p w:rsidR="0034711E" w:rsidRDefault="0034711E" w:rsidP="00175174">
            <w:pPr>
              <w:ind w:left="-142"/>
            </w:pPr>
          </w:p>
        </w:tc>
        <w:tc>
          <w:tcPr>
            <w:tcW w:w="1701" w:type="dxa"/>
          </w:tcPr>
          <w:p w:rsidR="0034711E" w:rsidRDefault="0034711E" w:rsidP="00175174">
            <w:pPr>
              <w:ind w:left="-142"/>
              <w:jc w:val="center"/>
            </w:pPr>
            <w:r>
              <w:t>10:30-11:15</w:t>
            </w:r>
          </w:p>
        </w:tc>
        <w:tc>
          <w:tcPr>
            <w:tcW w:w="4961" w:type="dxa"/>
          </w:tcPr>
          <w:p w:rsidR="0034711E" w:rsidRDefault="0034711E" w:rsidP="00175174">
            <w:pPr>
              <w:ind w:left="-142"/>
            </w:pPr>
            <w:r>
              <w:t>Cierre del Curso.</w:t>
            </w:r>
          </w:p>
        </w:tc>
        <w:tc>
          <w:tcPr>
            <w:tcW w:w="2065" w:type="dxa"/>
          </w:tcPr>
          <w:p w:rsidR="0034711E" w:rsidRDefault="0034711E" w:rsidP="00175174">
            <w:pPr>
              <w:ind w:left="-142"/>
            </w:pPr>
            <w:r>
              <w:t>Dra. Le Roy</w:t>
            </w:r>
            <w:r w:rsidR="00C14C1A">
              <w:t xml:space="preserve"> </w:t>
            </w:r>
            <w:r>
              <w:t>-</w:t>
            </w:r>
            <w:r w:rsidR="00C14C1A">
              <w:t xml:space="preserve"> </w:t>
            </w:r>
            <w:r>
              <w:t>Dra. Messenger</w:t>
            </w:r>
          </w:p>
        </w:tc>
      </w:tr>
    </w:tbl>
    <w:p w:rsidR="00B05578" w:rsidRDefault="00B05578" w:rsidP="00175174">
      <w:pPr>
        <w:ind w:left="-142"/>
      </w:pPr>
    </w:p>
    <w:p w:rsidR="00B05578" w:rsidRDefault="00B05578" w:rsidP="00175174">
      <w:pPr>
        <w:ind w:left="-142"/>
      </w:pPr>
    </w:p>
    <w:p w:rsidR="00D93890" w:rsidRPr="00D92F85" w:rsidRDefault="00D93890" w:rsidP="00175174">
      <w:pPr>
        <w:ind w:left="-142"/>
        <w:rPr>
          <w:b/>
          <w:bCs/>
          <w:u w:val="single"/>
        </w:rPr>
      </w:pPr>
    </w:p>
    <w:p w:rsidR="00D93890" w:rsidRPr="003654CB" w:rsidRDefault="00D93890" w:rsidP="00175174">
      <w:pPr>
        <w:rPr>
          <w:rFonts w:ascii="Arial" w:hAnsi="Arial" w:cs="Arial"/>
          <w:b/>
          <w:bCs/>
          <w:u w:val="single"/>
        </w:rPr>
      </w:pPr>
      <w:r w:rsidRPr="003654CB">
        <w:rPr>
          <w:rFonts w:ascii="Arial" w:hAnsi="Arial" w:cs="Arial"/>
          <w:b/>
          <w:bCs/>
          <w:u w:val="single"/>
        </w:rPr>
        <w:t>Test de entrada Evaluación de talleres:</w:t>
      </w:r>
    </w:p>
    <w:p w:rsidR="00D93890" w:rsidRPr="003654CB" w:rsidRDefault="00D93890" w:rsidP="00175174">
      <w:pPr>
        <w:pStyle w:val="Prrafodelista"/>
        <w:numPr>
          <w:ilvl w:val="0"/>
          <w:numId w:val="3"/>
        </w:numPr>
        <w:ind w:left="0" w:firstLine="0"/>
        <w:rPr>
          <w:rFonts w:ascii="Arial" w:hAnsi="Arial" w:cs="Arial"/>
        </w:rPr>
      </w:pPr>
      <w:r w:rsidRPr="003654CB">
        <w:rPr>
          <w:rFonts w:ascii="Arial" w:hAnsi="Arial" w:cs="Arial"/>
        </w:rPr>
        <w:t>Taller de Exantemas en pediatría y Kawasaky Dr. Carlos Madrid</w:t>
      </w:r>
    </w:p>
    <w:p w:rsidR="00D93890" w:rsidRPr="003654CB" w:rsidRDefault="00D93890" w:rsidP="00175174">
      <w:pPr>
        <w:pStyle w:val="Prrafodelista"/>
        <w:numPr>
          <w:ilvl w:val="0"/>
          <w:numId w:val="3"/>
        </w:numPr>
        <w:ind w:left="0" w:firstLine="0"/>
        <w:rPr>
          <w:rFonts w:ascii="Arial" w:hAnsi="Arial" w:cs="Arial"/>
        </w:rPr>
      </w:pPr>
      <w:r w:rsidRPr="003654CB">
        <w:rPr>
          <w:rFonts w:ascii="Arial" w:hAnsi="Arial" w:cs="Arial"/>
        </w:rPr>
        <w:t>Taller casos clínicos respiratorio-infeccioso Dr.</w:t>
      </w:r>
      <w:r w:rsidR="00C14C1A" w:rsidRPr="003654CB">
        <w:rPr>
          <w:rFonts w:ascii="Arial" w:hAnsi="Arial" w:cs="Arial"/>
        </w:rPr>
        <w:t xml:space="preserve"> </w:t>
      </w:r>
      <w:r w:rsidRPr="003654CB">
        <w:rPr>
          <w:rFonts w:ascii="Arial" w:hAnsi="Arial" w:cs="Arial"/>
        </w:rPr>
        <w:t>Kemeny</w:t>
      </w:r>
    </w:p>
    <w:p w:rsidR="00D93890" w:rsidRPr="003654CB" w:rsidRDefault="00D93890" w:rsidP="00175174">
      <w:pPr>
        <w:pStyle w:val="Prrafodelista"/>
        <w:numPr>
          <w:ilvl w:val="0"/>
          <w:numId w:val="3"/>
        </w:numPr>
        <w:ind w:left="0" w:firstLine="0"/>
        <w:rPr>
          <w:rFonts w:ascii="Arial" w:hAnsi="Arial" w:cs="Arial"/>
        </w:rPr>
      </w:pPr>
      <w:r w:rsidRPr="003654CB">
        <w:rPr>
          <w:rFonts w:ascii="Arial" w:hAnsi="Arial" w:cs="Arial"/>
        </w:rPr>
        <w:t>Diarrea aguda: Dr. Carlos Valdebenito.</w:t>
      </w:r>
    </w:p>
    <w:p w:rsidR="00D93890" w:rsidRPr="003654CB" w:rsidRDefault="00D93890" w:rsidP="00175174">
      <w:pPr>
        <w:pStyle w:val="Prrafodelista"/>
        <w:numPr>
          <w:ilvl w:val="0"/>
          <w:numId w:val="3"/>
        </w:numPr>
        <w:ind w:left="0" w:firstLine="0"/>
        <w:rPr>
          <w:rFonts w:ascii="Arial" w:hAnsi="Arial" w:cs="Arial"/>
        </w:rPr>
      </w:pPr>
      <w:r w:rsidRPr="003654CB">
        <w:rPr>
          <w:rFonts w:ascii="Arial" w:hAnsi="Arial" w:cs="Arial"/>
        </w:rPr>
        <w:t>Síndrome</w:t>
      </w:r>
      <w:r w:rsidR="00C14C1A" w:rsidRPr="003654CB">
        <w:rPr>
          <w:rFonts w:ascii="Arial" w:hAnsi="Arial" w:cs="Arial"/>
        </w:rPr>
        <w:t xml:space="preserve"> </w:t>
      </w:r>
      <w:r w:rsidRPr="003654CB">
        <w:rPr>
          <w:rFonts w:ascii="Arial" w:hAnsi="Arial" w:cs="Arial"/>
        </w:rPr>
        <w:t>Edematoso:  Dr. Carlos Valdebenito</w:t>
      </w:r>
    </w:p>
    <w:p w:rsidR="00D93890" w:rsidRPr="003654CB" w:rsidRDefault="00D93890" w:rsidP="00175174">
      <w:pPr>
        <w:rPr>
          <w:rFonts w:ascii="Arial" w:hAnsi="Arial" w:cs="Arial"/>
        </w:rPr>
      </w:pPr>
    </w:p>
    <w:p w:rsidR="00D93890" w:rsidRPr="0034711E" w:rsidRDefault="00D93890" w:rsidP="00175174">
      <w:pPr>
        <w:ind w:left="-142"/>
        <w:rPr>
          <w:sz w:val="32"/>
          <w:szCs w:val="32"/>
        </w:rPr>
      </w:pPr>
    </w:p>
    <w:p w:rsidR="00D93890" w:rsidRDefault="00D93890" w:rsidP="00175174">
      <w:pPr>
        <w:ind w:left="-142"/>
      </w:pPr>
    </w:p>
    <w:p w:rsidR="007277CE" w:rsidRDefault="007277CE" w:rsidP="00175174">
      <w:pPr>
        <w:ind w:left="-142"/>
      </w:pPr>
    </w:p>
    <w:p w:rsidR="007277CE" w:rsidRDefault="007277CE" w:rsidP="00175174">
      <w:pPr>
        <w:ind w:left="-142"/>
      </w:pPr>
    </w:p>
    <w:p w:rsidR="00C2239C" w:rsidRPr="00C2239C" w:rsidRDefault="00C2239C" w:rsidP="00175174">
      <w:pPr>
        <w:ind w:left="-142"/>
      </w:pPr>
    </w:p>
    <w:p w:rsidR="00C2239C" w:rsidRDefault="00C2239C" w:rsidP="00175174">
      <w:pPr>
        <w:ind w:left="-142"/>
      </w:pPr>
    </w:p>
    <w:sectPr w:rsidR="00C2239C" w:rsidSect="00EE2F42">
      <w:headerReference w:type="default" r:id="rId8"/>
      <w:footerReference w:type="default" r:id="rId9"/>
      <w:pgSz w:w="11907" w:h="16839" w:code="9"/>
      <w:pgMar w:top="766" w:right="567" w:bottom="766" w:left="851" w:header="426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AFD" w:rsidRDefault="00FE4AFD">
      <w:r>
        <w:separator/>
      </w:r>
    </w:p>
  </w:endnote>
  <w:endnote w:type="continuationSeparator" w:id="0">
    <w:p w:rsidR="00FE4AFD" w:rsidRDefault="00FE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2EC" w:rsidRDefault="00B712EC">
    <w:pPr>
      <w:pStyle w:val="Piedepgina"/>
      <w:jc w:val="center"/>
    </w:pPr>
    <w:r>
      <w:rPr>
        <w:sz w:val="20"/>
        <w:szCs w:val="20"/>
      </w:rPr>
      <w:t xml:space="preserve">Página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>PAGE</w:instrText>
    </w:r>
    <w:r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>NUMPAGES</w:instrText>
    </w:r>
    <w:r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6</w:t>
    </w:r>
    <w:r>
      <w:rPr>
        <w:b/>
        <w:bCs/>
        <w:sz w:val="20"/>
        <w:szCs w:val="20"/>
      </w:rPr>
      <w:fldChar w:fldCharType="end"/>
    </w:r>
  </w:p>
  <w:p w:rsidR="00B712EC" w:rsidRDefault="00B712EC">
    <w:pPr>
      <w:pStyle w:val="Piedep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AFD" w:rsidRDefault="00FE4AFD">
      <w:r>
        <w:separator/>
      </w:r>
    </w:p>
  </w:footnote>
  <w:footnote w:type="continuationSeparator" w:id="0">
    <w:p w:rsidR="00FE4AFD" w:rsidRDefault="00FE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2EC" w:rsidRPr="00974721" w:rsidRDefault="00FE4AFD" w:rsidP="00EE2F42">
    <w:pPr>
      <w:rPr>
        <w:b/>
        <w:szCs w:val="28"/>
      </w:rPr>
    </w:pPr>
    <w:r>
      <w:rPr>
        <w:noProof/>
        <w:lang w:val="es-E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.2pt;margin-top:7.95pt;width:423.75pt;height:21.75pt;z-index:251660288;mso-height-percent:200;mso-height-percent:200;mso-width-relative:margin;mso-height-relative:margin" stroked="f">
          <v:textbox style="mso-fit-shape-to-text:t">
            <w:txbxContent>
              <w:p w:rsidR="00B712EC" w:rsidRPr="00974721" w:rsidRDefault="00B712EC" w:rsidP="00EE2F42">
                <w:pPr>
                  <w:rPr>
                    <w:b/>
                    <w:szCs w:val="28"/>
                  </w:rPr>
                </w:pPr>
                <w:r w:rsidRPr="00974721">
                  <w:rPr>
                    <w:b/>
                    <w:color w:val="3333CC"/>
                    <w:szCs w:val="28"/>
                  </w:rPr>
                  <w:t>CALENDARIO DE CLASES CURSO DE PEDIATRIA 5º AÑO MEDICINA</w:t>
                </w:r>
              </w:p>
              <w:p w:rsidR="00B712EC" w:rsidRDefault="00B712EC" w:rsidP="00EE2F42">
                <w:pPr>
                  <w:jc w:val="center"/>
                  <w:rPr>
                    <w:lang w:val="es-ES"/>
                  </w:rPr>
                </w:pPr>
                <w:r w:rsidRPr="00974721">
                  <w:rPr>
                    <w:b/>
                    <w:color w:val="3333CC"/>
                    <w:szCs w:val="28"/>
                  </w:rPr>
                  <w:t>SEGUNDO SEMESTRE AÑO 2022</w:t>
                </w:r>
              </w:p>
            </w:txbxContent>
          </v:textbox>
        </v:shape>
      </w:pict>
    </w:r>
    <w:r w:rsidR="00B712EC">
      <w:t xml:space="preserve">        </w:t>
    </w:r>
    <w:r w:rsidR="00B712EC">
      <w:object w:dxaOrig="735" w:dyaOrig="1320">
        <v:shape id="ole_rId1" o:spid="_x0000_i1025" style="width:31.5pt;height:48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26303419" r:id="rId2"/>
      </w:object>
    </w:r>
  </w:p>
  <w:p w:rsidR="00B712EC" w:rsidRDefault="00B712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26671"/>
    <w:multiLevelType w:val="hybridMultilevel"/>
    <w:tmpl w:val="92EA92A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95420"/>
    <w:multiLevelType w:val="hybridMultilevel"/>
    <w:tmpl w:val="1E12010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283"/>
    <w:multiLevelType w:val="hybridMultilevel"/>
    <w:tmpl w:val="BDA8694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6A2"/>
    <w:rsid w:val="0000718D"/>
    <w:rsid w:val="00013B3B"/>
    <w:rsid w:val="00022B85"/>
    <w:rsid w:val="0002642E"/>
    <w:rsid w:val="00027E11"/>
    <w:rsid w:val="00033D2E"/>
    <w:rsid w:val="00041F08"/>
    <w:rsid w:val="000609A6"/>
    <w:rsid w:val="00065C23"/>
    <w:rsid w:val="000B3CCB"/>
    <w:rsid w:val="000B45C7"/>
    <w:rsid w:val="000D2C85"/>
    <w:rsid w:val="000D3BBC"/>
    <w:rsid w:val="000D3C2C"/>
    <w:rsid w:val="000D53FB"/>
    <w:rsid w:val="000E48CB"/>
    <w:rsid w:val="000F7176"/>
    <w:rsid w:val="00106428"/>
    <w:rsid w:val="00114D54"/>
    <w:rsid w:val="001177DA"/>
    <w:rsid w:val="001245FE"/>
    <w:rsid w:val="0013145D"/>
    <w:rsid w:val="001347C8"/>
    <w:rsid w:val="00140EF3"/>
    <w:rsid w:val="00143094"/>
    <w:rsid w:val="001458AF"/>
    <w:rsid w:val="00152968"/>
    <w:rsid w:val="00162866"/>
    <w:rsid w:val="00175174"/>
    <w:rsid w:val="001811E2"/>
    <w:rsid w:val="00181ED2"/>
    <w:rsid w:val="00192CB3"/>
    <w:rsid w:val="001A539E"/>
    <w:rsid w:val="001B4608"/>
    <w:rsid w:val="001B68A7"/>
    <w:rsid w:val="001C00A5"/>
    <w:rsid w:val="001C05CA"/>
    <w:rsid w:val="001C653D"/>
    <w:rsid w:val="001D0EB2"/>
    <w:rsid w:val="001D1C2C"/>
    <w:rsid w:val="001E7EEA"/>
    <w:rsid w:val="00200F5F"/>
    <w:rsid w:val="0020754B"/>
    <w:rsid w:val="00210427"/>
    <w:rsid w:val="00222E67"/>
    <w:rsid w:val="00223725"/>
    <w:rsid w:val="002268AD"/>
    <w:rsid w:val="00227EAD"/>
    <w:rsid w:val="00231238"/>
    <w:rsid w:val="00235137"/>
    <w:rsid w:val="00235AF2"/>
    <w:rsid w:val="0023648A"/>
    <w:rsid w:val="00236856"/>
    <w:rsid w:val="00267DF5"/>
    <w:rsid w:val="002842E1"/>
    <w:rsid w:val="00287C27"/>
    <w:rsid w:val="002918CB"/>
    <w:rsid w:val="00293352"/>
    <w:rsid w:val="002960B7"/>
    <w:rsid w:val="00296DF4"/>
    <w:rsid w:val="002B0369"/>
    <w:rsid w:val="002B0838"/>
    <w:rsid w:val="002B3913"/>
    <w:rsid w:val="002B4119"/>
    <w:rsid w:val="002C033F"/>
    <w:rsid w:val="002C050E"/>
    <w:rsid w:val="002D7EF1"/>
    <w:rsid w:val="002F3E74"/>
    <w:rsid w:val="002F528F"/>
    <w:rsid w:val="00303D99"/>
    <w:rsid w:val="0030432A"/>
    <w:rsid w:val="00312FFD"/>
    <w:rsid w:val="003231F0"/>
    <w:rsid w:val="00330E53"/>
    <w:rsid w:val="00332528"/>
    <w:rsid w:val="0033264C"/>
    <w:rsid w:val="00332B67"/>
    <w:rsid w:val="00340014"/>
    <w:rsid w:val="0034711E"/>
    <w:rsid w:val="0035375B"/>
    <w:rsid w:val="00360639"/>
    <w:rsid w:val="00364285"/>
    <w:rsid w:val="003646A2"/>
    <w:rsid w:val="003654CB"/>
    <w:rsid w:val="0037441B"/>
    <w:rsid w:val="003810B8"/>
    <w:rsid w:val="003921BA"/>
    <w:rsid w:val="00393AE6"/>
    <w:rsid w:val="003A2AA7"/>
    <w:rsid w:val="003C2FF3"/>
    <w:rsid w:val="003C572D"/>
    <w:rsid w:val="003C67B7"/>
    <w:rsid w:val="003D1E03"/>
    <w:rsid w:val="003D2F65"/>
    <w:rsid w:val="003E09D7"/>
    <w:rsid w:val="003E25B2"/>
    <w:rsid w:val="003F2173"/>
    <w:rsid w:val="003F42E0"/>
    <w:rsid w:val="0041076B"/>
    <w:rsid w:val="00410DC3"/>
    <w:rsid w:val="004172F2"/>
    <w:rsid w:val="004264F4"/>
    <w:rsid w:val="00430062"/>
    <w:rsid w:val="004353D2"/>
    <w:rsid w:val="0044709C"/>
    <w:rsid w:val="004533DC"/>
    <w:rsid w:val="00454BED"/>
    <w:rsid w:val="004644B6"/>
    <w:rsid w:val="00472864"/>
    <w:rsid w:val="00481FDA"/>
    <w:rsid w:val="00497E43"/>
    <w:rsid w:val="004A18BF"/>
    <w:rsid w:val="004A4C4D"/>
    <w:rsid w:val="004B0CD1"/>
    <w:rsid w:val="004B441D"/>
    <w:rsid w:val="004B4E61"/>
    <w:rsid w:val="004B6977"/>
    <w:rsid w:val="004D11FC"/>
    <w:rsid w:val="004D26AE"/>
    <w:rsid w:val="004E400E"/>
    <w:rsid w:val="004F46C5"/>
    <w:rsid w:val="005036A9"/>
    <w:rsid w:val="005107CD"/>
    <w:rsid w:val="0051512D"/>
    <w:rsid w:val="00521311"/>
    <w:rsid w:val="005465B6"/>
    <w:rsid w:val="00557D76"/>
    <w:rsid w:val="00562892"/>
    <w:rsid w:val="00573D19"/>
    <w:rsid w:val="005820DF"/>
    <w:rsid w:val="00585BB4"/>
    <w:rsid w:val="00586989"/>
    <w:rsid w:val="005943F6"/>
    <w:rsid w:val="00597ACC"/>
    <w:rsid w:val="005C012A"/>
    <w:rsid w:val="005C34C6"/>
    <w:rsid w:val="005D783D"/>
    <w:rsid w:val="005E3BA2"/>
    <w:rsid w:val="005F48F4"/>
    <w:rsid w:val="005F6209"/>
    <w:rsid w:val="00605192"/>
    <w:rsid w:val="0060765A"/>
    <w:rsid w:val="00610C17"/>
    <w:rsid w:val="00615528"/>
    <w:rsid w:val="006166A0"/>
    <w:rsid w:val="00636B34"/>
    <w:rsid w:val="00641003"/>
    <w:rsid w:val="00641772"/>
    <w:rsid w:val="0066410B"/>
    <w:rsid w:val="00666EF7"/>
    <w:rsid w:val="00690B18"/>
    <w:rsid w:val="0069126B"/>
    <w:rsid w:val="006B4031"/>
    <w:rsid w:val="006C4722"/>
    <w:rsid w:val="006F0359"/>
    <w:rsid w:val="006F4D8F"/>
    <w:rsid w:val="007048DB"/>
    <w:rsid w:val="007111C3"/>
    <w:rsid w:val="007277CE"/>
    <w:rsid w:val="00742351"/>
    <w:rsid w:val="00743E72"/>
    <w:rsid w:val="007461F8"/>
    <w:rsid w:val="007508D5"/>
    <w:rsid w:val="007538E7"/>
    <w:rsid w:val="00754037"/>
    <w:rsid w:val="00760201"/>
    <w:rsid w:val="00761D6C"/>
    <w:rsid w:val="00774869"/>
    <w:rsid w:val="0079505F"/>
    <w:rsid w:val="007C0C00"/>
    <w:rsid w:val="007D52B7"/>
    <w:rsid w:val="007E56FD"/>
    <w:rsid w:val="00801127"/>
    <w:rsid w:val="00832F81"/>
    <w:rsid w:val="00835331"/>
    <w:rsid w:val="00843B40"/>
    <w:rsid w:val="00844F5C"/>
    <w:rsid w:val="0086100D"/>
    <w:rsid w:val="008665FF"/>
    <w:rsid w:val="008769EE"/>
    <w:rsid w:val="008871AA"/>
    <w:rsid w:val="008A4DE8"/>
    <w:rsid w:val="008A7B6A"/>
    <w:rsid w:val="008B10E4"/>
    <w:rsid w:val="008B375E"/>
    <w:rsid w:val="008C5969"/>
    <w:rsid w:val="008E5955"/>
    <w:rsid w:val="00931883"/>
    <w:rsid w:val="00935216"/>
    <w:rsid w:val="00937E2D"/>
    <w:rsid w:val="009551F3"/>
    <w:rsid w:val="0095701D"/>
    <w:rsid w:val="009611A7"/>
    <w:rsid w:val="0096729B"/>
    <w:rsid w:val="00970726"/>
    <w:rsid w:val="00974721"/>
    <w:rsid w:val="009820FE"/>
    <w:rsid w:val="0098444A"/>
    <w:rsid w:val="009B6379"/>
    <w:rsid w:val="009B752E"/>
    <w:rsid w:val="009C069A"/>
    <w:rsid w:val="009C571D"/>
    <w:rsid w:val="009D0B9C"/>
    <w:rsid w:val="009D580C"/>
    <w:rsid w:val="009E5556"/>
    <w:rsid w:val="009E75F9"/>
    <w:rsid w:val="00A02B76"/>
    <w:rsid w:val="00A07582"/>
    <w:rsid w:val="00A34BA8"/>
    <w:rsid w:val="00A41FBC"/>
    <w:rsid w:val="00A51C1B"/>
    <w:rsid w:val="00A55FF2"/>
    <w:rsid w:val="00A57BD8"/>
    <w:rsid w:val="00A61652"/>
    <w:rsid w:val="00A801A9"/>
    <w:rsid w:val="00A94366"/>
    <w:rsid w:val="00A9480A"/>
    <w:rsid w:val="00AA2D28"/>
    <w:rsid w:val="00AC20EC"/>
    <w:rsid w:val="00AC7379"/>
    <w:rsid w:val="00AD414C"/>
    <w:rsid w:val="00AD7430"/>
    <w:rsid w:val="00AE3770"/>
    <w:rsid w:val="00B00093"/>
    <w:rsid w:val="00B05578"/>
    <w:rsid w:val="00B06ECF"/>
    <w:rsid w:val="00B15307"/>
    <w:rsid w:val="00B21039"/>
    <w:rsid w:val="00B24AFC"/>
    <w:rsid w:val="00B27828"/>
    <w:rsid w:val="00B65F6E"/>
    <w:rsid w:val="00B712EC"/>
    <w:rsid w:val="00B96632"/>
    <w:rsid w:val="00BB3240"/>
    <w:rsid w:val="00BB32BC"/>
    <w:rsid w:val="00BB592E"/>
    <w:rsid w:val="00BD3E36"/>
    <w:rsid w:val="00BD5DC8"/>
    <w:rsid w:val="00BE18E2"/>
    <w:rsid w:val="00BF44DF"/>
    <w:rsid w:val="00C01B9C"/>
    <w:rsid w:val="00C04B55"/>
    <w:rsid w:val="00C04DF0"/>
    <w:rsid w:val="00C14C1A"/>
    <w:rsid w:val="00C2239C"/>
    <w:rsid w:val="00C4167D"/>
    <w:rsid w:val="00C42434"/>
    <w:rsid w:val="00C52254"/>
    <w:rsid w:val="00C52C36"/>
    <w:rsid w:val="00C52F0F"/>
    <w:rsid w:val="00C5467C"/>
    <w:rsid w:val="00C67F68"/>
    <w:rsid w:val="00C843A5"/>
    <w:rsid w:val="00C8718E"/>
    <w:rsid w:val="00CA16AC"/>
    <w:rsid w:val="00CA2577"/>
    <w:rsid w:val="00CD081C"/>
    <w:rsid w:val="00CD1D3E"/>
    <w:rsid w:val="00CE029F"/>
    <w:rsid w:val="00CE1CAD"/>
    <w:rsid w:val="00CE4FC9"/>
    <w:rsid w:val="00CF2EE6"/>
    <w:rsid w:val="00CF697F"/>
    <w:rsid w:val="00D0298B"/>
    <w:rsid w:val="00D033AA"/>
    <w:rsid w:val="00D042F0"/>
    <w:rsid w:val="00D10B0C"/>
    <w:rsid w:val="00D11D8D"/>
    <w:rsid w:val="00D266A0"/>
    <w:rsid w:val="00D31FDE"/>
    <w:rsid w:val="00D56C95"/>
    <w:rsid w:val="00D63DBC"/>
    <w:rsid w:val="00D7635B"/>
    <w:rsid w:val="00D779C4"/>
    <w:rsid w:val="00D857E3"/>
    <w:rsid w:val="00D86FB2"/>
    <w:rsid w:val="00D906A0"/>
    <w:rsid w:val="00D92BF5"/>
    <w:rsid w:val="00D92F85"/>
    <w:rsid w:val="00D93890"/>
    <w:rsid w:val="00D95129"/>
    <w:rsid w:val="00DA0979"/>
    <w:rsid w:val="00DA562B"/>
    <w:rsid w:val="00DB5E16"/>
    <w:rsid w:val="00DB7355"/>
    <w:rsid w:val="00DD677B"/>
    <w:rsid w:val="00DD798D"/>
    <w:rsid w:val="00DE44E3"/>
    <w:rsid w:val="00DF4032"/>
    <w:rsid w:val="00DF4274"/>
    <w:rsid w:val="00DF7A6D"/>
    <w:rsid w:val="00E013D9"/>
    <w:rsid w:val="00E11BDE"/>
    <w:rsid w:val="00E13F1C"/>
    <w:rsid w:val="00E237C9"/>
    <w:rsid w:val="00E3765F"/>
    <w:rsid w:val="00E636E1"/>
    <w:rsid w:val="00E744F6"/>
    <w:rsid w:val="00E74FE8"/>
    <w:rsid w:val="00E82896"/>
    <w:rsid w:val="00E84521"/>
    <w:rsid w:val="00EB3133"/>
    <w:rsid w:val="00EE2410"/>
    <w:rsid w:val="00EE2F42"/>
    <w:rsid w:val="00EF0A94"/>
    <w:rsid w:val="00EF3083"/>
    <w:rsid w:val="00EF4A6C"/>
    <w:rsid w:val="00F05FB3"/>
    <w:rsid w:val="00F21EB0"/>
    <w:rsid w:val="00F31F18"/>
    <w:rsid w:val="00F3341D"/>
    <w:rsid w:val="00F35AC1"/>
    <w:rsid w:val="00F42747"/>
    <w:rsid w:val="00F55673"/>
    <w:rsid w:val="00F700C8"/>
    <w:rsid w:val="00F76413"/>
    <w:rsid w:val="00F77CFF"/>
    <w:rsid w:val="00F8058F"/>
    <w:rsid w:val="00F80D1D"/>
    <w:rsid w:val="00F81BE0"/>
    <w:rsid w:val="00F87CBC"/>
    <w:rsid w:val="00F91C56"/>
    <w:rsid w:val="00F91F05"/>
    <w:rsid w:val="00FA1392"/>
    <w:rsid w:val="00FA27EE"/>
    <w:rsid w:val="00FE4AFD"/>
    <w:rsid w:val="00FE5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,"/>
  <w14:docId w14:val="59C5F2BE"/>
  <w15:docId w15:val="{079F86EF-D552-4AA9-929A-267A98B4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52"/>
    <w:pPr>
      <w:suppressAutoHyphens/>
    </w:pPr>
    <w:rPr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  <w:qFormat/>
    <w:rsid w:val="00293352"/>
  </w:style>
  <w:style w:type="character" w:customStyle="1" w:styleId="MapadeldocumentoCar">
    <w:name w:val="Mapa del documento Car"/>
    <w:qFormat/>
    <w:rsid w:val="00293352"/>
    <w:rPr>
      <w:rFonts w:ascii="Tahoma" w:hAnsi="Tahoma" w:cs="Tahoma"/>
      <w:sz w:val="16"/>
      <w:szCs w:val="16"/>
    </w:rPr>
  </w:style>
  <w:style w:type="character" w:customStyle="1" w:styleId="EncabezadoCar">
    <w:name w:val="Encabezado Car"/>
    <w:qFormat/>
    <w:rsid w:val="00293352"/>
    <w:rPr>
      <w:sz w:val="24"/>
      <w:szCs w:val="24"/>
      <w:lang w:val="es-ES"/>
    </w:rPr>
  </w:style>
  <w:style w:type="character" w:customStyle="1" w:styleId="PiedepginaCar">
    <w:name w:val="Pie de página Car"/>
    <w:qFormat/>
    <w:rsid w:val="00293352"/>
    <w:rPr>
      <w:sz w:val="24"/>
      <w:szCs w:val="24"/>
      <w:lang w:val="es-ES"/>
    </w:rPr>
  </w:style>
  <w:style w:type="character" w:customStyle="1" w:styleId="TextodegloboCar">
    <w:name w:val="Texto de globo Car"/>
    <w:qFormat/>
    <w:rsid w:val="00293352"/>
    <w:rPr>
      <w:rFonts w:ascii="Tahoma" w:hAnsi="Tahoma" w:cs="Tahoma"/>
      <w:sz w:val="16"/>
      <w:szCs w:val="16"/>
      <w:lang w:val="es-ES"/>
    </w:rPr>
  </w:style>
  <w:style w:type="paragraph" w:styleId="Ttulo">
    <w:name w:val="Title"/>
    <w:basedOn w:val="Normal"/>
    <w:next w:val="Textoindependiente"/>
    <w:qFormat/>
    <w:rsid w:val="00293352"/>
    <w:pPr>
      <w:keepNext/>
      <w:spacing w:before="240" w:after="120"/>
    </w:pPr>
    <w:rPr>
      <w:rFonts w:ascii="Arial" w:eastAsia="MS Gothic" w:hAnsi="Arial" w:cs="Arial"/>
      <w:sz w:val="28"/>
      <w:szCs w:val="28"/>
    </w:rPr>
  </w:style>
  <w:style w:type="paragraph" w:styleId="Textoindependiente">
    <w:name w:val="Body Text"/>
    <w:basedOn w:val="Normal"/>
    <w:rsid w:val="00293352"/>
    <w:pPr>
      <w:spacing w:after="140" w:line="276" w:lineRule="auto"/>
    </w:pPr>
  </w:style>
  <w:style w:type="paragraph" w:styleId="Lista">
    <w:name w:val="List"/>
    <w:basedOn w:val="Textoindependiente"/>
    <w:rsid w:val="00293352"/>
    <w:rPr>
      <w:rFonts w:cs="Arial"/>
    </w:rPr>
  </w:style>
  <w:style w:type="paragraph" w:styleId="Descripcin">
    <w:name w:val="caption"/>
    <w:basedOn w:val="Normal"/>
    <w:qFormat/>
    <w:rsid w:val="00293352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rsid w:val="00293352"/>
    <w:pPr>
      <w:suppressLineNumbers/>
    </w:pPr>
    <w:rPr>
      <w:rFonts w:cs="Arial"/>
    </w:rPr>
  </w:style>
  <w:style w:type="paragraph" w:customStyle="1" w:styleId="Ttulo1">
    <w:name w:val="Título1"/>
    <w:basedOn w:val="Normal"/>
    <w:next w:val="Textoindependiente"/>
    <w:qFormat/>
    <w:rsid w:val="00293352"/>
    <w:pPr>
      <w:keepNext/>
      <w:spacing w:before="240" w:after="120"/>
    </w:pPr>
    <w:rPr>
      <w:rFonts w:ascii="Arial" w:eastAsia="MS Gothic" w:hAnsi="Arial" w:cs="Arial"/>
      <w:sz w:val="28"/>
      <w:szCs w:val="28"/>
    </w:rPr>
  </w:style>
  <w:style w:type="paragraph" w:customStyle="1" w:styleId="Mapadeldocumento1">
    <w:name w:val="Mapa del documento1"/>
    <w:basedOn w:val="Normal"/>
    <w:qFormat/>
    <w:rsid w:val="0029335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293352"/>
    <w:pPr>
      <w:tabs>
        <w:tab w:val="center" w:pos="4419"/>
        <w:tab w:val="right" w:pos="8838"/>
      </w:tabs>
    </w:pPr>
    <w:rPr>
      <w:lang w:val="es-ES"/>
    </w:rPr>
  </w:style>
  <w:style w:type="paragraph" w:styleId="Piedepgina">
    <w:name w:val="footer"/>
    <w:basedOn w:val="Normal"/>
    <w:rsid w:val="00293352"/>
    <w:pPr>
      <w:tabs>
        <w:tab w:val="center" w:pos="4419"/>
        <w:tab w:val="right" w:pos="8838"/>
      </w:tabs>
    </w:pPr>
    <w:rPr>
      <w:lang w:val="es-ES"/>
    </w:rPr>
  </w:style>
  <w:style w:type="paragraph" w:styleId="Textodeglobo">
    <w:name w:val="Balloon Text"/>
    <w:basedOn w:val="Normal"/>
    <w:qFormat/>
    <w:rsid w:val="00293352"/>
    <w:rPr>
      <w:rFonts w:ascii="Tahoma" w:hAnsi="Tahoma" w:cs="Tahoma"/>
      <w:sz w:val="16"/>
      <w:szCs w:val="16"/>
      <w:lang w:val="es-ES"/>
    </w:rPr>
  </w:style>
  <w:style w:type="paragraph" w:customStyle="1" w:styleId="Contenidodelatabla">
    <w:name w:val="Contenido de la tabla"/>
    <w:basedOn w:val="Normal"/>
    <w:qFormat/>
    <w:rsid w:val="00293352"/>
    <w:pPr>
      <w:suppressLineNumbers/>
    </w:pPr>
  </w:style>
  <w:style w:type="paragraph" w:customStyle="1" w:styleId="Ttulodelatabla">
    <w:name w:val="Título de la tabla"/>
    <w:basedOn w:val="Contenidodelatabla"/>
    <w:qFormat/>
    <w:rsid w:val="00293352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2F52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D938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259B-11EC-4FCB-B084-AE3008D0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1609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CALENDARIO DE CLASES 5º AÑO 2011: CURSO DE PEDIATRIA</vt:lpstr>
    </vt:vector>
  </TitlesOfParts>
  <Company>Microsoft</Company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CALENDARIO DE CLASES 5º AÑO 2011: CURSO DE PEDIATRIA</dc:title>
  <dc:creator>Usuario</dc:creator>
  <cp:lastModifiedBy>Aída Rayén Solís Ñancucheo</cp:lastModifiedBy>
  <cp:revision>24</cp:revision>
  <cp:lastPrinted>2022-09-08T15:50:00Z</cp:lastPrinted>
  <dcterms:created xsi:type="dcterms:W3CDTF">2022-09-07T16:23:00Z</dcterms:created>
  <dcterms:modified xsi:type="dcterms:W3CDTF">2022-10-03T14:57:00Z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