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spacing w:after="240" w:before="240" w:lineRule="auto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Review for the Integrated quiz</w:t>
      </w:r>
    </w:p>
    <w:p w:rsidR="00000000" w:rsidDel="00000000" w:rsidP="00000000" w:rsidRDefault="00000000" w:rsidRPr="00000000" w14:paraId="00000002">
      <w:pPr>
        <w:pStyle w:val="Heading2"/>
        <w:pageBreakBefore w:val="0"/>
        <w:spacing w:after="240" w:before="240" w:lineRule="auto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 Parts of the body</w:t>
      </w:r>
    </w:p>
    <w:p w:rsidR="00000000" w:rsidDel="00000000" w:rsidP="00000000" w:rsidRDefault="00000000" w:rsidRPr="00000000" w14:paraId="00000003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https://wordwall.net/resource/56138906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https://create.kahoot.it/details/7d1624c4-7a29-4142-9f01-4e9dbb2b4096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ageBreakBefore w:val="0"/>
        <w:spacing w:after="240" w:before="240" w:lineRule="auto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 Health vocabulary</w:t>
      </w:r>
    </w:p>
    <w:p w:rsidR="00000000" w:rsidDel="00000000" w:rsidP="00000000" w:rsidRDefault="00000000" w:rsidRPr="00000000" w14:paraId="00000006">
      <w:pPr>
        <w:pageBreakBefore w:val="0"/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https://create.kahoot.it/details/6c57b8a3-70be-4291-bf40-595d801ced89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pageBreakBefore w:val="0"/>
        <w:spacing w:after="240" w:before="240" w:lineRule="auto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 Signs symptoms:</w:t>
      </w:r>
    </w:p>
    <w:p w:rsidR="00000000" w:rsidDel="00000000" w:rsidP="00000000" w:rsidRDefault="00000000" w:rsidRPr="00000000" w14:paraId="00000008">
      <w:pPr>
        <w:pageBreakBefore w:val="0"/>
        <w:spacing w:after="240" w:before="240" w:lineRule="auto"/>
        <w:rPr/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Separate these in two columns, then add 2 of your own.</w:t>
      </w:r>
    </w:p>
    <w:p w:rsidR="00000000" w:rsidDel="00000000" w:rsidP="00000000" w:rsidRDefault="00000000" w:rsidRPr="00000000" w14:paraId="00000009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Headache</w:t>
      </w:r>
    </w:p>
    <w:p w:rsidR="00000000" w:rsidDel="00000000" w:rsidP="00000000" w:rsidRDefault="00000000" w:rsidRPr="00000000" w14:paraId="0000000A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High cholesterol</w:t>
      </w:r>
    </w:p>
    <w:p w:rsidR="00000000" w:rsidDel="00000000" w:rsidP="00000000" w:rsidRDefault="00000000" w:rsidRPr="00000000" w14:paraId="0000000B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Spots on the back</w:t>
      </w:r>
    </w:p>
    <w:p w:rsidR="00000000" w:rsidDel="00000000" w:rsidP="00000000" w:rsidRDefault="00000000" w:rsidRPr="00000000" w14:paraId="0000000C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Fatigue</w:t>
      </w:r>
    </w:p>
    <w:p w:rsidR="00000000" w:rsidDel="00000000" w:rsidP="00000000" w:rsidRDefault="00000000" w:rsidRPr="00000000" w14:paraId="0000000D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COVID antigens</w:t>
      </w:r>
    </w:p>
    <w:p w:rsidR="00000000" w:rsidDel="00000000" w:rsidP="00000000" w:rsidRDefault="00000000" w:rsidRPr="00000000" w14:paraId="0000000E">
      <w:pPr>
        <w:pageBreakBefore w:val="0"/>
        <w:spacing w:after="240" w:before="240" w:lineRule="auto"/>
        <w:rPr/>
        <w:sectPr>
          <w:type w:val="continuous"/>
          <w:pgSz w:h="16834" w:w="11909" w:orient="portrait"/>
          <w:pgMar w:bottom="1440" w:top="1440" w:left="1440" w:right="1440" w:header="720" w:footer="720"/>
          <w:cols w:equalWidth="0" w:num="3">
            <w:col w:space="720" w:w="2529.666666666667"/>
            <w:col w:space="720" w:w="2529.666666666667"/>
            <w:col w:space="0" w:w="2529.666666666667"/>
          </w:cols>
        </w:sectPr>
      </w:pPr>
      <w:r w:rsidDel="00000000" w:rsidR="00000000" w:rsidRPr="00000000">
        <w:rPr>
          <w:rtl w:val="0"/>
        </w:rPr>
        <w:t xml:space="preserve">Loss of appetite</w:t>
      </w:r>
    </w:p>
    <w:p w:rsidR="00000000" w:rsidDel="00000000" w:rsidP="00000000" w:rsidRDefault="00000000" w:rsidRPr="00000000" w14:paraId="0000000F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10"/>
        <w:gridCol w:w="4455"/>
        <w:tblGridChange w:id="0">
          <w:tblGrid>
            <w:gridCol w:w="4410"/>
            <w:gridCol w:w="445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Sign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Symptom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 Now mention 2 examples that may be signs and/or symptoms</w:t>
      </w:r>
    </w:p>
    <w:p w:rsidR="00000000" w:rsidDel="00000000" w:rsidP="00000000" w:rsidRDefault="00000000" w:rsidRPr="00000000" w14:paraId="0000001D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pageBreakBefore w:val="0"/>
        <w:spacing w:before="480" w:lineRule="auto"/>
        <w:rPr/>
      </w:pPr>
      <w:bookmarkStart w:colFirst="0" w:colLast="0" w:name="_heading=h.2et92p0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pageBreakBefore w:val="0"/>
        <w:spacing w:before="480" w:lineRule="auto"/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  <w:t xml:space="preserve">Question Making:</w:t>
      </w:r>
    </w:p>
    <w:p w:rsidR="00000000" w:rsidDel="00000000" w:rsidP="00000000" w:rsidRDefault="00000000" w:rsidRPr="00000000" w14:paraId="00000020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Create questions for these answers.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_____________What’s the matter ?  How do you feel? ___________________________________________________________?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I don’t feel very well.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_____Who is that man?  Who is the new pediatrician? ___________________________________________________________________?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That  man is the new pediatrician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_______Are you a doctor? _________________________________________________________________?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No, I am only a student here.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_______Where is Beatriz? _________________________________________________________________?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I think she is in the cafetería.</w:t>
      </w:r>
    </w:p>
    <w:p w:rsidR="00000000" w:rsidDel="00000000" w:rsidP="00000000" w:rsidRDefault="00000000" w:rsidRPr="00000000" w14:paraId="00000029">
      <w:pPr>
        <w:pageBreakBefore w:val="0"/>
        <w:spacing w:after="240" w:befor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pageBreakBefore w:val="0"/>
        <w:spacing w:after="240" w:before="240" w:lineRule="auto"/>
        <w:rPr/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  <w:t xml:space="preserve">Present simple versus present continuous</w:t>
      </w:r>
    </w:p>
    <w:p w:rsidR="00000000" w:rsidDel="00000000" w:rsidP="00000000" w:rsidRDefault="00000000" w:rsidRPr="00000000" w14:paraId="0000002B">
      <w:pPr>
        <w:pageBreakBefore w:val="0"/>
        <w:spacing w:after="240" w:before="240" w:lineRule="auto"/>
        <w:rPr>
          <w:color w:val="1155cc"/>
          <w:u w:val="singl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https://create.kahoot.it/details/7dd95ab8-554b-4c29-b29e-6c716a7a5c25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create.kahoot.it/details/7dd95ab8-554b-4c29-b29e-6c716a7a5c25" TargetMode="External"/><Relationship Id="rId9" Type="http://schemas.openxmlformats.org/officeDocument/2006/relationships/hyperlink" Target="https://create.kahoot.it/details/6c57b8a3-70be-4291-bf40-595d801ced89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ordwall.net/resource/56138906" TargetMode="External"/><Relationship Id="rId8" Type="http://schemas.openxmlformats.org/officeDocument/2006/relationships/hyperlink" Target="https://create.kahoot.it/details/7d1624c4-7a29-4142-9f01-4e9dbb2b4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U5bG7RFeK3a1MUL/pPjocM1GXQ==">AMUW2mUfR9wzUGUoKpy6KXz2608IIhYkTkTMpQKO9CunREjK8d9I9w//MikGfMSv5yqY5HrlPzGXyiHJV7WXW9o+CT35n0bBPd/zdP3BpkyEup/NfTTcDcXvq8H2WaURuzL6h+WuJTED/RWA3eOr5IHQhDrZSCRe6JePuw32uYGDhZ1aIr/pa5N79Dt127ccSPfNfd/R6/SUUMnuLtG5h+OHWG4vDiKTfg==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