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4F982" w14:textId="77777777" w:rsidR="002D1807" w:rsidRPr="009B0AF0" w:rsidRDefault="003D7E20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  <w:r>
        <w:rPr>
          <w:rFonts w:ascii="Arial" w:hAnsi="Arial" w:cs="Arial"/>
          <w:b/>
          <w:noProof/>
          <w:sz w:val="28"/>
          <w:lang w:eastAsia="es-CL"/>
        </w:rPr>
        <w:drawing>
          <wp:inline distT="0" distB="0" distL="0" distR="0" wp14:anchorId="6BACCF57" wp14:editId="5F9B3BAF">
            <wp:extent cx="1654810" cy="522605"/>
            <wp:effectExtent l="0" t="0" r="0" b="10795"/>
            <wp:docPr id="1" name="Imagen 1" descr="logo dept Obst (1) c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dept Obst (1) copi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4810" cy="522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4FC58" w14:textId="77777777" w:rsidR="002D1807" w:rsidRDefault="002D1807" w:rsidP="007047AB">
      <w:pPr>
        <w:jc w:val="center"/>
        <w:rPr>
          <w:rFonts w:ascii="Arial" w:hAnsi="Arial" w:cs="Arial"/>
          <w:b/>
          <w:noProof/>
          <w:sz w:val="28"/>
          <w:lang w:eastAsia="es-CL"/>
        </w:rPr>
      </w:pPr>
    </w:p>
    <w:p w14:paraId="1A918939" w14:textId="77777777" w:rsidR="007047AB" w:rsidRPr="00156BAA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UNIVERSIDAD DE CHILE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5C4A0D99" w14:textId="77777777" w:rsidR="00BD16C8" w:rsidRPr="00156BAA" w:rsidRDefault="00A2338B" w:rsidP="00127803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DEPARTAMENTO DE PROMOCION DE DE LA SALUD DE LA MUJER Y EL RECIEN NACIDO.</w:t>
      </w:r>
    </w:p>
    <w:p w14:paraId="1FF881C6" w14:textId="77777777" w:rsidR="00127803" w:rsidRDefault="00A2338B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 w:rsidRPr="00156BAA">
        <w:rPr>
          <w:rFonts w:ascii="Calibri" w:hAnsi="Calibri" w:cs="Arial"/>
          <w:b/>
          <w:noProof/>
          <w:sz w:val="22"/>
          <w:szCs w:val="22"/>
          <w:lang w:eastAsia="es-CL"/>
        </w:rPr>
        <w:t>ESCUELA DE OBSTETRICIA</w:t>
      </w:r>
      <w:r w:rsidR="008C4474">
        <w:rPr>
          <w:rFonts w:ascii="Calibri" w:hAnsi="Calibri" w:cs="Arial"/>
          <w:b/>
          <w:noProof/>
          <w:sz w:val="22"/>
          <w:szCs w:val="22"/>
          <w:lang w:eastAsia="es-CL"/>
        </w:rPr>
        <w:t>.</w:t>
      </w:r>
    </w:p>
    <w:p w14:paraId="0E79F8B0" w14:textId="77777777" w:rsidR="00C64AF6" w:rsidRPr="00156BAA" w:rsidRDefault="00C64AF6" w:rsidP="007047AB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3888169A" w14:textId="0C99335A" w:rsidR="006F76B1" w:rsidRPr="006F76B1" w:rsidRDefault="00C64AF6" w:rsidP="00C64AF6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 w:rsidRPr="00C64AF6">
        <w:rPr>
          <w:rFonts w:asciiTheme="majorHAnsi" w:hAnsiTheme="majorHAnsi" w:cs="Arial"/>
          <w:b/>
          <w:color w:val="000000"/>
          <w:sz w:val="28"/>
          <w:szCs w:val="28"/>
        </w:rPr>
        <w:t>GUÍA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16F5B" w:rsidRPr="006F76B1">
        <w:rPr>
          <w:rFonts w:asciiTheme="majorHAnsi" w:hAnsiTheme="majorHAnsi" w:cs="Arial"/>
          <w:b/>
          <w:color w:val="000000"/>
          <w:sz w:val="28"/>
          <w:szCs w:val="28"/>
        </w:rPr>
        <w:t>TALLER</w:t>
      </w:r>
      <w:r w:rsidR="006F76B1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6B72ED">
        <w:rPr>
          <w:rFonts w:asciiTheme="majorHAnsi" w:hAnsiTheme="majorHAnsi" w:cs="Arial"/>
          <w:b/>
          <w:color w:val="000000"/>
          <w:sz w:val="28"/>
          <w:szCs w:val="28"/>
        </w:rPr>
        <w:t>2</w:t>
      </w:r>
    </w:p>
    <w:p w14:paraId="678F87CB" w14:textId="0FE8F539" w:rsidR="00F25EC8" w:rsidRDefault="006B72ED" w:rsidP="006B72E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ATENCIÓN </w:t>
      </w:r>
      <w:r w:rsidR="00116F5B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DEL RECIÉN NACIDO</w:t>
      </w:r>
      <w:r w:rsidR="00A22F19" w:rsidRPr="006F76B1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D6190" w:rsidRPr="006F76B1">
        <w:rPr>
          <w:rFonts w:asciiTheme="majorHAnsi" w:hAnsiTheme="majorHAnsi" w:cs="Arial"/>
          <w:b/>
          <w:color w:val="000000"/>
          <w:sz w:val="28"/>
          <w:szCs w:val="28"/>
        </w:rPr>
        <w:t>EN</w:t>
      </w: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1D6190" w:rsidRPr="006F76B1">
        <w:rPr>
          <w:rFonts w:asciiTheme="majorHAnsi" w:hAnsiTheme="majorHAnsi" w:cs="Arial"/>
          <w:b/>
          <w:color w:val="000000"/>
          <w:sz w:val="28"/>
          <w:szCs w:val="28"/>
        </w:rPr>
        <w:t>CUIDADOS BÁSICOS E INTERMEDIO</w:t>
      </w:r>
    </w:p>
    <w:p w14:paraId="77143690" w14:textId="52FA1287" w:rsidR="006B72ED" w:rsidRPr="006F76B1" w:rsidRDefault="006B72ED" w:rsidP="006B72ED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INGRESO</w:t>
      </w:r>
      <w:r w:rsidR="00EA4DE5">
        <w:rPr>
          <w:rFonts w:asciiTheme="majorHAnsi" w:hAnsiTheme="majorHAnsi" w:cs="Arial"/>
          <w:b/>
          <w:color w:val="000000"/>
          <w:sz w:val="28"/>
          <w:szCs w:val="28"/>
        </w:rPr>
        <w:t>/ EXÁMENES</w:t>
      </w:r>
      <w:r w:rsidR="005818AB">
        <w:rPr>
          <w:rFonts w:asciiTheme="majorHAnsi" w:hAnsiTheme="majorHAnsi" w:cs="Arial"/>
          <w:b/>
          <w:color w:val="000000"/>
          <w:sz w:val="28"/>
          <w:szCs w:val="28"/>
        </w:rPr>
        <w:t>/</w:t>
      </w:r>
      <w:r w:rsidR="005818AB" w:rsidRPr="005818AB">
        <w:rPr>
          <w:rFonts w:asciiTheme="majorHAnsi" w:hAnsiTheme="majorHAnsi" w:cs="Arial"/>
          <w:b/>
          <w:color w:val="000000"/>
          <w:sz w:val="28"/>
          <w:szCs w:val="28"/>
        </w:rPr>
        <w:t xml:space="preserve"> </w:t>
      </w:r>
      <w:r w:rsidR="005818AB">
        <w:rPr>
          <w:rFonts w:asciiTheme="majorHAnsi" w:hAnsiTheme="majorHAnsi" w:cs="Arial"/>
          <w:b/>
          <w:color w:val="000000"/>
          <w:sz w:val="28"/>
          <w:szCs w:val="28"/>
        </w:rPr>
        <w:t>ALTA</w:t>
      </w:r>
    </w:p>
    <w:p w14:paraId="2B83A64F" w14:textId="77777777" w:rsidR="00A22F19" w:rsidRPr="00B11716" w:rsidRDefault="00A22F19" w:rsidP="003E037E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14:paraId="720E32E1" w14:textId="77777777" w:rsidR="007047AB" w:rsidRPr="009B0AF0" w:rsidRDefault="007047AB" w:rsidP="007047AB">
      <w:pPr>
        <w:rPr>
          <w:rFonts w:ascii="Arial" w:hAnsi="Arial" w:cs="Arial"/>
        </w:rPr>
      </w:pPr>
    </w:p>
    <w:p w14:paraId="25C2D0B6" w14:textId="77777777" w:rsidR="007047AB" w:rsidRPr="009B0AF0" w:rsidRDefault="007047AB" w:rsidP="007047AB">
      <w:pPr>
        <w:ind w:left="540"/>
        <w:rPr>
          <w:rFonts w:ascii="Arial" w:hAnsi="Arial" w:cs="Arial"/>
          <w:b/>
          <w:lang w:val="it-IT"/>
        </w:rPr>
      </w:pPr>
    </w:p>
    <w:p w14:paraId="3DCD8A0B" w14:textId="77777777" w:rsidR="007047AB" w:rsidRPr="009B0AF0" w:rsidRDefault="007047AB" w:rsidP="007047AB">
      <w:pPr>
        <w:jc w:val="center"/>
        <w:rPr>
          <w:rFonts w:ascii="Arial" w:hAnsi="Arial" w:cs="Arial"/>
          <w:b/>
          <w:lang w:val="it-IT"/>
        </w:rPr>
      </w:pPr>
    </w:p>
    <w:p w14:paraId="11359D1E" w14:textId="2A7C389F" w:rsidR="007047AB" w:rsidRDefault="002115F7" w:rsidP="002D1807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noProof/>
          <w:lang w:val="it-IT"/>
        </w:rPr>
        <w:drawing>
          <wp:inline distT="0" distB="0" distL="0" distR="0" wp14:anchorId="7A9503F3" wp14:editId="2E8C97EF">
            <wp:extent cx="4141694" cy="3355041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 rotWithShape="1">
                    <a:blip r:embed="rId9"/>
                    <a:srcRect l="2269" r="4517" b="1788"/>
                    <a:stretch/>
                  </pic:blipFill>
                  <pic:spPr bwMode="auto">
                    <a:xfrm>
                      <a:off x="0" y="0"/>
                      <a:ext cx="4156131" cy="336673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0D94890" w14:textId="2AA6D391" w:rsidR="00674B59" w:rsidRDefault="00674B59" w:rsidP="002D1807">
      <w:pPr>
        <w:jc w:val="center"/>
        <w:rPr>
          <w:rFonts w:ascii="Arial" w:hAnsi="Arial" w:cs="Arial"/>
          <w:b/>
          <w:lang w:val="it-IT"/>
        </w:rPr>
      </w:pPr>
    </w:p>
    <w:p w14:paraId="3FADE639" w14:textId="77777777" w:rsidR="00FC44C2" w:rsidRDefault="00FC44C2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FEB4EB3" w14:textId="412F3284" w:rsidR="00072FF0" w:rsidRDefault="00072FF0" w:rsidP="009E0CB9">
      <w:pPr>
        <w:jc w:val="center"/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1136FB8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55C1D00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39D129E5" w14:textId="523E0085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8410611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619285C7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D2307B2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53EB20CA" w14:textId="77777777" w:rsidR="00072FF0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7E55B926" w14:textId="77777777" w:rsidR="00072FF0" w:rsidRPr="003E037E" w:rsidRDefault="00072FF0" w:rsidP="007047AB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2C86066" w14:textId="77777777" w:rsidR="00FA2EE7" w:rsidRDefault="00FA2EE7" w:rsidP="007047AB">
      <w:pPr>
        <w:rPr>
          <w:rFonts w:ascii="Arial" w:hAnsi="Arial" w:cs="Arial"/>
          <w:b/>
          <w:color w:val="A6A6A6"/>
          <w:lang w:val="it-IT"/>
        </w:rPr>
      </w:pPr>
    </w:p>
    <w:p w14:paraId="1BA67011" w14:textId="77777777" w:rsidR="003C0B8B" w:rsidRDefault="003C0B8B" w:rsidP="007047AB">
      <w:pPr>
        <w:rPr>
          <w:rFonts w:ascii="Arial" w:hAnsi="Arial" w:cs="Arial"/>
          <w:b/>
          <w:color w:val="A6A6A6"/>
          <w:lang w:val="it-IT"/>
        </w:rPr>
      </w:pPr>
    </w:p>
    <w:p w14:paraId="5B260754" w14:textId="5822915B" w:rsidR="00B11716" w:rsidRPr="0011439A" w:rsidRDefault="002115F7" w:rsidP="007047AB">
      <w:pPr>
        <w:rPr>
          <w:rFonts w:ascii="Arial" w:hAnsi="Arial" w:cs="Arial"/>
          <w:b/>
          <w:color w:val="A6A6A6"/>
          <w:sz w:val="15"/>
          <w:szCs w:val="15"/>
          <w:lang w:val="it-IT"/>
        </w:rPr>
      </w:pPr>
      <w:r w:rsidRPr="0011439A">
        <w:rPr>
          <w:rFonts w:ascii="Arial" w:hAnsi="Arial" w:cs="Arial"/>
          <w:b/>
          <w:color w:val="A6A6A6"/>
          <w:sz w:val="15"/>
          <w:szCs w:val="15"/>
          <w:lang w:val="it-IT"/>
        </w:rPr>
        <w:t>https://www.google.com/search?q=reci%C3%A9n+nacido+hospitalizado&amp;sxsrf=APq-WBv2U7jL5cnNGPBUKP3pemG5grv5JA:1646928465533&amp;source=lnms&amp;tbm=isch&amp;sa=X&amp;ved=2ahUKEwiBhaLR9rv2AhWhJrkGHTCtDCoQ_AUoAXoECAEQAw&amp;biw=1366&amp;bih=516&amp;dpr=1#imgrc=Yu8pXEZAdhx67M</w:t>
      </w:r>
    </w:p>
    <w:p w14:paraId="5CF40279" w14:textId="72174700" w:rsidR="008D7A92" w:rsidRDefault="008D7A92" w:rsidP="007047AB">
      <w:pPr>
        <w:rPr>
          <w:rFonts w:ascii="Arial" w:hAnsi="Arial" w:cs="Arial"/>
          <w:b/>
          <w:color w:val="A6A6A6"/>
          <w:lang w:val="it-IT"/>
        </w:rPr>
      </w:pPr>
    </w:p>
    <w:p w14:paraId="02F6595C" w14:textId="1CEED35F" w:rsidR="00FC44C2" w:rsidRDefault="00FC44C2" w:rsidP="007047AB">
      <w:pPr>
        <w:rPr>
          <w:rFonts w:ascii="Arial" w:hAnsi="Arial" w:cs="Arial"/>
          <w:b/>
          <w:color w:val="A6A6A6"/>
          <w:lang w:val="it-IT"/>
        </w:rPr>
      </w:pPr>
    </w:p>
    <w:p w14:paraId="112FAEE5" w14:textId="6D553053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782BD5A3" w14:textId="44AFC739" w:rsidR="009F2833" w:rsidRDefault="009F2833" w:rsidP="007047AB">
      <w:pPr>
        <w:rPr>
          <w:rFonts w:ascii="Arial" w:hAnsi="Arial" w:cs="Arial"/>
          <w:b/>
          <w:color w:val="A6A6A6"/>
          <w:lang w:val="it-IT"/>
        </w:rPr>
      </w:pPr>
    </w:p>
    <w:p w14:paraId="11D91D3B" w14:textId="5AF32226" w:rsidR="006F76B1" w:rsidRDefault="006F76B1" w:rsidP="007047AB">
      <w:pPr>
        <w:rPr>
          <w:rFonts w:ascii="Arial" w:hAnsi="Arial" w:cs="Arial"/>
          <w:b/>
          <w:lang w:val="it-IT"/>
        </w:rPr>
      </w:pPr>
    </w:p>
    <w:p w14:paraId="3C71EF89" w14:textId="77777777" w:rsidR="00637707" w:rsidRDefault="00637707" w:rsidP="007047AB">
      <w:pPr>
        <w:rPr>
          <w:rFonts w:ascii="Arial" w:hAnsi="Arial" w:cs="Arial"/>
          <w:b/>
          <w:lang w:val="it-IT"/>
        </w:rPr>
      </w:pPr>
    </w:p>
    <w:p w14:paraId="581E3569" w14:textId="77777777" w:rsidR="00C64AF6" w:rsidRDefault="00C64AF6" w:rsidP="007047AB">
      <w:pPr>
        <w:rPr>
          <w:rFonts w:ascii="Arial" w:hAnsi="Arial" w:cs="Arial"/>
          <w:b/>
          <w:lang w:val="it-IT"/>
        </w:rPr>
      </w:pPr>
    </w:p>
    <w:tbl>
      <w:tblPr>
        <w:tblW w:w="9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C64AF6" w:rsidRPr="00C64AF6" w14:paraId="33A24FFB" w14:textId="77777777" w:rsidTr="00687673">
        <w:trPr>
          <w:trHeight w:val="3414"/>
        </w:trPr>
        <w:tc>
          <w:tcPr>
            <w:tcW w:w="4532" w:type="dxa"/>
          </w:tcPr>
          <w:p w14:paraId="6E8A6F5E" w14:textId="77777777" w:rsidR="00C64AF6" w:rsidRPr="007C1199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</w:p>
          <w:p w14:paraId="4FDF5EB6" w14:textId="77777777" w:rsidR="00C64AF6" w:rsidRPr="00C64AF6" w:rsidRDefault="00C64AF6" w:rsidP="00C64AF6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474145CE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2E1FD9F0" w14:textId="77777777" w:rsidR="00C64AF6" w:rsidRPr="002761BB" w:rsidRDefault="00C64AF6" w:rsidP="002761BB">
            <w:pPr>
              <w:pStyle w:val="Prrafodelista"/>
              <w:widowControl w:val="0"/>
              <w:autoSpaceDE w:val="0"/>
              <w:autoSpaceDN w:val="0"/>
              <w:spacing w:before="8" w:line="241" w:lineRule="exact"/>
              <w:ind w:left="1440"/>
              <w:rPr>
                <w:rFonts w:ascii="Arial" w:hAnsi="Arial" w:cs="Arial"/>
                <w:szCs w:val="28"/>
              </w:rPr>
            </w:pPr>
          </w:p>
          <w:p w14:paraId="4E22504D" w14:textId="0B489E83" w:rsidR="002D3154" w:rsidRPr="002D3154" w:rsidRDefault="00C64AF6" w:rsidP="002D3154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 w:rsidRPr="002761BB">
              <w:rPr>
                <w:rFonts w:cs="Calibri"/>
              </w:rPr>
              <w:t>Reconocer materiales</w:t>
            </w:r>
            <w:r w:rsidR="002761BB">
              <w:rPr>
                <w:rFonts w:cs="Calibri"/>
              </w:rPr>
              <w:t>,</w:t>
            </w:r>
            <w:r w:rsidRPr="002761BB">
              <w:rPr>
                <w:rFonts w:cs="Calibri"/>
              </w:rPr>
              <w:t xml:space="preserve"> insumos y equipos necesarios para </w:t>
            </w:r>
            <w:r w:rsidR="00EA4DE5">
              <w:rPr>
                <w:rFonts w:cs="Calibri"/>
              </w:rPr>
              <w:t>el ingreso del</w:t>
            </w:r>
            <w:r w:rsidRPr="002761BB">
              <w:rPr>
                <w:rFonts w:cs="Calibri"/>
              </w:rPr>
              <w:t xml:space="preserve"> RN </w:t>
            </w:r>
            <w:r w:rsidR="00EA4DE5">
              <w:rPr>
                <w:rFonts w:cs="Calibri"/>
              </w:rPr>
              <w:t>a la unidad de hospitalización</w:t>
            </w:r>
          </w:p>
          <w:p w14:paraId="0B874EBB" w14:textId="7ED6898A" w:rsidR="002D3154" w:rsidRPr="002761BB" w:rsidRDefault="002D3154" w:rsidP="002761BB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>
              <w:rPr>
                <w:rFonts w:cs="Calibri"/>
              </w:rPr>
              <w:t>Asistir al RN al ingreso a la unidad</w:t>
            </w:r>
          </w:p>
          <w:p w14:paraId="0922D31D" w14:textId="7BF5AE66" w:rsidR="00C64AF6" w:rsidRDefault="00C64AF6" w:rsidP="002761BB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 w:rsidRPr="002761BB">
              <w:rPr>
                <w:rFonts w:cs="Calibri"/>
              </w:rPr>
              <w:t>Realizar procedimientos frecuentes en la atención del RN en cuidados básicos e intermedios</w:t>
            </w:r>
          </w:p>
          <w:p w14:paraId="577160FB" w14:textId="769F9880" w:rsidR="00C64AF6" w:rsidRPr="00687673" w:rsidRDefault="00835DC2" w:rsidP="00687673">
            <w:pPr>
              <w:pStyle w:val="Prrafodelista"/>
              <w:numPr>
                <w:ilvl w:val="0"/>
                <w:numId w:val="33"/>
              </w:numPr>
              <w:spacing w:before="1"/>
              <w:jc w:val="both"/>
              <w:rPr>
                <w:rFonts w:cs="Calibri"/>
              </w:rPr>
            </w:pPr>
            <w:r>
              <w:rPr>
                <w:rFonts w:cs="Calibri"/>
              </w:rPr>
              <w:t xml:space="preserve">Comprender </w:t>
            </w:r>
            <w:r w:rsidR="00990419">
              <w:rPr>
                <w:rFonts w:cs="Calibri"/>
              </w:rPr>
              <w:t xml:space="preserve">el  proceso </w:t>
            </w:r>
            <w:r w:rsidR="002D3154" w:rsidRPr="002761BB">
              <w:rPr>
                <w:rFonts w:cs="Calibri"/>
              </w:rPr>
              <w:t xml:space="preserve">para </w:t>
            </w:r>
            <w:r w:rsidR="002D3154">
              <w:rPr>
                <w:rFonts w:cs="Calibri"/>
              </w:rPr>
              <w:t>el egreso del</w:t>
            </w:r>
            <w:r w:rsidR="002D3154" w:rsidRPr="002761BB">
              <w:rPr>
                <w:rFonts w:cs="Calibri"/>
              </w:rPr>
              <w:t xml:space="preserve"> RN </w:t>
            </w:r>
            <w:r w:rsidR="002D3154">
              <w:rPr>
                <w:rFonts w:cs="Calibri"/>
              </w:rPr>
              <w:t>de la unidad de hospitalización</w:t>
            </w:r>
          </w:p>
        </w:tc>
      </w:tr>
      <w:tr w:rsidR="00C64AF6" w:rsidRPr="00C64AF6" w14:paraId="7032EDF0" w14:textId="77777777" w:rsidTr="00C64AF6">
        <w:trPr>
          <w:trHeight w:val="2259"/>
        </w:trPr>
        <w:tc>
          <w:tcPr>
            <w:tcW w:w="4532" w:type="dxa"/>
          </w:tcPr>
          <w:p w14:paraId="74E31F01" w14:textId="77777777" w:rsidR="00C64AF6" w:rsidRPr="00C64AF6" w:rsidRDefault="00C64AF6" w:rsidP="00C64AF6">
            <w:pPr>
              <w:ind w:left="851" w:right="991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</w:p>
          <w:p w14:paraId="48296CDD" w14:textId="77777777" w:rsidR="00C64AF6" w:rsidRPr="00C64AF6" w:rsidRDefault="00C64AF6" w:rsidP="00C64AF6">
            <w:pPr>
              <w:ind w:left="283" w:right="438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 w:rsidRPr="00C64AF6"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Acciones asociadas</w:t>
            </w:r>
          </w:p>
          <w:p w14:paraId="78422BBB" w14:textId="77777777" w:rsidR="00C64AF6" w:rsidRPr="00C64AF6" w:rsidRDefault="00C64AF6" w:rsidP="00C64AF6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</w:tcPr>
          <w:p w14:paraId="14893947" w14:textId="3A764EA9" w:rsidR="0053160C" w:rsidRDefault="0053160C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Realiza,</w:t>
            </w:r>
            <w:r w:rsidR="000A606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64AF6" w:rsidRPr="00C64AF6">
              <w:rPr>
                <w:rFonts w:ascii="Calibri" w:hAnsi="Calibri" w:cs="Calibri"/>
                <w:sz w:val="22"/>
                <w:szCs w:val="22"/>
              </w:rPr>
              <w:t xml:space="preserve">en forma simulada,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la preparación de la unidad </w:t>
            </w:r>
            <w:r w:rsidR="000A606C">
              <w:rPr>
                <w:rFonts w:ascii="Calibri" w:hAnsi="Calibri" w:cs="Calibri"/>
                <w:sz w:val="22"/>
                <w:szCs w:val="22"/>
              </w:rPr>
              <w:t>para el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ingreso</w:t>
            </w:r>
            <w:r w:rsidR="000A606C">
              <w:rPr>
                <w:rFonts w:ascii="Calibri" w:hAnsi="Calibri" w:cs="Calibri"/>
                <w:sz w:val="22"/>
                <w:szCs w:val="22"/>
              </w:rPr>
              <w:t xml:space="preserve"> del RN</w:t>
            </w:r>
          </w:p>
          <w:p w14:paraId="4E56EDAE" w14:textId="7948953E" w:rsidR="00A6083A" w:rsidRDefault="00A6083A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Realiza</w:t>
            </w:r>
            <w:r w:rsidR="003F322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procedimientos</w:t>
            </w:r>
            <w:r w:rsidR="003F3225">
              <w:rPr>
                <w:rFonts w:ascii="Calibri" w:hAnsi="Calibri" w:cs="Calibri"/>
                <w:sz w:val="22"/>
                <w:szCs w:val="22"/>
              </w:rPr>
              <w:t xml:space="preserve"> habituales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al ingreso del RN</w:t>
            </w:r>
            <w:r w:rsidR="003F3225">
              <w:rPr>
                <w:rFonts w:ascii="Calibri" w:hAnsi="Calibri" w:cs="Calibri"/>
                <w:sz w:val="22"/>
                <w:szCs w:val="22"/>
              </w:rPr>
              <w:t xml:space="preserve"> a la unidad de hospitalización</w:t>
            </w:r>
          </w:p>
          <w:p w14:paraId="675CC63E" w14:textId="12E40875" w:rsidR="00C64AF6" w:rsidRP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Realiza,</w:t>
            </w:r>
            <w:r w:rsidR="00775A6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64AF6">
              <w:rPr>
                <w:rFonts w:ascii="Calibri" w:hAnsi="Calibri" w:cs="Calibri"/>
                <w:sz w:val="22"/>
                <w:szCs w:val="22"/>
              </w:rPr>
              <w:t>en fantomas,</w:t>
            </w:r>
            <w:r w:rsidR="003F3225">
              <w:rPr>
                <w:rFonts w:ascii="Calibri" w:hAnsi="Calibri" w:cs="Calibri"/>
                <w:sz w:val="22"/>
                <w:szCs w:val="22"/>
              </w:rPr>
              <w:t xml:space="preserve"> exámenes frecuentes al RN hospitalizado</w:t>
            </w:r>
          </w:p>
          <w:p w14:paraId="1EFB837F" w14:textId="6802929A" w:rsidR="00C64AF6" w:rsidRDefault="00C64AF6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64AF6">
              <w:rPr>
                <w:rFonts w:ascii="Calibri" w:hAnsi="Calibri" w:cs="Calibri"/>
                <w:sz w:val="22"/>
                <w:szCs w:val="22"/>
              </w:rPr>
              <w:t>Realiza  registro de actividades en hoja diaria de atención</w:t>
            </w:r>
          </w:p>
          <w:p w14:paraId="45BF0F3D" w14:textId="5E5A26D7" w:rsidR="000A606C" w:rsidRPr="00C64AF6" w:rsidRDefault="005818AB" w:rsidP="00C64AF6">
            <w:pPr>
              <w:numPr>
                <w:ilvl w:val="0"/>
                <w:numId w:val="17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Planifica el alta del RN de la Unidad de Neonatología</w:t>
            </w:r>
          </w:p>
          <w:p w14:paraId="31F0712F" w14:textId="77777777" w:rsidR="00C64AF6" w:rsidRPr="00C64AF6" w:rsidRDefault="00C64AF6" w:rsidP="00C64AF6">
            <w:pPr>
              <w:widowControl w:val="0"/>
              <w:autoSpaceDE w:val="0"/>
              <w:autoSpaceDN w:val="0"/>
              <w:spacing w:before="88" w:line="238" w:lineRule="exact"/>
              <w:ind w:left="802"/>
              <w:rPr>
                <w:rFonts w:ascii="Arial" w:eastAsia="Calibri" w:hAnsi="Arial" w:cs="Arial"/>
                <w:bCs/>
                <w:sz w:val="22"/>
                <w:szCs w:val="22"/>
                <w:lang w:eastAsia="en-US"/>
              </w:rPr>
            </w:pPr>
          </w:p>
        </w:tc>
      </w:tr>
    </w:tbl>
    <w:p w14:paraId="19F3D962" w14:textId="77777777" w:rsidR="00C64AF6" w:rsidRPr="00C64AF6" w:rsidRDefault="00C64AF6" w:rsidP="007047AB">
      <w:pPr>
        <w:rPr>
          <w:rFonts w:ascii="Arial" w:hAnsi="Arial" w:cs="Arial"/>
          <w:b/>
        </w:rPr>
      </w:pPr>
    </w:p>
    <w:p w14:paraId="44412C5A" w14:textId="01C2CAEF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 w:rsidRPr="00CA01C3"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Actividades </w:t>
      </w:r>
    </w:p>
    <w:p w14:paraId="134F565C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5B0BCD8" w14:textId="77777777" w:rsidR="00CA01C3" w:rsidRPr="00CA01C3" w:rsidRDefault="00CA01C3" w:rsidP="00CA01C3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1A477FED" w14:textId="77777777" w:rsidR="00B96693" w:rsidRDefault="00CA01C3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Para el desarrollo de esta actividad, el </w:t>
      </w:r>
      <w:r w:rsidR="00B96693">
        <w:rPr>
          <w:rFonts w:ascii="Arial" w:eastAsia="Calibri" w:hAnsi="Arial" w:cs="Arial"/>
          <w:sz w:val="22"/>
          <w:szCs w:val="22"/>
          <w:lang w:val="es-ES_tradnl" w:eastAsia="en-US"/>
        </w:rPr>
        <w:t xml:space="preserve">grupo 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se dividirá en </w:t>
      </w:r>
      <w:r w:rsidR="004A5F9C">
        <w:rPr>
          <w:rFonts w:ascii="Arial" w:eastAsia="Calibri" w:hAnsi="Arial" w:cs="Arial"/>
          <w:sz w:val="22"/>
          <w:szCs w:val="22"/>
          <w:lang w:val="es-ES_tradnl" w:eastAsia="en-US"/>
        </w:rPr>
        <w:t>2</w:t>
      </w:r>
    </w:p>
    <w:p w14:paraId="4D022D52" w14:textId="77777777" w:rsidR="0070727F" w:rsidRDefault="00CA01C3" w:rsidP="00CA01C3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Cada </w:t>
      </w:r>
      <w:r w:rsidR="00B96693">
        <w:rPr>
          <w:rFonts w:ascii="Arial" w:eastAsia="Calibri" w:hAnsi="Arial" w:cs="Arial"/>
          <w:sz w:val="22"/>
          <w:szCs w:val="22"/>
          <w:lang w:val="es-ES_tradnl" w:eastAsia="en-US"/>
        </w:rPr>
        <w:t>sub</w:t>
      </w: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>grupo contará con un tutor quien guiará la actividad y aclarará dudas</w:t>
      </w:r>
    </w:p>
    <w:p w14:paraId="4CE54E11" w14:textId="56F9C6BE" w:rsidR="00CA01C3" w:rsidRPr="004B02D8" w:rsidRDefault="0070727F" w:rsidP="004B02D8">
      <w:pPr>
        <w:numPr>
          <w:ilvl w:val="0"/>
          <w:numId w:val="31"/>
        </w:numPr>
        <w:spacing w:after="200"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Cada subgrupo r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 xml:space="preserve">otará por </w:t>
      </w:r>
      <w:r w:rsidR="004A5F9C">
        <w:rPr>
          <w:rFonts w:ascii="Arial" w:eastAsia="Calibri" w:hAnsi="Arial" w:cs="Arial"/>
          <w:sz w:val="22"/>
          <w:szCs w:val="22"/>
          <w:lang w:val="es-ES_tradnl" w:eastAsia="en-US"/>
        </w:rPr>
        <w:t>2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 xml:space="preserve"> estaciones de</w:t>
      </w:r>
      <w:r w:rsidR="00010AE3">
        <w:rPr>
          <w:rFonts w:ascii="Arial" w:eastAsia="Calibri" w:hAnsi="Arial" w:cs="Arial"/>
          <w:sz w:val="22"/>
          <w:szCs w:val="22"/>
          <w:lang w:val="es-ES_tradnl" w:eastAsia="en-US"/>
        </w:rPr>
        <w:t xml:space="preserve"> 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>1 hora y 30 minutos</w:t>
      </w: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 cada una</w:t>
      </w:r>
      <w:r w:rsidR="0002778D">
        <w:rPr>
          <w:rFonts w:ascii="Arial" w:eastAsia="Calibri" w:hAnsi="Arial" w:cs="Arial"/>
          <w:sz w:val="22"/>
          <w:szCs w:val="22"/>
          <w:lang w:val="es-ES_tradnl" w:eastAsia="en-US"/>
        </w:rPr>
        <w:t>.</w:t>
      </w:r>
    </w:p>
    <w:p w14:paraId="1389ACBA" w14:textId="7C6C1B2F" w:rsidR="00CA01C3" w:rsidRPr="004B02D8" w:rsidRDefault="00CA01C3" w:rsidP="004B02D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El día del Taller debe presentarse con uniforme clínico, a las 08:30 horas en 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la Sala indicada oportunamente </w:t>
      </w:r>
      <w:r w:rsidR="00BF6AE1">
        <w:rPr>
          <w:rFonts w:ascii="Arial" w:eastAsia="Calibri" w:hAnsi="Arial" w:cs="Arial"/>
          <w:sz w:val="22"/>
          <w:szCs w:val="22"/>
          <w:lang w:val="es-ES_tradnl" w:eastAsia="en-US"/>
        </w:rPr>
        <w:t>por correo de</w:t>
      </w:r>
      <w:r w:rsidR="007C1199">
        <w:rPr>
          <w:rFonts w:ascii="Arial" w:eastAsia="Calibri" w:hAnsi="Arial" w:cs="Arial"/>
          <w:sz w:val="22"/>
          <w:szCs w:val="22"/>
          <w:lang w:val="es-ES_tradnl" w:eastAsia="en-US"/>
        </w:rPr>
        <w:t xml:space="preserve"> U-cursos </w:t>
      </w:r>
    </w:p>
    <w:p w14:paraId="4D47B5D1" w14:textId="3CE10373" w:rsidR="00CA01C3" w:rsidRPr="004B02D8" w:rsidRDefault="00CA01C3" w:rsidP="004B02D8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Esta actividad es de carácter formativo, de asistencia obligatoria. La ausencia a esta actividad debe ser justificada acorde al reglamento de asistencia de la Facultad. </w:t>
      </w:r>
    </w:p>
    <w:p w14:paraId="5316EB57" w14:textId="77777777" w:rsidR="00CA01C3" w:rsidRPr="00CA01C3" w:rsidRDefault="00CA01C3" w:rsidP="00CA01C3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ascii="Arial" w:eastAsia="Calibri" w:hAnsi="Arial" w:cs="Arial"/>
          <w:sz w:val="22"/>
          <w:szCs w:val="22"/>
          <w:lang w:val="es-ES_tradnl"/>
        </w:rPr>
      </w:pPr>
      <w:r w:rsidRPr="00CA01C3">
        <w:rPr>
          <w:rFonts w:ascii="Arial" w:eastAsia="Calibri" w:hAnsi="Arial" w:cs="Arial"/>
          <w:sz w:val="22"/>
          <w:szCs w:val="22"/>
          <w:lang w:val="es-ES_tradnl" w:eastAsia="en-US"/>
        </w:rPr>
        <w:t xml:space="preserve">Debido a </w:t>
      </w:r>
      <w:r w:rsidRPr="00CA01C3">
        <w:rPr>
          <w:rFonts w:ascii="Arial" w:eastAsia="Calibri" w:hAnsi="Arial" w:cs="Arial"/>
          <w:sz w:val="22"/>
          <w:szCs w:val="22"/>
          <w:lang w:eastAsia="en-US"/>
        </w:rPr>
        <w:t>la contingencia sanitaria se recomienda mantener las siguientes medidas:</w:t>
      </w:r>
    </w:p>
    <w:p w14:paraId="314F4F55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Organice su llegada a la Facultad a las 08:00 horas </w:t>
      </w:r>
    </w:p>
    <w:p w14:paraId="4AA34AD7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Recuerde llevar su pase de movilidad y código QR para el ingreso a la Facultad de Medicina. El código lo puede obtener en el siguiente enlace </w:t>
      </w:r>
      <w:hyperlink r:id="rId10" w:history="1">
        <w:r w:rsidRPr="00CA01C3">
          <w:rPr>
            <w:rFonts w:ascii="Arial" w:hAnsi="Arial" w:cs="Arial"/>
            <w:color w:val="0000FF"/>
            <w:sz w:val="22"/>
            <w:szCs w:val="22"/>
            <w:u w:val="single"/>
            <w:lang w:eastAsia="es-MX"/>
          </w:rPr>
          <w:t>https://formulariocovid.med.uchile.cl/</w:t>
        </w:r>
      </w:hyperlink>
    </w:p>
    <w:p w14:paraId="757B0793" w14:textId="7EEBD569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 xml:space="preserve">Utilice un  baño disponible de la facultad para cambiarse ropa.  Realice lavado de manos por al menos 30 segundos antes del ingreso  a la Sala </w:t>
      </w:r>
    </w:p>
    <w:p w14:paraId="0BDE7AB5" w14:textId="77777777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lastRenderedPageBreak/>
        <w:t>Debe acudir con mascarilla KN95 o quirúrgica. Sugerimos que lleve al menos una mascarilla de repuesto.</w:t>
      </w:r>
    </w:p>
    <w:p w14:paraId="78B92473" w14:textId="2F0119DC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>Sugerimos llevar colación y comer solo en los lugares habilitados para ello (afuera del hall del CES y Patio Romano</w:t>
      </w:r>
      <w:r>
        <w:rPr>
          <w:rFonts w:ascii="Arial" w:hAnsi="Arial" w:cs="Arial"/>
          <w:sz w:val="22"/>
          <w:szCs w:val="22"/>
          <w:lang w:eastAsia="es-MX"/>
        </w:rPr>
        <w:t>)</w:t>
      </w:r>
      <w:r w:rsidRPr="00CA01C3">
        <w:rPr>
          <w:rFonts w:ascii="Arial" w:hAnsi="Arial" w:cs="Arial"/>
          <w:sz w:val="22"/>
          <w:szCs w:val="22"/>
          <w:lang w:eastAsia="es-MX"/>
        </w:rPr>
        <w:t>.</w:t>
      </w:r>
    </w:p>
    <w:p w14:paraId="71B83FF1" w14:textId="7F6C70E8" w:rsidR="00CA01C3" w:rsidRPr="00CA01C3" w:rsidRDefault="00CA01C3" w:rsidP="00CA01C3">
      <w:pPr>
        <w:numPr>
          <w:ilvl w:val="0"/>
          <w:numId w:val="32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 w:rsidRPr="00CA01C3">
        <w:rPr>
          <w:rFonts w:ascii="Arial" w:hAnsi="Arial" w:cs="Arial"/>
          <w:sz w:val="22"/>
          <w:szCs w:val="22"/>
          <w:lang w:eastAsia="es-MX"/>
        </w:rPr>
        <w:t>Recuerde</w:t>
      </w:r>
      <w:r>
        <w:rPr>
          <w:rFonts w:ascii="Arial" w:hAnsi="Arial" w:cs="Arial"/>
          <w:sz w:val="22"/>
          <w:szCs w:val="22"/>
          <w:lang w:eastAsia="es-MX"/>
        </w:rPr>
        <w:t xml:space="preserve"> </w:t>
      </w:r>
      <w:r w:rsidRPr="00CA01C3">
        <w:rPr>
          <w:rFonts w:ascii="Arial" w:hAnsi="Arial" w:cs="Arial"/>
          <w:sz w:val="22"/>
          <w:szCs w:val="22"/>
          <w:lang w:eastAsia="es-MX"/>
        </w:rPr>
        <w:t>el uso correcto de mascarillas, lavado de manos durante al menos 30 segundo</w:t>
      </w:r>
      <w:r w:rsidR="00BF6AE1">
        <w:rPr>
          <w:rFonts w:ascii="Arial" w:hAnsi="Arial" w:cs="Arial"/>
          <w:sz w:val="22"/>
          <w:szCs w:val="22"/>
          <w:lang w:eastAsia="es-MX"/>
        </w:rPr>
        <w:t>s</w:t>
      </w:r>
      <w:r w:rsidRPr="00CA01C3">
        <w:rPr>
          <w:rFonts w:ascii="Arial" w:hAnsi="Arial" w:cs="Arial"/>
          <w:sz w:val="22"/>
          <w:szCs w:val="22"/>
          <w:lang w:eastAsia="es-MX"/>
        </w:rPr>
        <w:t>, uso de alcohol gel y distanciamiento físico.</w:t>
      </w:r>
      <w:r w:rsidRPr="00CA01C3">
        <w:rPr>
          <w:rFonts w:ascii="Arial" w:hAnsi="Arial" w:cs="Arial"/>
          <w:sz w:val="22"/>
          <w:szCs w:val="22"/>
          <w:lang w:eastAsia="es-MX"/>
        </w:rPr>
        <w:br/>
      </w:r>
    </w:p>
    <w:p w14:paraId="5B55E9D5" w14:textId="2A409690" w:rsidR="00D908E6" w:rsidRPr="00287B9C" w:rsidRDefault="00D908E6" w:rsidP="00575BDE">
      <w:pPr>
        <w:jc w:val="center"/>
        <w:rPr>
          <w:rFonts w:ascii="Arial" w:hAnsi="Arial" w:cs="Arial"/>
          <w:b/>
          <w:lang w:val="es-ES"/>
        </w:rPr>
      </w:pPr>
      <w:r w:rsidRPr="00287B9C">
        <w:rPr>
          <w:rFonts w:ascii="Arial" w:hAnsi="Arial" w:cs="Arial"/>
          <w:b/>
          <w:lang w:val="es-ES"/>
        </w:rPr>
        <w:t>DESARROLLO DE LA ACTIVIDAD</w:t>
      </w:r>
    </w:p>
    <w:p w14:paraId="09F877EF" w14:textId="77777777" w:rsidR="00D908E6" w:rsidRPr="009B0AF0" w:rsidRDefault="00D908E6" w:rsidP="00D908E6">
      <w:pPr>
        <w:rPr>
          <w:rFonts w:ascii="Arial" w:hAnsi="Arial" w:cs="Arial"/>
          <w:sz w:val="22"/>
          <w:lang w:val="es-ES"/>
        </w:rPr>
      </w:pPr>
    </w:p>
    <w:tbl>
      <w:tblPr>
        <w:tblW w:w="881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544"/>
        <w:gridCol w:w="2126"/>
        <w:gridCol w:w="1588"/>
      </w:tblGrid>
      <w:tr w:rsidR="00575BDE" w:rsidRPr="002C4844" w14:paraId="31813EBA" w14:textId="692057BD" w:rsidTr="00287B9C">
        <w:trPr>
          <w:trHeight w:val="284"/>
        </w:trPr>
        <w:tc>
          <w:tcPr>
            <w:tcW w:w="1560" w:type="dxa"/>
            <w:shd w:val="clear" w:color="auto" w:fill="C6D9F1" w:themeFill="text2" w:themeFillTint="33"/>
          </w:tcPr>
          <w:p w14:paraId="1C1DC05A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bookmarkStart w:id="0" w:name="OLE_LINK1"/>
            <w:r>
              <w:rPr>
                <w:rFonts w:asciiTheme="majorHAnsi" w:hAnsiTheme="majorHAnsi" w:cs="Arial"/>
                <w:sz w:val="22"/>
                <w:lang w:val="es-ES_tradnl"/>
              </w:rPr>
              <w:t>ACTIVIDAD</w:t>
            </w:r>
          </w:p>
        </w:tc>
        <w:tc>
          <w:tcPr>
            <w:tcW w:w="3544" w:type="dxa"/>
            <w:shd w:val="clear" w:color="auto" w:fill="C6D9F1" w:themeFill="text2" w:themeFillTint="33"/>
          </w:tcPr>
          <w:p w14:paraId="3C68FCD6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DESCRIPCIÓN</w:t>
            </w:r>
          </w:p>
        </w:tc>
        <w:tc>
          <w:tcPr>
            <w:tcW w:w="2126" w:type="dxa"/>
            <w:shd w:val="clear" w:color="auto" w:fill="C6D9F1" w:themeFill="text2" w:themeFillTint="33"/>
          </w:tcPr>
          <w:p w14:paraId="22B863CD" w14:textId="7347381C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RECURSOS</w:t>
            </w:r>
          </w:p>
        </w:tc>
        <w:tc>
          <w:tcPr>
            <w:tcW w:w="1588" w:type="dxa"/>
            <w:shd w:val="clear" w:color="auto" w:fill="C6D9F1" w:themeFill="text2" w:themeFillTint="33"/>
          </w:tcPr>
          <w:p w14:paraId="16D982F2" w14:textId="1EC26BA3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Tiempos</w:t>
            </w:r>
          </w:p>
        </w:tc>
      </w:tr>
      <w:tr w:rsidR="00575BDE" w:rsidRPr="002C4844" w14:paraId="1168A146" w14:textId="6CC2E290" w:rsidTr="004A5F9C">
        <w:trPr>
          <w:trHeight w:val="946"/>
        </w:trPr>
        <w:tc>
          <w:tcPr>
            <w:tcW w:w="1560" w:type="dxa"/>
          </w:tcPr>
          <w:p w14:paraId="3FD4051D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465043FB" w14:textId="6BF77880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B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riefing</w:t>
            </w:r>
          </w:p>
        </w:tc>
        <w:tc>
          <w:tcPr>
            <w:tcW w:w="3544" w:type="dxa"/>
          </w:tcPr>
          <w:p w14:paraId="66F69660" w14:textId="6CF7F761" w:rsidR="00575BDE" w:rsidRPr="00BF6AE1" w:rsidRDefault="00575BDE" w:rsidP="00BF6AE1">
            <w:pPr>
              <w:pStyle w:val="Prrafodelista"/>
              <w:numPr>
                <w:ilvl w:val="0"/>
                <w:numId w:val="18"/>
              </w:numPr>
              <w:rPr>
                <w:rFonts w:asciiTheme="majorHAnsi" w:hAnsiTheme="majorHAnsi" w:cs="Arial"/>
                <w:lang w:val="es-ES_tradnl"/>
              </w:rPr>
            </w:pPr>
            <w:r w:rsidRPr="0063090E">
              <w:rPr>
                <w:rFonts w:asciiTheme="majorHAnsi" w:hAnsiTheme="majorHAnsi" w:cs="Arial"/>
                <w:lang w:val="es-ES_tradnl"/>
              </w:rPr>
              <w:t xml:space="preserve">Saludo y </w:t>
            </w:r>
            <w:r>
              <w:rPr>
                <w:rFonts w:asciiTheme="majorHAnsi" w:hAnsiTheme="majorHAnsi" w:cs="Arial"/>
                <w:lang w:val="es-ES_tradnl"/>
              </w:rPr>
              <w:t>descripción</w:t>
            </w:r>
            <w:r w:rsidRPr="0063090E">
              <w:rPr>
                <w:rFonts w:asciiTheme="majorHAnsi" w:hAnsiTheme="majorHAnsi" w:cs="Arial"/>
                <w:lang w:val="es-ES_tradnl"/>
              </w:rPr>
              <w:t xml:space="preserve"> </w:t>
            </w:r>
            <w:r>
              <w:rPr>
                <w:rFonts w:asciiTheme="majorHAnsi" w:hAnsiTheme="majorHAnsi" w:cs="Arial"/>
                <w:lang w:val="es-ES_tradnl"/>
              </w:rPr>
              <w:t>de la actividad</w:t>
            </w:r>
          </w:p>
        </w:tc>
        <w:tc>
          <w:tcPr>
            <w:tcW w:w="2126" w:type="dxa"/>
          </w:tcPr>
          <w:p w14:paraId="66D21EEA" w14:textId="77777777" w:rsidR="009233E7" w:rsidRDefault="009233E7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1CF3BCD1" w14:textId="2AB11728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05A89BBA" w14:textId="2C9F95DB" w:rsidR="00575BDE" w:rsidRDefault="00575BDE" w:rsidP="00BF6AE1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1E58599B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306AEF3C" w14:textId="2938CDF5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0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8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30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5C7817">
              <w:rPr>
                <w:rFonts w:asciiTheme="majorHAnsi" w:hAnsiTheme="majorHAnsi" w:cs="Arial"/>
                <w:sz w:val="22"/>
                <w:lang w:val="es-ES_tradnl"/>
              </w:rPr>
              <w:t>–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08</w:t>
            </w:r>
            <w:r w:rsidR="005C7817"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 w:rsidR="007F6520">
              <w:rPr>
                <w:rFonts w:asciiTheme="majorHAnsi" w:hAnsiTheme="majorHAnsi" w:cs="Arial"/>
                <w:sz w:val="22"/>
                <w:lang w:val="es-ES_tradnl"/>
              </w:rPr>
              <w:t>35</w:t>
            </w:r>
          </w:p>
        </w:tc>
      </w:tr>
      <w:tr w:rsidR="00575BDE" w:rsidRPr="00427097" w14:paraId="07544B15" w14:textId="784180D7" w:rsidTr="00287B9C">
        <w:trPr>
          <w:trHeight w:val="919"/>
        </w:trPr>
        <w:tc>
          <w:tcPr>
            <w:tcW w:w="1560" w:type="dxa"/>
            <w:vMerge w:val="restart"/>
          </w:tcPr>
          <w:p w14:paraId="23D55D57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2F3EACA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2B6D7B94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A9DF623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6F677191" w14:textId="77777777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5FFB10D" w14:textId="78F879D9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El </w:t>
            </w:r>
            <w:r w:rsidRPr="00252454">
              <w:rPr>
                <w:rFonts w:asciiTheme="majorHAnsi" w:hAnsiTheme="majorHAnsi" w:cs="Arial"/>
                <w:sz w:val="22"/>
                <w:lang w:val="es-ES_tradnl"/>
              </w:rPr>
              <w:t>Taller</w:t>
            </w:r>
          </w:p>
          <w:p w14:paraId="15782774" w14:textId="77777777" w:rsidR="00CF3EE3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Se ejecuta </w:t>
            </w:r>
          </w:p>
          <w:p w14:paraId="6D382985" w14:textId="0416B800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en </w:t>
            </w:r>
            <w:r w:rsidR="0070727F">
              <w:rPr>
                <w:rFonts w:asciiTheme="majorHAnsi" w:hAnsiTheme="majorHAnsi" w:cs="Arial"/>
                <w:sz w:val="22"/>
                <w:lang w:val="es-ES_tradnl"/>
              </w:rPr>
              <w:t>2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estaciones</w:t>
            </w:r>
          </w:p>
        </w:tc>
        <w:tc>
          <w:tcPr>
            <w:tcW w:w="3544" w:type="dxa"/>
          </w:tcPr>
          <w:p w14:paraId="16FEBE38" w14:textId="399000B2" w:rsidR="00642437" w:rsidRPr="00642437" w:rsidRDefault="00D0099A" w:rsidP="00642437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D0099A">
              <w:rPr>
                <w:rFonts w:asciiTheme="majorHAnsi" w:hAnsiTheme="majorHAnsi" w:cs="Arial"/>
                <w:lang w:val="es-ES_tradnl"/>
              </w:rPr>
              <w:t>USC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  <w:r w:rsidR="008B4CDD">
              <w:rPr>
                <w:rFonts w:asciiTheme="majorHAnsi" w:hAnsiTheme="majorHAnsi" w:cs="Arial"/>
                <w:lang w:val="es-ES_tradnl"/>
              </w:rPr>
              <w:t xml:space="preserve"> </w:t>
            </w:r>
            <w:r w:rsidR="008233D9">
              <w:rPr>
                <w:rFonts w:asciiTheme="majorHAnsi" w:hAnsiTheme="majorHAnsi" w:cs="Arial"/>
                <w:lang w:val="es-ES_tradnl"/>
              </w:rPr>
              <w:t>Ingres</w:t>
            </w:r>
            <w:r w:rsidR="00642437">
              <w:rPr>
                <w:rFonts w:asciiTheme="majorHAnsi" w:hAnsiTheme="majorHAnsi" w:cs="Arial"/>
                <w:lang w:val="es-ES_tradnl"/>
              </w:rPr>
              <w:t>o</w:t>
            </w:r>
            <w:r w:rsidR="008233D9">
              <w:rPr>
                <w:rFonts w:asciiTheme="majorHAnsi" w:hAnsiTheme="majorHAnsi" w:cs="Arial"/>
                <w:lang w:val="es-ES_tradnl"/>
              </w:rPr>
              <w:t xml:space="preserve"> del</w:t>
            </w:r>
            <w:r w:rsidR="008B4CDD">
              <w:rPr>
                <w:rFonts w:asciiTheme="majorHAnsi" w:hAnsiTheme="majorHAnsi" w:cs="Arial"/>
                <w:lang w:val="es-ES_tradnl"/>
              </w:rPr>
              <w:t xml:space="preserve"> RN en cuna, </w:t>
            </w:r>
            <w:r w:rsidR="00642437">
              <w:rPr>
                <w:rFonts w:asciiTheme="majorHAnsi" w:hAnsiTheme="majorHAnsi" w:cs="Arial"/>
                <w:lang w:val="es-ES_tradnl"/>
              </w:rPr>
              <w:t>incubadora,</w:t>
            </w:r>
            <w:r w:rsidR="008B4CDD">
              <w:rPr>
                <w:rFonts w:asciiTheme="majorHAnsi" w:hAnsiTheme="majorHAnsi" w:cs="Arial"/>
                <w:lang w:val="es-ES_tradnl"/>
              </w:rPr>
              <w:t xml:space="preserve"> C</w:t>
            </w:r>
            <w:r w:rsidR="008A74D4">
              <w:rPr>
                <w:rFonts w:asciiTheme="majorHAnsi" w:hAnsiTheme="majorHAnsi" w:cs="Arial"/>
                <w:lang w:val="es-ES_tradnl"/>
              </w:rPr>
              <w:t xml:space="preserve">una </w:t>
            </w:r>
            <w:r w:rsidR="008B4CDD">
              <w:rPr>
                <w:rFonts w:asciiTheme="majorHAnsi" w:hAnsiTheme="majorHAnsi" w:cs="Arial"/>
                <w:lang w:val="es-ES_tradnl"/>
              </w:rPr>
              <w:t>R</w:t>
            </w:r>
            <w:r w:rsidR="008A74D4">
              <w:rPr>
                <w:rFonts w:asciiTheme="majorHAnsi" w:hAnsiTheme="majorHAnsi" w:cs="Arial"/>
                <w:lang w:val="es-ES_tradnl"/>
              </w:rPr>
              <w:t>adiante</w:t>
            </w:r>
            <w:r w:rsidR="00642437">
              <w:rPr>
                <w:rFonts w:asciiTheme="majorHAnsi" w:hAnsiTheme="majorHAnsi" w:cs="Arial"/>
                <w:lang w:val="es-ES_tradnl"/>
              </w:rPr>
              <w:t xml:space="preserve">. </w:t>
            </w:r>
            <w:r w:rsidR="00642437" w:rsidRPr="00642437">
              <w:rPr>
                <w:rFonts w:asciiTheme="majorHAnsi" w:hAnsiTheme="majorHAnsi" w:cs="Arial"/>
                <w:lang w:val="es-ES_tradnl"/>
              </w:rPr>
              <w:t>Alta RN de la Unidad</w:t>
            </w:r>
          </w:p>
          <w:p w14:paraId="4220584C" w14:textId="1E56A5B2" w:rsidR="00D0099A" w:rsidRDefault="00D0099A" w:rsidP="00D0099A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</w:t>
            </w:r>
            <w:r w:rsidR="00575BDE" w:rsidRPr="00D0099A">
              <w:rPr>
                <w:rFonts w:asciiTheme="majorHAnsi" w:hAnsiTheme="majorHAnsi" w:cs="Arial"/>
                <w:lang w:val="es-ES_tradnl"/>
              </w:rPr>
              <w:t>ala externa</w:t>
            </w:r>
            <w:r>
              <w:rPr>
                <w:rFonts w:asciiTheme="majorHAnsi" w:hAnsiTheme="majorHAnsi" w:cs="Arial"/>
                <w:lang w:val="es-ES_tradnl"/>
              </w:rPr>
              <w:t>:</w:t>
            </w:r>
            <w:r w:rsidR="00642437">
              <w:rPr>
                <w:rFonts w:asciiTheme="majorHAnsi" w:hAnsiTheme="majorHAnsi" w:cs="Arial"/>
                <w:lang w:val="es-ES_tradnl"/>
              </w:rPr>
              <w:t xml:space="preserve"> toma de Exámenes frecuentes </w:t>
            </w:r>
            <w:r w:rsidR="008A74D4">
              <w:rPr>
                <w:rFonts w:asciiTheme="majorHAnsi" w:hAnsiTheme="majorHAnsi" w:cs="Arial"/>
                <w:lang w:val="es-ES_tradnl"/>
              </w:rPr>
              <w:t>en cuidados básicos e intermedios.</w:t>
            </w:r>
          </w:p>
          <w:p w14:paraId="4983B8BF" w14:textId="1629CBF7" w:rsidR="00287B9C" w:rsidRPr="00D0099A" w:rsidRDefault="00287B9C" w:rsidP="00287B9C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 xml:space="preserve"> </w:t>
            </w:r>
          </w:p>
        </w:tc>
        <w:tc>
          <w:tcPr>
            <w:tcW w:w="2126" w:type="dxa"/>
          </w:tcPr>
          <w:p w14:paraId="5CF65FF3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424522F0" w14:textId="3B7A7A41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s</w:t>
            </w:r>
          </w:p>
          <w:p w14:paraId="61C73F93" w14:textId="5AEEAD59" w:rsidR="00575BDE" w:rsidRPr="003E42E6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588" w:type="dxa"/>
          </w:tcPr>
          <w:p w14:paraId="1DA36839" w14:textId="77777777" w:rsidR="00D0099A" w:rsidRDefault="00D0099A" w:rsidP="0019464C">
            <w:pPr>
              <w:rPr>
                <w:rFonts w:asciiTheme="majorHAnsi" w:hAnsiTheme="majorHAnsi" w:cs="Arial"/>
                <w:lang w:val="pt-BR"/>
              </w:rPr>
            </w:pPr>
          </w:p>
          <w:p w14:paraId="03EC0387" w14:textId="77777777" w:rsidR="00C91E03" w:rsidRDefault="00C91E03" w:rsidP="0019464C">
            <w:pPr>
              <w:rPr>
                <w:rFonts w:asciiTheme="majorHAnsi" w:hAnsiTheme="majorHAnsi" w:cs="Arial"/>
                <w:lang w:val="pt-BR"/>
              </w:rPr>
            </w:pPr>
          </w:p>
          <w:p w14:paraId="6B57B54F" w14:textId="77777777" w:rsidR="00C91E03" w:rsidRDefault="00C91E03" w:rsidP="0019464C">
            <w:pPr>
              <w:rPr>
                <w:rFonts w:asciiTheme="majorHAnsi" w:hAnsiTheme="majorHAnsi" w:cs="Arial"/>
                <w:lang w:val="pt-BR"/>
              </w:rPr>
            </w:pPr>
          </w:p>
          <w:p w14:paraId="33DED9BF" w14:textId="1050158E" w:rsidR="00575BDE" w:rsidRPr="0019464C" w:rsidRDefault="00575BDE" w:rsidP="0019464C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0</w:t>
            </w:r>
            <w:r w:rsidR="007F6520">
              <w:rPr>
                <w:rFonts w:asciiTheme="majorHAnsi" w:hAnsiTheme="majorHAnsi" w:cs="Arial"/>
                <w:lang w:val="pt-BR"/>
              </w:rPr>
              <w:t>8</w:t>
            </w:r>
            <w:r>
              <w:rPr>
                <w:rFonts w:asciiTheme="majorHAnsi" w:hAnsiTheme="majorHAnsi" w:cs="Arial"/>
                <w:lang w:val="pt-BR"/>
              </w:rPr>
              <w:t>:</w:t>
            </w:r>
            <w:r w:rsidR="00C91E03">
              <w:rPr>
                <w:rFonts w:asciiTheme="majorHAnsi" w:hAnsiTheme="majorHAnsi" w:cs="Arial"/>
                <w:lang w:val="pt-BR"/>
              </w:rPr>
              <w:t>35</w:t>
            </w:r>
            <w:r>
              <w:rPr>
                <w:rFonts w:asciiTheme="majorHAnsi" w:hAnsiTheme="majorHAnsi" w:cs="Arial"/>
                <w:lang w:val="pt-BR"/>
              </w:rPr>
              <w:t>- 10:00</w:t>
            </w:r>
          </w:p>
        </w:tc>
      </w:tr>
      <w:tr w:rsidR="00575BDE" w:rsidRPr="00427097" w14:paraId="30E985F9" w14:textId="77B5212A" w:rsidTr="00287B9C">
        <w:trPr>
          <w:trHeight w:val="194"/>
        </w:trPr>
        <w:tc>
          <w:tcPr>
            <w:tcW w:w="1560" w:type="dxa"/>
            <w:vMerge/>
          </w:tcPr>
          <w:p w14:paraId="32AF421D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5670" w:type="dxa"/>
            <w:gridSpan w:val="2"/>
            <w:shd w:val="clear" w:color="auto" w:fill="EAF1DD" w:themeFill="accent3" w:themeFillTint="33"/>
          </w:tcPr>
          <w:p w14:paraId="68411165" w14:textId="1106441A" w:rsidR="00575BDE" w:rsidRDefault="008B4CDD" w:rsidP="00072FF0">
            <w:pPr>
              <w:jc w:val="center"/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Pausa</w:t>
            </w:r>
            <w:r w:rsidR="00072FF0">
              <w:rPr>
                <w:rFonts w:asciiTheme="majorHAnsi" w:hAnsiTheme="majorHAnsi" w:cs="Arial"/>
                <w:sz w:val="22"/>
                <w:lang w:val="es-ES_tradnl"/>
              </w:rPr>
              <w:t xml:space="preserve"> –rotación </w:t>
            </w:r>
          </w:p>
        </w:tc>
        <w:tc>
          <w:tcPr>
            <w:tcW w:w="1588" w:type="dxa"/>
            <w:shd w:val="clear" w:color="auto" w:fill="EAF1DD" w:themeFill="accent3" w:themeFillTint="33"/>
          </w:tcPr>
          <w:p w14:paraId="23453406" w14:textId="75F130B0" w:rsidR="00575BDE" w:rsidRDefault="00575BDE" w:rsidP="0019464C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10:00</w:t>
            </w:r>
            <w:r w:rsidR="008B4CDD">
              <w:rPr>
                <w:rFonts w:asciiTheme="majorHAnsi" w:hAnsiTheme="majorHAnsi" w:cs="Arial"/>
                <w:lang w:val="pt-BR"/>
              </w:rPr>
              <w:t xml:space="preserve"> </w:t>
            </w:r>
            <w:r>
              <w:rPr>
                <w:rFonts w:asciiTheme="majorHAnsi" w:hAnsiTheme="majorHAnsi" w:cs="Arial"/>
                <w:lang w:val="pt-BR"/>
              </w:rPr>
              <w:t>- 10:</w:t>
            </w:r>
            <w:r w:rsidR="005C7817">
              <w:rPr>
                <w:rFonts w:asciiTheme="majorHAnsi" w:hAnsiTheme="majorHAnsi" w:cs="Arial"/>
                <w:lang w:val="pt-BR"/>
              </w:rPr>
              <w:t>15</w:t>
            </w:r>
          </w:p>
        </w:tc>
      </w:tr>
      <w:tr w:rsidR="00575BDE" w:rsidRPr="00427097" w14:paraId="7CB28948" w14:textId="2332D010" w:rsidTr="00287B9C">
        <w:trPr>
          <w:trHeight w:val="893"/>
        </w:trPr>
        <w:tc>
          <w:tcPr>
            <w:tcW w:w="1560" w:type="dxa"/>
            <w:vMerge/>
          </w:tcPr>
          <w:p w14:paraId="47D11E2C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3544" w:type="dxa"/>
          </w:tcPr>
          <w:p w14:paraId="0A8EA321" w14:textId="77777777" w:rsidR="003E26D4" w:rsidRDefault="008A74D4" w:rsidP="003E26D4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D0099A">
              <w:rPr>
                <w:rFonts w:asciiTheme="majorHAnsi" w:hAnsiTheme="majorHAnsi" w:cs="Arial"/>
                <w:lang w:val="es-ES_tradnl"/>
              </w:rPr>
              <w:t>USC</w:t>
            </w:r>
            <w:r>
              <w:rPr>
                <w:rFonts w:asciiTheme="majorHAnsi" w:hAnsiTheme="majorHAnsi" w:cs="Arial"/>
                <w:lang w:val="es-ES_tradnl"/>
              </w:rPr>
              <w:t xml:space="preserve">: Ingreso del RN en cuna, incubadora, Cuna Radiante. </w:t>
            </w:r>
            <w:r w:rsidRPr="00642437">
              <w:rPr>
                <w:rFonts w:asciiTheme="majorHAnsi" w:hAnsiTheme="majorHAnsi" w:cs="Arial"/>
                <w:lang w:val="es-ES_tradnl"/>
              </w:rPr>
              <w:t>Alta RN de la Unidad</w:t>
            </w:r>
          </w:p>
          <w:p w14:paraId="7F38EA37" w14:textId="2EA1A6F4" w:rsidR="00575BDE" w:rsidRPr="003E26D4" w:rsidRDefault="008A74D4" w:rsidP="003E26D4">
            <w:pPr>
              <w:pStyle w:val="Prrafodelista"/>
              <w:numPr>
                <w:ilvl w:val="0"/>
                <w:numId w:val="27"/>
              </w:numPr>
              <w:ind w:left="456"/>
              <w:rPr>
                <w:rFonts w:asciiTheme="majorHAnsi" w:hAnsiTheme="majorHAnsi" w:cs="Arial"/>
                <w:lang w:val="es-ES_tradnl"/>
              </w:rPr>
            </w:pPr>
            <w:r w:rsidRPr="003E26D4">
              <w:rPr>
                <w:rFonts w:asciiTheme="majorHAnsi" w:hAnsiTheme="majorHAnsi" w:cs="Arial"/>
                <w:lang w:val="es-ES_tradnl"/>
              </w:rPr>
              <w:t>Sala externa: toma de Exámenes frecuentes en cuidados básicos e intermedios</w:t>
            </w:r>
          </w:p>
        </w:tc>
        <w:tc>
          <w:tcPr>
            <w:tcW w:w="2126" w:type="dxa"/>
          </w:tcPr>
          <w:p w14:paraId="41112DFD" w14:textId="77777777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715A2315" w14:textId="64B0DF1C" w:rsidR="00575BDE" w:rsidRDefault="00575BDE" w:rsidP="0019464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</w:t>
            </w:r>
            <w:r w:rsidR="00792936">
              <w:rPr>
                <w:rFonts w:asciiTheme="majorHAnsi" w:hAnsiTheme="majorHAnsi" w:cs="Arial"/>
                <w:sz w:val="22"/>
                <w:lang w:val="es-ES_tradnl"/>
              </w:rPr>
              <w:t>s</w:t>
            </w:r>
          </w:p>
          <w:p w14:paraId="147FFEB5" w14:textId="4B1C27B3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55320F35" w14:textId="77777777" w:rsidR="00575BDE" w:rsidRDefault="00575BDE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36774AAA" w14:textId="77777777" w:rsidR="00C91E03" w:rsidRDefault="00C91E03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0D5B254C" w14:textId="1ED397E7" w:rsidR="00575BDE" w:rsidRPr="00427097" w:rsidRDefault="00575BDE" w:rsidP="00E243C3">
            <w:pPr>
              <w:rPr>
                <w:rFonts w:asciiTheme="majorHAnsi" w:hAnsiTheme="majorHAnsi" w:cs="Arial"/>
                <w:sz w:val="22"/>
                <w:lang w:val="pt-BR"/>
              </w:rPr>
            </w:pPr>
            <w:r>
              <w:rPr>
                <w:rFonts w:asciiTheme="majorHAnsi" w:hAnsiTheme="majorHAnsi" w:cs="Arial"/>
                <w:sz w:val="22"/>
                <w:lang w:val="pt-BR"/>
              </w:rPr>
              <w:t>10:</w:t>
            </w:r>
            <w:r w:rsidR="005C7817">
              <w:rPr>
                <w:rFonts w:asciiTheme="majorHAnsi" w:hAnsiTheme="majorHAnsi" w:cs="Arial"/>
                <w:sz w:val="22"/>
                <w:lang w:val="pt-BR"/>
              </w:rPr>
              <w:t>15</w:t>
            </w:r>
            <w:r w:rsidR="00792936">
              <w:rPr>
                <w:rFonts w:asciiTheme="majorHAnsi" w:hAnsiTheme="majorHAnsi" w:cs="Arial"/>
                <w:sz w:val="22"/>
                <w:lang w:val="pt-BR"/>
              </w:rPr>
              <w:t xml:space="preserve"> - </w:t>
            </w:r>
            <w:r>
              <w:rPr>
                <w:rFonts w:asciiTheme="majorHAnsi" w:hAnsiTheme="majorHAnsi" w:cs="Arial"/>
                <w:sz w:val="22"/>
                <w:lang w:val="pt-BR"/>
              </w:rPr>
              <w:t>11:</w:t>
            </w:r>
            <w:r w:rsidR="005C7817">
              <w:rPr>
                <w:rFonts w:asciiTheme="majorHAnsi" w:hAnsiTheme="majorHAnsi" w:cs="Arial"/>
                <w:sz w:val="22"/>
                <w:lang w:val="pt-BR"/>
              </w:rPr>
              <w:t>4</w:t>
            </w:r>
            <w:r>
              <w:rPr>
                <w:rFonts w:asciiTheme="majorHAnsi" w:hAnsiTheme="majorHAnsi" w:cs="Arial"/>
                <w:sz w:val="22"/>
                <w:lang w:val="pt-BR"/>
              </w:rPr>
              <w:t>5</w:t>
            </w:r>
          </w:p>
        </w:tc>
      </w:tr>
      <w:tr w:rsidR="00575BDE" w:rsidRPr="002C4844" w14:paraId="3565F8F2" w14:textId="2ECB9DAD" w:rsidTr="00072FF0">
        <w:trPr>
          <w:trHeight w:val="912"/>
        </w:trPr>
        <w:tc>
          <w:tcPr>
            <w:tcW w:w="1560" w:type="dxa"/>
          </w:tcPr>
          <w:p w14:paraId="3D133ED4" w14:textId="77777777" w:rsidR="00D0099A" w:rsidRDefault="00D0099A" w:rsidP="00E243C3">
            <w:pPr>
              <w:rPr>
                <w:rFonts w:asciiTheme="majorHAnsi" w:hAnsiTheme="majorHAnsi" w:cs="Arial"/>
                <w:sz w:val="22"/>
              </w:rPr>
            </w:pPr>
          </w:p>
          <w:p w14:paraId="68498398" w14:textId="0FD6C369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</w:rPr>
              <w:t>Retroalimentación</w:t>
            </w:r>
          </w:p>
        </w:tc>
        <w:tc>
          <w:tcPr>
            <w:tcW w:w="3544" w:type="dxa"/>
          </w:tcPr>
          <w:p w14:paraId="79EBCD07" w14:textId="77777777" w:rsidR="00575BDE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</w:p>
          <w:p w14:paraId="27308C59" w14:textId="27D03772" w:rsidR="00575BDE" w:rsidRPr="0019464C" w:rsidRDefault="00575BDE" w:rsidP="0019464C">
            <w:pPr>
              <w:rPr>
                <w:rFonts w:asciiTheme="majorHAnsi" w:hAnsiTheme="majorHAnsi" w:cs="Arial"/>
                <w:lang w:val="es-ES_tradnl"/>
              </w:rPr>
            </w:pPr>
            <w:r w:rsidRPr="0019464C">
              <w:rPr>
                <w:rFonts w:asciiTheme="majorHAnsi" w:hAnsiTheme="majorHAnsi" w:cs="Arial"/>
                <w:lang w:val="es-ES_tradnl"/>
              </w:rPr>
              <w:t>Docente resume los conceptos relevantes</w:t>
            </w:r>
          </w:p>
          <w:p w14:paraId="0C84E849" w14:textId="77777777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2126" w:type="dxa"/>
          </w:tcPr>
          <w:p w14:paraId="55194DC3" w14:textId="77777777" w:rsidR="00072FF0" w:rsidRDefault="00072FF0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04205E17" w14:textId="24B5A22D" w:rsidR="00D0099A" w:rsidRDefault="00D0099A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7F5B75CA" w14:textId="13AFA9FF" w:rsidR="00575BDE" w:rsidRPr="00252454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</w:tcPr>
          <w:p w14:paraId="4ACD2CA0" w14:textId="77777777" w:rsidR="00575BDE" w:rsidRDefault="00575BDE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2C2C755" w14:textId="243394D5" w:rsidR="00575BDE" w:rsidRPr="00252454" w:rsidRDefault="004A5F9C" w:rsidP="00E243C3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11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4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5 - 1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2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: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>0</w:t>
            </w:r>
            <w:r w:rsidR="00D0099A">
              <w:rPr>
                <w:rFonts w:asciiTheme="majorHAnsi" w:hAnsiTheme="majorHAnsi" w:cs="Arial"/>
                <w:sz w:val="22"/>
                <w:lang w:val="es-ES_tradnl"/>
              </w:rPr>
              <w:t>0</w:t>
            </w:r>
          </w:p>
        </w:tc>
      </w:tr>
      <w:bookmarkEnd w:id="0"/>
    </w:tbl>
    <w:p w14:paraId="0831E00F" w14:textId="77777777" w:rsidR="00A16B9C" w:rsidRDefault="00A16B9C" w:rsidP="00A62ABD">
      <w:pPr>
        <w:jc w:val="both"/>
        <w:rPr>
          <w:rFonts w:ascii="Cambria" w:hAnsi="Cambria" w:cs="Cambria"/>
        </w:rPr>
      </w:pPr>
    </w:p>
    <w:sectPr w:rsidR="00A16B9C" w:rsidSect="002D1807">
      <w:footerReference w:type="default" r:id="rId11"/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D90839" w14:textId="77777777" w:rsidR="000D4E1D" w:rsidRDefault="000D4E1D" w:rsidP="007047AB">
      <w:r>
        <w:separator/>
      </w:r>
    </w:p>
  </w:endnote>
  <w:endnote w:type="continuationSeparator" w:id="0">
    <w:p w14:paraId="03B4CA04" w14:textId="77777777" w:rsidR="000D4E1D" w:rsidRDefault="000D4E1D" w:rsidP="00704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1797E" w14:textId="4A398E20" w:rsidR="001B7850" w:rsidRPr="00EC23F2" w:rsidRDefault="00D0099A" w:rsidP="00D0099A">
    <w:pPr>
      <w:pStyle w:val="Piedepgina"/>
      <w:pBdr>
        <w:top w:val="thinThickSmallGap" w:sz="24" w:space="1" w:color="622423"/>
      </w:pBdr>
      <w:tabs>
        <w:tab w:val="clear" w:pos="4252"/>
      </w:tabs>
      <w:rPr>
        <w:rFonts w:ascii="Arial" w:hAnsi="Arial"/>
        <w:color w:val="808080"/>
        <w:sz w:val="20"/>
      </w:rPr>
    </w:pPr>
    <w:r>
      <w:rPr>
        <w:rFonts w:ascii="Arial" w:hAnsi="Arial"/>
        <w:color w:val="808080"/>
        <w:sz w:val="20"/>
      </w:rPr>
      <w:t>C</w:t>
    </w:r>
    <w:r w:rsidR="006F76B1">
      <w:rPr>
        <w:rFonts w:ascii="Arial" w:hAnsi="Arial"/>
        <w:color w:val="808080"/>
        <w:sz w:val="20"/>
      </w:rPr>
      <w:t>ER/CR</w:t>
    </w:r>
    <w:r w:rsidR="0091448A">
      <w:rPr>
        <w:rFonts w:ascii="Arial" w:hAnsi="Arial"/>
        <w:color w:val="808080"/>
        <w:sz w:val="20"/>
      </w:rPr>
      <w:t xml:space="preserve">A </w:t>
    </w:r>
    <w:r w:rsidR="006F76B1">
      <w:rPr>
        <w:rFonts w:ascii="Arial" w:hAnsi="Arial"/>
        <w:color w:val="808080"/>
        <w:sz w:val="20"/>
      </w:rPr>
      <w:t>2022</w:t>
    </w:r>
    <w:r w:rsidR="001B7850" w:rsidRPr="00EC23F2">
      <w:rPr>
        <w:rFonts w:ascii="Arial" w:hAnsi="Arial"/>
        <w:color w:val="808080"/>
        <w:sz w:val="20"/>
      </w:rPr>
      <w:tab/>
      <w:t xml:space="preserve">Página </w:t>
    </w:r>
    <w:r w:rsidR="001B7850" w:rsidRPr="00EC23F2">
      <w:rPr>
        <w:rFonts w:ascii="Arial" w:hAnsi="Arial"/>
        <w:color w:val="808080"/>
        <w:sz w:val="20"/>
      </w:rPr>
      <w:fldChar w:fldCharType="begin"/>
    </w:r>
    <w:r w:rsidR="001B7850">
      <w:rPr>
        <w:rFonts w:ascii="Arial" w:hAnsi="Arial"/>
        <w:color w:val="808080"/>
        <w:sz w:val="20"/>
      </w:rPr>
      <w:instrText>PAGE</w:instrText>
    </w:r>
    <w:r w:rsidR="001B7850" w:rsidRPr="00EC23F2">
      <w:rPr>
        <w:rFonts w:ascii="Arial" w:hAnsi="Arial"/>
        <w:color w:val="808080"/>
        <w:sz w:val="20"/>
      </w:rPr>
      <w:instrText xml:space="preserve">   \* MERGEFORMAT </w:instrText>
    </w:r>
    <w:r w:rsidR="001B7850" w:rsidRPr="00EC23F2">
      <w:rPr>
        <w:rFonts w:ascii="Arial" w:hAnsi="Arial"/>
        <w:color w:val="808080"/>
        <w:sz w:val="20"/>
      </w:rPr>
      <w:fldChar w:fldCharType="separate"/>
    </w:r>
    <w:r w:rsidR="00CA01C3">
      <w:rPr>
        <w:rFonts w:ascii="Arial" w:hAnsi="Arial"/>
        <w:noProof/>
        <w:color w:val="808080"/>
        <w:sz w:val="20"/>
      </w:rPr>
      <w:t>1</w:t>
    </w:r>
    <w:r w:rsidR="001B7850" w:rsidRPr="00EC23F2">
      <w:rPr>
        <w:rFonts w:ascii="Arial" w:hAnsi="Arial"/>
        <w:color w:val="808080"/>
        <w:sz w:val="20"/>
      </w:rPr>
      <w:fldChar w:fldCharType="end"/>
    </w:r>
  </w:p>
  <w:p w14:paraId="5CBEB794" w14:textId="77777777" w:rsidR="001B7850" w:rsidRPr="00EC23F2" w:rsidRDefault="001B7850" w:rsidP="007047AB">
    <w:pPr>
      <w:pStyle w:val="Piedepgina"/>
      <w:pBdr>
        <w:top w:val="thinThickSmallGap" w:sz="24" w:space="1" w:color="622423"/>
      </w:pBdr>
      <w:jc w:val="center"/>
      <w:rPr>
        <w:rFonts w:ascii="Arial" w:hAnsi="Arial"/>
        <w:color w:val="8080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222E8" w14:textId="77777777" w:rsidR="000D4E1D" w:rsidRDefault="000D4E1D" w:rsidP="007047AB">
      <w:r>
        <w:separator/>
      </w:r>
    </w:p>
  </w:footnote>
  <w:footnote w:type="continuationSeparator" w:id="0">
    <w:p w14:paraId="61EB68A7" w14:textId="77777777" w:rsidR="000D4E1D" w:rsidRDefault="000D4E1D" w:rsidP="00704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7ED"/>
    <w:multiLevelType w:val="hybridMultilevel"/>
    <w:tmpl w:val="5C5EF8B4"/>
    <w:lvl w:ilvl="0" w:tplc="B6CC65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340A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340A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340A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340A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340A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340A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340A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 w15:restartNumberingAfterBreak="0">
    <w:nsid w:val="074A416A"/>
    <w:multiLevelType w:val="hybridMultilevel"/>
    <w:tmpl w:val="647418D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F42D9"/>
    <w:multiLevelType w:val="hybridMultilevel"/>
    <w:tmpl w:val="68FE506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02616"/>
    <w:multiLevelType w:val="hybridMultilevel"/>
    <w:tmpl w:val="92CC176A"/>
    <w:lvl w:ilvl="0" w:tplc="749AAD2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A0C23"/>
    <w:multiLevelType w:val="hybridMultilevel"/>
    <w:tmpl w:val="9A40F8C6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114F0"/>
    <w:multiLevelType w:val="hybridMultilevel"/>
    <w:tmpl w:val="EAAC8F58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6" w15:restartNumberingAfterBreak="0">
    <w:nsid w:val="1AF97E72"/>
    <w:multiLevelType w:val="hybridMultilevel"/>
    <w:tmpl w:val="757EFE6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C1B13"/>
    <w:multiLevelType w:val="hybridMultilevel"/>
    <w:tmpl w:val="D2F0ED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DC12F2"/>
    <w:multiLevelType w:val="hybridMultilevel"/>
    <w:tmpl w:val="96081DB8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2A4344"/>
    <w:multiLevelType w:val="hybridMultilevel"/>
    <w:tmpl w:val="B15A5D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451"/>
    <w:multiLevelType w:val="hybridMultilevel"/>
    <w:tmpl w:val="41FA6D26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3A08AD"/>
    <w:multiLevelType w:val="hybridMultilevel"/>
    <w:tmpl w:val="20CC7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619EB"/>
    <w:multiLevelType w:val="hybridMultilevel"/>
    <w:tmpl w:val="ECC01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492F72"/>
    <w:multiLevelType w:val="hybridMultilevel"/>
    <w:tmpl w:val="D3921C3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452439"/>
    <w:multiLevelType w:val="hybridMultilevel"/>
    <w:tmpl w:val="B2E0E1F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1443DC"/>
    <w:multiLevelType w:val="hybridMultilevel"/>
    <w:tmpl w:val="3850DBD2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9E710C"/>
    <w:multiLevelType w:val="hybridMultilevel"/>
    <w:tmpl w:val="5F6E7E7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923B2"/>
    <w:multiLevelType w:val="hybridMultilevel"/>
    <w:tmpl w:val="5CE2BAF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3375D3"/>
    <w:multiLevelType w:val="hybridMultilevel"/>
    <w:tmpl w:val="E22897C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0B203C"/>
    <w:multiLevelType w:val="hybridMultilevel"/>
    <w:tmpl w:val="AF3CF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43DB9"/>
    <w:multiLevelType w:val="hybridMultilevel"/>
    <w:tmpl w:val="2FC04D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D31018"/>
    <w:multiLevelType w:val="hybridMultilevel"/>
    <w:tmpl w:val="5ADC20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0023528"/>
    <w:multiLevelType w:val="hybridMultilevel"/>
    <w:tmpl w:val="DE6A3AEC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354E1A"/>
    <w:multiLevelType w:val="hybridMultilevel"/>
    <w:tmpl w:val="1938D130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424B37"/>
    <w:multiLevelType w:val="hybridMultilevel"/>
    <w:tmpl w:val="5FEC41DC"/>
    <w:lvl w:ilvl="0" w:tplc="040A000F">
      <w:start w:val="1"/>
      <w:numFmt w:val="decimal"/>
      <w:lvlText w:val="%1."/>
      <w:lvlJc w:val="left"/>
      <w:pPr>
        <w:ind w:left="862" w:hanging="360"/>
      </w:pPr>
    </w:lvl>
    <w:lvl w:ilvl="1" w:tplc="080A0019" w:tentative="1">
      <w:start w:val="1"/>
      <w:numFmt w:val="lowerLetter"/>
      <w:lvlText w:val="%2."/>
      <w:lvlJc w:val="left"/>
      <w:pPr>
        <w:ind w:left="1582" w:hanging="360"/>
      </w:pPr>
    </w:lvl>
    <w:lvl w:ilvl="2" w:tplc="080A001B" w:tentative="1">
      <w:start w:val="1"/>
      <w:numFmt w:val="lowerRoman"/>
      <w:lvlText w:val="%3."/>
      <w:lvlJc w:val="right"/>
      <w:pPr>
        <w:ind w:left="2302" w:hanging="180"/>
      </w:pPr>
    </w:lvl>
    <w:lvl w:ilvl="3" w:tplc="080A000F" w:tentative="1">
      <w:start w:val="1"/>
      <w:numFmt w:val="decimal"/>
      <w:lvlText w:val="%4."/>
      <w:lvlJc w:val="left"/>
      <w:pPr>
        <w:ind w:left="3022" w:hanging="360"/>
      </w:pPr>
    </w:lvl>
    <w:lvl w:ilvl="4" w:tplc="080A0019" w:tentative="1">
      <w:start w:val="1"/>
      <w:numFmt w:val="lowerLetter"/>
      <w:lvlText w:val="%5."/>
      <w:lvlJc w:val="left"/>
      <w:pPr>
        <w:ind w:left="3742" w:hanging="360"/>
      </w:pPr>
    </w:lvl>
    <w:lvl w:ilvl="5" w:tplc="080A001B" w:tentative="1">
      <w:start w:val="1"/>
      <w:numFmt w:val="lowerRoman"/>
      <w:lvlText w:val="%6."/>
      <w:lvlJc w:val="right"/>
      <w:pPr>
        <w:ind w:left="4462" w:hanging="180"/>
      </w:pPr>
    </w:lvl>
    <w:lvl w:ilvl="6" w:tplc="080A000F" w:tentative="1">
      <w:start w:val="1"/>
      <w:numFmt w:val="decimal"/>
      <w:lvlText w:val="%7."/>
      <w:lvlJc w:val="left"/>
      <w:pPr>
        <w:ind w:left="5182" w:hanging="360"/>
      </w:pPr>
    </w:lvl>
    <w:lvl w:ilvl="7" w:tplc="080A0019" w:tentative="1">
      <w:start w:val="1"/>
      <w:numFmt w:val="lowerLetter"/>
      <w:lvlText w:val="%8."/>
      <w:lvlJc w:val="left"/>
      <w:pPr>
        <w:ind w:left="5902" w:hanging="360"/>
      </w:pPr>
    </w:lvl>
    <w:lvl w:ilvl="8" w:tplc="080A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5" w15:restartNumberingAfterBreak="0">
    <w:nsid w:val="63225C45"/>
    <w:multiLevelType w:val="hybridMultilevel"/>
    <w:tmpl w:val="2820CD3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D87D25"/>
    <w:multiLevelType w:val="hybridMultilevel"/>
    <w:tmpl w:val="94003E3A"/>
    <w:lvl w:ilvl="0" w:tplc="A8E4B36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2A367F"/>
    <w:multiLevelType w:val="hybridMultilevel"/>
    <w:tmpl w:val="BA1AFBFC"/>
    <w:lvl w:ilvl="0" w:tplc="080A0001">
      <w:start w:val="1"/>
      <w:numFmt w:val="bullet"/>
      <w:lvlText w:val=""/>
      <w:lvlJc w:val="left"/>
      <w:pPr>
        <w:ind w:left="604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3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</w:abstractNum>
  <w:abstractNum w:abstractNumId="28" w15:restartNumberingAfterBreak="0">
    <w:nsid w:val="6FFF555E"/>
    <w:multiLevelType w:val="hybridMultilevel"/>
    <w:tmpl w:val="E1CABDB0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21DCD"/>
    <w:multiLevelType w:val="hybridMultilevel"/>
    <w:tmpl w:val="FE2C643A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74820222"/>
    <w:multiLevelType w:val="hybridMultilevel"/>
    <w:tmpl w:val="F7AE70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793E9D"/>
    <w:multiLevelType w:val="hybridMultilevel"/>
    <w:tmpl w:val="A634B3AC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B538A"/>
    <w:multiLevelType w:val="hybridMultilevel"/>
    <w:tmpl w:val="3FD668A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8"/>
  </w:num>
  <w:num w:numId="3">
    <w:abstractNumId w:val="15"/>
  </w:num>
  <w:num w:numId="4">
    <w:abstractNumId w:val="1"/>
  </w:num>
  <w:num w:numId="5">
    <w:abstractNumId w:val="4"/>
  </w:num>
  <w:num w:numId="6">
    <w:abstractNumId w:val="6"/>
  </w:num>
  <w:num w:numId="7">
    <w:abstractNumId w:val="16"/>
  </w:num>
  <w:num w:numId="8">
    <w:abstractNumId w:val="30"/>
  </w:num>
  <w:num w:numId="9">
    <w:abstractNumId w:val="7"/>
  </w:num>
  <w:num w:numId="10">
    <w:abstractNumId w:val="13"/>
  </w:num>
  <w:num w:numId="11">
    <w:abstractNumId w:val="22"/>
  </w:num>
  <w:num w:numId="12">
    <w:abstractNumId w:val="2"/>
  </w:num>
  <w:num w:numId="13">
    <w:abstractNumId w:val="31"/>
  </w:num>
  <w:num w:numId="14">
    <w:abstractNumId w:val="32"/>
  </w:num>
  <w:num w:numId="15">
    <w:abstractNumId w:val="28"/>
  </w:num>
  <w:num w:numId="16">
    <w:abstractNumId w:val="20"/>
  </w:num>
  <w:num w:numId="17">
    <w:abstractNumId w:val="12"/>
  </w:num>
  <w:num w:numId="18">
    <w:abstractNumId w:val="29"/>
  </w:num>
  <w:num w:numId="19">
    <w:abstractNumId w:val="5"/>
  </w:num>
  <w:num w:numId="20">
    <w:abstractNumId w:val="8"/>
  </w:num>
  <w:num w:numId="21">
    <w:abstractNumId w:val="17"/>
  </w:num>
  <w:num w:numId="22">
    <w:abstractNumId w:val="3"/>
  </w:num>
  <w:num w:numId="23">
    <w:abstractNumId w:val="10"/>
  </w:num>
  <w:num w:numId="24">
    <w:abstractNumId w:val="26"/>
  </w:num>
  <w:num w:numId="25">
    <w:abstractNumId w:val="23"/>
  </w:num>
  <w:num w:numId="26">
    <w:abstractNumId w:val="27"/>
  </w:num>
  <w:num w:numId="27">
    <w:abstractNumId w:val="19"/>
  </w:num>
  <w:num w:numId="28">
    <w:abstractNumId w:val="14"/>
  </w:num>
  <w:num w:numId="29">
    <w:abstractNumId w:val="24"/>
  </w:num>
  <w:num w:numId="30">
    <w:abstractNumId w:val="25"/>
  </w:num>
  <w:num w:numId="31">
    <w:abstractNumId w:val="9"/>
  </w:num>
  <w:num w:numId="32">
    <w:abstractNumId w:val="21"/>
  </w:num>
  <w:num w:numId="33">
    <w:abstractNumId w:val="1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1579"/>
    <w:rsid w:val="0000005B"/>
    <w:rsid w:val="00000FCC"/>
    <w:rsid w:val="0000186B"/>
    <w:rsid w:val="00002D33"/>
    <w:rsid w:val="00006D62"/>
    <w:rsid w:val="00010AE3"/>
    <w:rsid w:val="000243A0"/>
    <w:rsid w:val="00026B15"/>
    <w:rsid w:val="0002778D"/>
    <w:rsid w:val="000321A0"/>
    <w:rsid w:val="00040CEB"/>
    <w:rsid w:val="00050D97"/>
    <w:rsid w:val="00053274"/>
    <w:rsid w:val="0006322A"/>
    <w:rsid w:val="00065B28"/>
    <w:rsid w:val="000673C5"/>
    <w:rsid w:val="00072614"/>
    <w:rsid w:val="00072FF0"/>
    <w:rsid w:val="000839DF"/>
    <w:rsid w:val="00095C65"/>
    <w:rsid w:val="000A1FBD"/>
    <w:rsid w:val="000A606C"/>
    <w:rsid w:val="000A62D2"/>
    <w:rsid w:val="000A62DF"/>
    <w:rsid w:val="000A7051"/>
    <w:rsid w:val="000B6E5F"/>
    <w:rsid w:val="000C0BB4"/>
    <w:rsid w:val="000C3E50"/>
    <w:rsid w:val="000C6B5B"/>
    <w:rsid w:val="000C7B46"/>
    <w:rsid w:val="000D4E1D"/>
    <w:rsid w:val="000D5D83"/>
    <w:rsid w:val="000E0F61"/>
    <w:rsid w:val="000E68B6"/>
    <w:rsid w:val="000F0B06"/>
    <w:rsid w:val="000F2C87"/>
    <w:rsid w:val="000F3193"/>
    <w:rsid w:val="0010637C"/>
    <w:rsid w:val="0011439A"/>
    <w:rsid w:val="00116F5B"/>
    <w:rsid w:val="001204A3"/>
    <w:rsid w:val="00126A32"/>
    <w:rsid w:val="00127803"/>
    <w:rsid w:val="00130B99"/>
    <w:rsid w:val="00132BA1"/>
    <w:rsid w:val="00137151"/>
    <w:rsid w:val="00143C43"/>
    <w:rsid w:val="001539CF"/>
    <w:rsid w:val="00156BAA"/>
    <w:rsid w:val="001669B7"/>
    <w:rsid w:val="001679DD"/>
    <w:rsid w:val="0017677B"/>
    <w:rsid w:val="001815D9"/>
    <w:rsid w:val="001829B2"/>
    <w:rsid w:val="0019464C"/>
    <w:rsid w:val="001A12E6"/>
    <w:rsid w:val="001A1393"/>
    <w:rsid w:val="001A48A2"/>
    <w:rsid w:val="001A75D9"/>
    <w:rsid w:val="001B1D91"/>
    <w:rsid w:val="001B3ED5"/>
    <w:rsid w:val="001B7850"/>
    <w:rsid w:val="001C2921"/>
    <w:rsid w:val="001C3AB1"/>
    <w:rsid w:val="001D04E3"/>
    <w:rsid w:val="001D05A4"/>
    <w:rsid w:val="001D6190"/>
    <w:rsid w:val="001D6E85"/>
    <w:rsid w:val="001E3F20"/>
    <w:rsid w:val="001F5A84"/>
    <w:rsid w:val="001F672F"/>
    <w:rsid w:val="00205483"/>
    <w:rsid w:val="00207774"/>
    <w:rsid w:val="002115F7"/>
    <w:rsid w:val="00213E37"/>
    <w:rsid w:val="00215242"/>
    <w:rsid w:val="00217B40"/>
    <w:rsid w:val="002202FB"/>
    <w:rsid w:val="00233635"/>
    <w:rsid w:val="00235645"/>
    <w:rsid w:val="00252454"/>
    <w:rsid w:val="00254098"/>
    <w:rsid w:val="00257D59"/>
    <w:rsid w:val="00260BA8"/>
    <w:rsid w:val="00261944"/>
    <w:rsid w:val="0026667D"/>
    <w:rsid w:val="00271A8F"/>
    <w:rsid w:val="002761BB"/>
    <w:rsid w:val="00276320"/>
    <w:rsid w:val="00276D94"/>
    <w:rsid w:val="002778D7"/>
    <w:rsid w:val="002838B9"/>
    <w:rsid w:val="002843A5"/>
    <w:rsid w:val="00286E7C"/>
    <w:rsid w:val="00287548"/>
    <w:rsid w:val="00287B9C"/>
    <w:rsid w:val="00290669"/>
    <w:rsid w:val="0029154F"/>
    <w:rsid w:val="002A1D04"/>
    <w:rsid w:val="002A26B7"/>
    <w:rsid w:val="002A4E2B"/>
    <w:rsid w:val="002B2E44"/>
    <w:rsid w:val="002B3AE1"/>
    <w:rsid w:val="002B41AE"/>
    <w:rsid w:val="002C264A"/>
    <w:rsid w:val="002C3420"/>
    <w:rsid w:val="002C3428"/>
    <w:rsid w:val="002C4844"/>
    <w:rsid w:val="002C53D0"/>
    <w:rsid w:val="002C5CA2"/>
    <w:rsid w:val="002D1807"/>
    <w:rsid w:val="002D3154"/>
    <w:rsid w:val="002D5E13"/>
    <w:rsid w:val="002E4594"/>
    <w:rsid w:val="002E7259"/>
    <w:rsid w:val="002F09C4"/>
    <w:rsid w:val="002F169D"/>
    <w:rsid w:val="002F38A7"/>
    <w:rsid w:val="002F70F3"/>
    <w:rsid w:val="003029D2"/>
    <w:rsid w:val="0032302F"/>
    <w:rsid w:val="0033559F"/>
    <w:rsid w:val="003377FD"/>
    <w:rsid w:val="003401E5"/>
    <w:rsid w:val="00340BB4"/>
    <w:rsid w:val="00342550"/>
    <w:rsid w:val="0034387C"/>
    <w:rsid w:val="003477A8"/>
    <w:rsid w:val="00357896"/>
    <w:rsid w:val="0037578B"/>
    <w:rsid w:val="003851D5"/>
    <w:rsid w:val="003858E7"/>
    <w:rsid w:val="00386B99"/>
    <w:rsid w:val="003A2D08"/>
    <w:rsid w:val="003B435F"/>
    <w:rsid w:val="003C0B8B"/>
    <w:rsid w:val="003D7B06"/>
    <w:rsid w:val="003D7E20"/>
    <w:rsid w:val="003E037E"/>
    <w:rsid w:val="003E26D4"/>
    <w:rsid w:val="003E42E6"/>
    <w:rsid w:val="003E4C09"/>
    <w:rsid w:val="003F3225"/>
    <w:rsid w:val="003F691A"/>
    <w:rsid w:val="00400D80"/>
    <w:rsid w:val="004041BB"/>
    <w:rsid w:val="00405752"/>
    <w:rsid w:val="00405DA8"/>
    <w:rsid w:val="00414787"/>
    <w:rsid w:val="00414A5E"/>
    <w:rsid w:val="00414DC3"/>
    <w:rsid w:val="0041566F"/>
    <w:rsid w:val="00423809"/>
    <w:rsid w:val="00424F22"/>
    <w:rsid w:val="00425709"/>
    <w:rsid w:val="00427097"/>
    <w:rsid w:val="00434FEC"/>
    <w:rsid w:val="00450F9E"/>
    <w:rsid w:val="0045116A"/>
    <w:rsid w:val="00453F30"/>
    <w:rsid w:val="00454224"/>
    <w:rsid w:val="004623AE"/>
    <w:rsid w:val="0046401D"/>
    <w:rsid w:val="0047244D"/>
    <w:rsid w:val="0047659E"/>
    <w:rsid w:val="0048685F"/>
    <w:rsid w:val="0049502E"/>
    <w:rsid w:val="004A4DD1"/>
    <w:rsid w:val="004A5F9C"/>
    <w:rsid w:val="004B02D8"/>
    <w:rsid w:val="004C1CC1"/>
    <w:rsid w:val="004C252D"/>
    <w:rsid w:val="004E3509"/>
    <w:rsid w:val="004E5802"/>
    <w:rsid w:val="0050166D"/>
    <w:rsid w:val="00505C3C"/>
    <w:rsid w:val="0050765D"/>
    <w:rsid w:val="00514320"/>
    <w:rsid w:val="00514E56"/>
    <w:rsid w:val="00516E1C"/>
    <w:rsid w:val="00521203"/>
    <w:rsid w:val="00524A4A"/>
    <w:rsid w:val="00524C0D"/>
    <w:rsid w:val="0053160C"/>
    <w:rsid w:val="00531D8A"/>
    <w:rsid w:val="005417E2"/>
    <w:rsid w:val="00542935"/>
    <w:rsid w:val="0054479F"/>
    <w:rsid w:val="00546E15"/>
    <w:rsid w:val="00552BA6"/>
    <w:rsid w:val="00553189"/>
    <w:rsid w:val="00556FDF"/>
    <w:rsid w:val="00574787"/>
    <w:rsid w:val="00575180"/>
    <w:rsid w:val="00575BDE"/>
    <w:rsid w:val="00576673"/>
    <w:rsid w:val="00577DE0"/>
    <w:rsid w:val="005817D2"/>
    <w:rsid w:val="005818AB"/>
    <w:rsid w:val="00583478"/>
    <w:rsid w:val="005930B9"/>
    <w:rsid w:val="005B0EE4"/>
    <w:rsid w:val="005B1320"/>
    <w:rsid w:val="005C3155"/>
    <w:rsid w:val="005C52C7"/>
    <w:rsid w:val="005C72CC"/>
    <w:rsid w:val="005C7817"/>
    <w:rsid w:val="005D5919"/>
    <w:rsid w:val="005E15B9"/>
    <w:rsid w:val="005F0A04"/>
    <w:rsid w:val="005F41D6"/>
    <w:rsid w:val="00604958"/>
    <w:rsid w:val="006140EE"/>
    <w:rsid w:val="006145C6"/>
    <w:rsid w:val="00622E6F"/>
    <w:rsid w:val="006259A7"/>
    <w:rsid w:val="00627591"/>
    <w:rsid w:val="0063008D"/>
    <w:rsid w:val="0063090E"/>
    <w:rsid w:val="006317C4"/>
    <w:rsid w:val="00637707"/>
    <w:rsid w:val="00637951"/>
    <w:rsid w:val="006404EB"/>
    <w:rsid w:val="00642437"/>
    <w:rsid w:val="00646989"/>
    <w:rsid w:val="00653326"/>
    <w:rsid w:val="006557FD"/>
    <w:rsid w:val="00671066"/>
    <w:rsid w:val="006721C1"/>
    <w:rsid w:val="0067402D"/>
    <w:rsid w:val="00674B59"/>
    <w:rsid w:val="00682E62"/>
    <w:rsid w:val="00683D79"/>
    <w:rsid w:val="0068424E"/>
    <w:rsid w:val="006870BE"/>
    <w:rsid w:val="00687673"/>
    <w:rsid w:val="006944D0"/>
    <w:rsid w:val="00695E3B"/>
    <w:rsid w:val="006A2A4F"/>
    <w:rsid w:val="006B1B60"/>
    <w:rsid w:val="006B72ED"/>
    <w:rsid w:val="006D2131"/>
    <w:rsid w:val="006D5A15"/>
    <w:rsid w:val="006F042D"/>
    <w:rsid w:val="006F3760"/>
    <w:rsid w:val="006F5B23"/>
    <w:rsid w:val="006F76B1"/>
    <w:rsid w:val="007047AB"/>
    <w:rsid w:val="0070727F"/>
    <w:rsid w:val="00717C0F"/>
    <w:rsid w:val="00721AB8"/>
    <w:rsid w:val="00722446"/>
    <w:rsid w:val="0073269F"/>
    <w:rsid w:val="00733DD8"/>
    <w:rsid w:val="0073452D"/>
    <w:rsid w:val="00742BFB"/>
    <w:rsid w:val="007509FC"/>
    <w:rsid w:val="00751691"/>
    <w:rsid w:val="00751E3D"/>
    <w:rsid w:val="00752462"/>
    <w:rsid w:val="00762FB7"/>
    <w:rsid w:val="0077481A"/>
    <w:rsid w:val="00775A60"/>
    <w:rsid w:val="00792936"/>
    <w:rsid w:val="007A0CAF"/>
    <w:rsid w:val="007A6F5F"/>
    <w:rsid w:val="007C1199"/>
    <w:rsid w:val="007C723D"/>
    <w:rsid w:val="007D189F"/>
    <w:rsid w:val="007D2CF6"/>
    <w:rsid w:val="007D3A1E"/>
    <w:rsid w:val="007D420E"/>
    <w:rsid w:val="007D733D"/>
    <w:rsid w:val="007F1579"/>
    <w:rsid w:val="007F31BD"/>
    <w:rsid w:val="007F6520"/>
    <w:rsid w:val="0080519B"/>
    <w:rsid w:val="00820BE9"/>
    <w:rsid w:val="008233D9"/>
    <w:rsid w:val="0083424D"/>
    <w:rsid w:val="008343AB"/>
    <w:rsid w:val="00835DC2"/>
    <w:rsid w:val="00841BE9"/>
    <w:rsid w:val="00851A9B"/>
    <w:rsid w:val="00853210"/>
    <w:rsid w:val="008545D1"/>
    <w:rsid w:val="00857F3C"/>
    <w:rsid w:val="00866538"/>
    <w:rsid w:val="00871F80"/>
    <w:rsid w:val="00873AB8"/>
    <w:rsid w:val="008761DE"/>
    <w:rsid w:val="00897619"/>
    <w:rsid w:val="008977E3"/>
    <w:rsid w:val="008A6C4F"/>
    <w:rsid w:val="008A74D4"/>
    <w:rsid w:val="008B4319"/>
    <w:rsid w:val="008B4CDD"/>
    <w:rsid w:val="008C1E66"/>
    <w:rsid w:val="008C4474"/>
    <w:rsid w:val="008D3A41"/>
    <w:rsid w:val="008D496C"/>
    <w:rsid w:val="008D518E"/>
    <w:rsid w:val="008D7A92"/>
    <w:rsid w:val="0091149C"/>
    <w:rsid w:val="0091448A"/>
    <w:rsid w:val="00917BEA"/>
    <w:rsid w:val="009233E7"/>
    <w:rsid w:val="00924B40"/>
    <w:rsid w:val="00926A31"/>
    <w:rsid w:val="00926E7D"/>
    <w:rsid w:val="00936012"/>
    <w:rsid w:val="009411A4"/>
    <w:rsid w:val="0096747C"/>
    <w:rsid w:val="00970AD2"/>
    <w:rsid w:val="00972353"/>
    <w:rsid w:val="0097426A"/>
    <w:rsid w:val="00986C00"/>
    <w:rsid w:val="00990419"/>
    <w:rsid w:val="00990E8B"/>
    <w:rsid w:val="009A1F80"/>
    <w:rsid w:val="009B0AF0"/>
    <w:rsid w:val="009B6DE8"/>
    <w:rsid w:val="009C0CAA"/>
    <w:rsid w:val="009C5AC8"/>
    <w:rsid w:val="009C60F6"/>
    <w:rsid w:val="009E0CB9"/>
    <w:rsid w:val="009E15BA"/>
    <w:rsid w:val="009E4418"/>
    <w:rsid w:val="009E4967"/>
    <w:rsid w:val="009E5DCF"/>
    <w:rsid w:val="009F153A"/>
    <w:rsid w:val="009F2833"/>
    <w:rsid w:val="009F43AA"/>
    <w:rsid w:val="00A074D3"/>
    <w:rsid w:val="00A16B9C"/>
    <w:rsid w:val="00A22F19"/>
    <w:rsid w:val="00A2338B"/>
    <w:rsid w:val="00A23F81"/>
    <w:rsid w:val="00A37F56"/>
    <w:rsid w:val="00A41009"/>
    <w:rsid w:val="00A42F41"/>
    <w:rsid w:val="00A45686"/>
    <w:rsid w:val="00A6083A"/>
    <w:rsid w:val="00A6137C"/>
    <w:rsid w:val="00A62018"/>
    <w:rsid w:val="00A62ABD"/>
    <w:rsid w:val="00A65384"/>
    <w:rsid w:val="00A65D80"/>
    <w:rsid w:val="00A728AD"/>
    <w:rsid w:val="00A91F2E"/>
    <w:rsid w:val="00A95D99"/>
    <w:rsid w:val="00A96331"/>
    <w:rsid w:val="00A9677C"/>
    <w:rsid w:val="00AA3385"/>
    <w:rsid w:val="00AA44B9"/>
    <w:rsid w:val="00AA5AA8"/>
    <w:rsid w:val="00AB19AA"/>
    <w:rsid w:val="00AB25C4"/>
    <w:rsid w:val="00AB36CE"/>
    <w:rsid w:val="00AC7D06"/>
    <w:rsid w:val="00AD17A8"/>
    <w:rsid w:val="00AE7212"/>
    <w:rsid w:val="00AF2CD2"/>
    <w:rsid w:val="00AF6115"/>
    <w:rsid w:val="00B11716"/>
    <w:rsid w:val="00B12C57"/>
    <w:rsid w:val="00B1436E"/>
    <w:rsid w:val="00B20099"/>
    <w:rsid w:val="00B203E7"/>
    <w:rsid w:val="00B22AD0"/>
    <w:rsid w:val="00B2697B"/>
    <w:rsid w:val="00B37746"/>
    <w:rsid w:val="00B51217"/>
    <w:rsid w:val="00B66493"/>
    <w:rsid w:val="00B67FCC"/>
    <w:rsid w:val="00B72433"/>
    <w:rsid w:val="00B775FB"/>
    <w:rsid w:val="00B82C97"/>
    <w:rsid w:val="00B83203"/>
    <w:rsid w:val="00B836AC"/>
    <w:rsid w:val="00B83CBF"/>
    <w:rsid w:val="00B92EF8"/>
    <w:rsid w:val="00B96693"/>
    <w:rsid w:val="00B9709D"/>
    <w:rsid w:val="00BA0877"/>
    <w:rsid w:val="00BA61FD"/>
    <w:rsid w:val="00BB3E1F"/>
    <w:rsid w:val="00BC4F26"/>
    <w:rsid w:val="00BD0E0B"/>
    <w:rsid w:val="00BD16C8"/>
    <w:rsid w:val="00BD3598"/>
    <w:rsid w:val="00BD3879"/>
    <w:rsid w:val="00BD64D8"/>
    <w:rsid w:val="00BF1F62"/>
    <w:rsid w:val="00BF6AE1"/>
    <w:rsid w:val="00C031B7"/>
    <w:rsid w:val="00C06544"/>
    <w:rsid w:val="00C107AD"/>
    <w:rsid w:val="00C1413B"/>
    <w:rsid w:val="00C170D8"/>
    <w:rsid w:val="00C17A03"/>
    <w:rsid w:val="00C23C8C"/>
    <w:rsid w:val="00C331E2"/>
    <w:rsid w:val="00C42D5D"/>
    <w:rsid w:val="00C4315E"/>
    <w:rsid w:val="00C441FD"/>
    <w:rsid w:val="00C57424"/>
    <w:rsid w:val="00C64AF6"/>
    <w:rsid w:val="00C65296"/>
    <w:rsid w:val="00C653D6"/>
    <w:rsid w:val="00C74033"/>
    <w:rsid w:val="00C81BBB"/>
    <w:rsid w:val="00C81DF9"/>
    <w:rsid w:val="00C83F96"/>
    <w:rsid w:val="00C84081"/>
    <w:rsid w:val="00C879AC"/>
    <w:rsid w:val="00C87AAC"/>
    <w:rsid w:val="00C91E03"/>
    <w:rsid w:val="00C96DB1"/>
    <w:rsid w:val="00C97E14"/>
    <w:rsid w:val="00CA01C3"/>
    <w:rsid w:val="00CA3AAA"/>
    <w:rsid w:val="00CB3C9C"/>
    <w:rsid w:val="00CB4D96"/>
    <w:rsid w:val="00CB5862"/>
    <w:rsid w:val="00CC00F4"/>
    <w:rsid w:val="00CC4CC7"/>
    <w:rsid w:val="00CC519E"/>
    <w:rsid w:val="00CC5F2B"/>
    <w:rsid w:val="00CD0FEE"/>
    <w:rsid w:val="00CD46C6"/>
    <w:rsid w:val="00CE1EF9"/>
    <w:rsid w:val="00CE3197"/>
    <w:rsid w:val="00CF321E"/>
    <w:rsid w:val="00CF3EE3"/>
    <w:rsid w:val="00D0099A"/>
    <w:rsid w:val="00D021D5"/>
    <w:rsid w:val="00D13283"/>
    <w:rsid w:val="00D2197A"/>
    <w:rsid w:val="00D300FA"/>
    <w:rsid w:val="00D34098"/>
    <w:rsid w:val="00D4098B"/>
    <w:rsid w:val="00D43064"/>
    <w:rsid w:val="00D45A8D"/>
    <w:rsid w:val="00D479C7"/>
    <w:rsid w:val="00D618D6"/>
    <w:rsid w:val="00D811A5"/>
    <w:rsid w:val="00D81EE7"/>
    <w:rsid w:val="00D82D32"/>
    <w:rsid w:val="00D86EF3"/>
    <w:rsid w:val="00D908E6"/>
    <w:rsid w:val="00D90F89"/>
    <w:rsid w:val="00D95EAA"/>
    <w:rsid w:val="00DB0ED1"/>
    <w:rsid w:val="00DB3C2E"/>
    <w:rsid w:val="00DC4631"/>
    <w:rsid w:val="00DC7CA1"/>
    <w:rsid w:val="00DD3CD5"/>
    <w:rsid w:val="00DE58D7"/>
    <w:rsid w:val="00DE65D5"/>
    <w:rsid w:val="00DF041C"/>
    <w:rsid w:val="00DF062A"/>
    <w:rsid w:val="00DF20F9"/>
    <w:rsid w:val="00DF3C56"/>
    <w:rsid w:val="00DF532F"/>
    <w:rsid w:val="00DF6806"/>
    <w:rsid w:val="00E05616"/>
    <w:rsid w:val="00E070BF"/>
    <w:rsid w:val="00E12668"/>
    <w:rsid w:val="00E1392B"/>
    <w:rsid w:val="00E14E58"/>
    <w:rsid w:val="00E220D8"/>
    <w:rsid w:val="00E26AB1"/>
    <w:rsid w:val="00E301A4"/>
    <w:rsid w:val="00E405FD"/>
    <w:rsid w:val="00E438B9"/>
    <w:rsid w:val="00E462BE"/>
    <w:rsid w:val="00E515D8"/>
    <w:rsid w:val="00E64C5A"/>
    <w:rsid w:val="00E727CB"/>
    <w:rsid w:val="00E90D13"/>
    <w:rsid w:val="00E91B55"/>
    <w:rsid w:val="00E92C2C"/>
    <w:rsid w:val="00EA4DE5"/>
    <w:rsid w:val="00EC1972"/>
    <w:rsid w:val="00EC23F2"/>
    <w:rsid w:val="00EC35C3"/>
    <w:rsid w:val="00EC68B1"/>
    <w:rsid w:val="00EC751D"/>
    <w:rsid w:val="00ED2B81"/>
    <w:rsid w:val="00EE1F3B"/>
    <w:rsid w:val="00EE47B1"/>
    <w:rsid w:val="00EF107D"/>
    <w:rsid w:val="00EF7098"/>
    <w:rsid w:val="00F02CA7"/>
    <w:rsid w:val="00F15776"/>
    <w:rsid w:val="00F214F7"/>
    <w:rsid w:val="00F21617"/>
    <w:rsid w:val="00F25EC8"/>
    <w:rsid w:val="00F306A2"/>
    <w:rsid w:val="00F32708"/>
    <w:rsid w:val="00F35BA6"/>
    <w:rsid w:val="00F36455"/>
    <w:rsid w:val="00F515BA"/>
    <w:rsid w:val="00F51DB2"/>
    <w:rsid w:val="00F527BB"/>
    <w:rsid w:val="00F65BAF"/>
    <w:rsid w:val="00F70E88"/>
    <w:rsid w:val="00F745B5"/>
    <w:rsid w:val="00F958A7"/>
    <w:rsid w:val="00FA2EE7"/>
    <w:rsid w:val="00FA375A"/>
    <w:rsid w:val="00FB54C8"/>
    <w:rsid w:val="00FC14EC"/>
    <w:rsid w:val="00FC3D31"/>
    <w:rsid w:val="00FC44C2"/>
    <w:rsid w:val="00FC612D"/>
    <w:rsid w:val="00FD2C4E"/>
    <w:rsid w:val="00FD4801"/>
    <w:rsid w:val="00FE757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A951"/>
  <w15:docId w15:val="{ABF925C2-E1E2-7849-9E6C-171FCF589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uiPriority="34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416C"/>
    <w:rPr>
      <w:sz w:val="24"/>
      <w:szCs w:val="24"/>
      <w:lang w:val="es-CL"/>
    </w:rPr>
  </w:style>
  <w:style w:type="paragraph" w:styleId="Ttulo1">
    <w:name w:val="heading 1"/>
    <w:basedOn w:val="Normal"/>
    <w:next w:val="Normal"/>
    <w:link w:val="Ttulo1Car"/>
    <w:qFormat/>
    <w:rsid w:val="00242C4C"/>
    <w:pPr>
      <w:keepNext/>
      <w:outlineLvl w:val="0"/>
    </w:pPr>
    <w:rPr>
      <w:rFonts w:ascii="Arial" w:hAnsi="Arial"/>
      <w:bCs/>
      <w:sz w:val="28"/>
      <w:szCs w:val="28"/>
      <w:lang w:val="es-ES"/>
    </w:rPr>
  </w:style>
  <w:style w:type="paragraph" w:styleId="Ttulo4">
    <w:name w:val="heading 4"/>
    <w:basedOn w:val="Normal"/>
    <w:next w:val="Normal"/>
    <w:link w:val="Ttulo4Car"/>
    <w:qFormat/>
    <w:rsid w:val="00242C4C"/>
    <w:pPr>
      <w:keepNext/>
      <w:ind w:left="357"/>
      <w:outlineLvl w:val="3"/>
    </w:pPr>
    <w:rPr>
      <w:rFonts w:ascii="Arial" w:hAnsi="Arial"/>
      <w:b/>
      <w:bCs/>
      <w:sz w:val="3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4497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7F0C6B"/>
    <w:rPr>
      <w:sz w:val="24"/>
      <w:szCs w:val="24"/>
      <w:lang w:val="es-CL"/>
    </w:rPr>
  </w:style>
  <w:style w:type="paragraph" w:styleId="Piedepgina">
    <w:name w:val="footer"/>
    <w:basedOn w:val="Normal"/>
    <w:link w:val="PiedepginaCar"/>
    <w:uiPriority w:val="99"/>
    <w:rsid w:val="007F0C6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7F0C6B"/>
    <w:rPr>
      <w:sz w:val="24"/>
      <w:szCs w:val="24"/>
      <w:lang w:val="es-CL"/>
    </w:rPr>
  </w:style>
  <w:style w:type="paragraph" w:styleId="Textodeglobo">
    <w:name w:val="Balloon Text"/>
    <w:basedOn w:val="Normal"/>
    <w:link w:val="TextodegloboCar"/>
    <w:rsid w:val="007F0C6B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7F0C6B"/>
    <w:rPr>
      <w:rFonts w:ascii="Tahoma" w:hAnsi="Tahoma" w:cs="Tahoma"/>
      <w:sz w:val="16"/>
      <w:szCs w:val="16"/>
      <w:lang w:val="es-CL"/>
    </w:rPr>
  </w:style>
  <w:style w:type="character" w:customStyle="1" w:styleId="Ttulo1Car">
    <w:name w:val="Título 1 Car"/>
    <w:link w:val="Ttulo1"/>
    <w:rsid w:val="00242C4C"/>
    <w:rPr>
      <w:rFonts w:ascii="Arial" w:hAnsi="Arial" w:cs="Arial"/>
      <w:bCs/>
      <w:sz w:val="28"/>
      <w:szCs w:val="28"/>
      <w:lang w:val="es-ES" w:eastAsia="es-ES"/>
    </w:rPr>
  </w:style>
  <w:style w:type="character" w:customStyle="1" w:styleId="Ttulo4Car">
    <w:name w:val="Título 4 Car"/>
    <w:link w:val="Ttulo4"/>
    <w:semiHidden/>
    <w:rsid w:val="00242C4C"/>
    <w:rPr>
      <w:rFonts w:ascii="Arial" w:hAnsi="Arial" w:cs="Arial"/>
      <w:b/>
      <w:bCs/>
      <w:sz w:val="32"/>
      <w:szCs w:val="24"/>
      <w:lang w:val="es-ES" w:eastAsia="es-ES"/>
    </w:rPr>
  </w:style>
  <w:style w:type="character" w:styleId="Hipervnculo">
    <w:name w:val="Hyperlink"/>
    <w:uiPriority w:val="99"/>
    <w:unhideWhenUsed/>
    <w:rsid w:val="00242C4C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unhideWhenUsed/>
    <w:rsid w:val="00242C4C"/>
    <w:pPr>
      <w:spacing w:after="120"/>
    </w:pPr>
    <w:rPr>
      <w:sz w:val="16"/>
      <w:szCs w:val="16"/>
      <w:lang w:val="es-ES"/>
    </w:rPr>
  </w:style>
  <w:style w:type="character" w:customStyle="1" w:styleId="Textoindependiente3Car">
    <w:name w:val="Texto independiente 3 Car"/>
    <w:link w:val="Textoindependiente3"/>
    <w:rsid w:val="00242C4C"/>
    <w:rPr>
      <w:sz w:val="16"/>
      <w:szCs w:val="16"/>
      <w:lang w:val="es-ES"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242C4C"/>
    <w:pPr>
      <w:ind w:left="357"/>
    </w:pPr>
    <w:rPr>
      <w:rFonts w:ascii="Arial" w:hAnsi="Arial"/>
      <w:lang w:val="es-ES"/>
    </w:rPr>
  </w:style>
  <w:style w:type="character" w:customStyle="1" w:styleId="Sangra2detindependienteCar">
    <w:name w:val="Sangría 2 de t. independiente Car"/>
    <w:link w:val="Sangra2detindependiente"/>
    <w:rsid w:val="00242C4C"/>
    <w:rPr>
      <w:rFonts w:ascii="Arial" w:hAnsi="Arial" w:cs="Arial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674B59"/>
    <w:pPr>
      <w:spacing w:after="120"/>
    </w:pPr>
  </w:style>
  <w:style w:type="character" w:customStyle="1" w:styleId="TextoindependienteCar">
    <w:name w:val="Texto independiente Car"/>
    <w:link w:val="Textoindependiente"/>
    <w:rsid w:val="00674B59"/>
    <w:rPr>
      <w:sz w:val="24"/>
      <w:szCs w:val="24"/>
      <w:lang w:val="es-CL"/>
    </w:rPr>
  </w:style>
  <w:style w:type="paragraph" w:customStyle="1" w:styleId="Cuerpo">
    <w:name w:val="Cuerpo"/>
    <w:rsid w:val="00B1436E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line="100" w:lineRule="atLeast"/>
    </w:pPr>
    <w:rPr>
      <w:color w:val="000000"/>
      <w:kern w:val="1"/>
      <w:u w:color="000000"/>
      <w:bdr w:val="nil"/>
      <w:lang w:val="es-CL" w:eastAsia="es-CL"/>
    </w:rPr>
  </w:style>
  <w:style w:type="character" w:styleId="nfasis">
    <w:name w:val="Emphasis"/>
    <w:basedOn w:val="Fuentedeprrafopredeter"/>
    <w:qFormat/>
    <w:rsid w:val="00972353"/>
    <w:rPr>
      <w:i/>
      <w:iCs/>
    </w:rPr>
  </w:style>
  <w:style w:type="paragraph" w:styleId="Sinespaciado">
    <w:name w:val="No Spacing"/>
    <w:uiPriority w:val="1"/>
    <w:qFormat/>
    <w:rsid w:val="00972353"/>
    <w:rPr>
      <w:sz w:val="24"/>
      <w:szCs w:val="24"/>
      <w:lang w:val="es-CL"/>
    </w:rPr>
  </w:style>
  <w:style w:type="paragraph" w:styleId="Citadestacada">
    <w:name w:val="Intense Quote"/>
    <w:basedOn w:val="Normal"/>
    <w:next w:val="Normal"/>
    <w:link w:val="CitadestacadaCar"/>
    <w:qFormat/>
    <w:rsid w:val="00271A8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rsid w:val="00271A8F"/>
    <w:rPr>
      <w:b/>
      <w:bCs/>
      <w:i/>
      <w:iCs/>
      <w:color w:val="4F81BD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A6137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tulo">
    <w:name w:val="Title"/>
    <w:basedOn w:val="Normal"/>
    <w:link w:val="TtuloCar"/>
    <w:qFormat/>
    <w:rsid w:val="00A6137C"/>
    <w:pPr>
      <w:jc w:val="center"/>
    </w:pPr>
    <w:rPr>
      <w:rFonts w:ascii="Century Gothic" w:hAnsi="Century Gothic"/>
      <w:b/>
      <w:bCs/>
      <w:sz w:val="20"/>
      <w:lang w:val="es-ES"/>
    </w:rPr>
  </w:style>
  <w:style w:type="character" w:customStyle="1" w:styleId="TtuloCar">
    <w:name w:val="Título Car"/>
    <w:basedOn w:val="Fuentedeprrafopredeter"/>
    <w:link w:val="Ttulo"/>
    <w:rsid w:val="00A6137C"/>
    <w:rPr>
      <w:rFonts w:ascii="Century Gothic" w:hAnsi="Century Gothic"/>
      <w:b/>
      <w:bCs/>
      <w:szCs w:val="24"/>
      <w:lang w:val="es-ES" w:eastAsia="es-ES"/>
    </w:rPr>
  </w:style>
  <w:style w:type="character" w:styleId="Refdecomentario">
    <w:name w:val="annotation reference"/>
    <w:basedOn w:val="Fuentedeprrafopredeter"/>
    <w:rsid w:val="00B66493"/>
    <w:rPr>
      <w:sz w:val="18"/>
      <w:szCs w:val="18"/>
    </w:rPr>
  </w:style>
  <w:style w:type="paragraph" w:styleId="Textocomentario">
    <w:name w:val="annotation text"/>
    <w:basedOn w:val="Normal"/>
    <w:link w:val="TextocomentarioCar"/>
    <w:rsid w:val="00B66493"/>
  </w:style>
  <w:style w:type="character" w:customStyle="1" w:styleId="TextocomentarioCar">
    <w:name w:val="Texto comentario Car"/>
    <w:basedOn w:val="Fuentedeprrafopredeter"/>
    <w:link w:val="Textocomentario"/>
    <w:rsid w:val="00B66493"/>
    <w:rPr>
      <w:sz w:val="24"/>
      <w:szCs w:val="24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66493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rsid w:val="00B66493"/>
    <w:rPr>
      <w:b/>
      <w:bCs/>
      <w:sz w:val="24"/>
      <w:szCs w:val="24"/>
      <w:lang w:val="es-CL"/>
    </w:rPr>
  </w:style>
  <w:style w:type="paragraph" w:styleId="NormalWeb">
    <w:name w:val="Normal (Web)"/>
    <w:basedOn w:val="Normal"/>
    <w:uiPriority w:val="99"/>
    <w:unhideWhenUsed/>
    <w:rsid w:val="00340BB4"/>
    <w:pPr>
      <w:spacing w:before="100" w:beforeAutospacing="1" w:after="100" w:afterAutospacing="1"/>
    </w:pPr>
    <w:rPr>
      <w:lang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A2EE7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semiHidden/>
    <w:unhideWhenUsed/>
    <w:rsid w:val="003E03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4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9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1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2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6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93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91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8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8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3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4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2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4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5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formulariocovid.med.uchile.cl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4D06AD2-E098-4A01-9ACB-5404CAD51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516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Pauta para el Docente Taller Simulación Otoscopía</vt:lpstr>
    </vt:vector>
  </TitlesOfParts>
  <Company>Universidad de los Andes</Company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Pauta para el Docente Taller Simulación Otoscopía</dc:title>
  <dc:creator>92337383</dc:creator>
  <cp:lastModifiedBy>Carolina Esperanza Ramirez Alvarez (carolinaramirez)</cp:lastModifiedBy>
  <cp:revision>6</cp:revision>
  <cp:lastPrinted>2021-10-03T14:16:00Z</cp:lastPrinted>
  <dcterms:created xsi:type="dcterms:W3CDTF">2022-03-14T19:34:00Z</dcterms:created>
  <dcterms:modified xsi:type="dcterms:W3CDTF">2022-03-16T14:48:00Z</dcterms:modified>
</cp:coreProperties>
</file>