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F982" w14:textId="77777777" w:rsidR="002D1807" w:rsidRPr="009B0AF0" w:rsidRDefault="003D7E20" w:rsidP="007047AB">
      <w:pPr>
        <w:jc w:val="center"/>
        <w:rPr>
          <w:rFonts w:ascii="Arial" w:hAnsi="Arial" w:cs="Arial"/>
          <w:b/>
          <w:noProof/>
          <w:sz w:val="28"/>
          <w:lang w:eastAsia="es-CL"/>
        </w:rPr>
      </w:pPr>
      <w:r>
        <w:rPr>
          <w:rFonts w:ascii="Arial" w:hAnsi="Arial" w:cs="Arial"/>
          <w:b/>
          <w:noProof/>
          <w:sz w:val="28"/>
          <w:lang w:eastAsia="es-CL"/>
        </w:rPr>
        <w:drawing>
          <wp:inline distT="0" distB="0" distL="0" distR="0" wp14:anchorId="6BACCF57" wp14:editId="5F9B3BAF">
            <wp:extent cx="1654810" cy="522605"/>
            <wp:effectExtent l="0" t="0" r="0" b="10795"/>
            <wp:docPr id="1" name="Imagen 1" descr="logo dept Obst (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pt Obst (1) cop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522605"/>
                    </a:xfrm>
                    <a:prstGeom prst="rect">
                      <a:avLst/>
                    </a:prstGeom>
                    <a:noFill/>
                    <a:ln>
                      <a:noFill/>
                    </a:ln>
                  </pic:spPr>
                </pic:pic>
              </a:graphicData>
            </a:graphic>
          </wp:inline>
        </w:drawing>
      </w:r>
    </w:p>
    <w:p w14:paraId="3D44FC58" w14:textId="77777777" w:rsidR="002D1807" w:rsidRDefault="002D1807" w:rsidP="007047AB">
      <w:pPr>
        <w:jc w:val="center"/>
        <w:rPr>
          <w:rFonts w:ascii="Arial" w:hAnsi="Arial" w:cs="Arial"/>
          <w:b/>
          <w:noProof/>
          <w:sz w:val="28"/>
          <w:lang w:eastAsia="es-CL"/>
        </w:rPr>
      </w:pPr>
    </w:p>
    <w:p w14:paraId="1A918939" w14:textId="77777777" w:rsidR="007047AB" w:rsidRPr="00156BAA" w:rsidRDefault="00A2338B" w:rsidP="007047AB">
      <w:pPr>
        <w:jc w:val="center"/>
        <w:rPr>
          <w:rFonts w:ascii="Calibri" w:hAnsi="Calibri" w:cs="Arial"/>
          <w:b/>
          <w:noProof/>
          <w:sz w:val="22"/>
          <w:szCs w:val="22"/>
          <w:lang w:eastAsia="es-CL"/>
        </w:rPr>
      </w:pPr>
      <w:r w:rsidRPr="00156BAA">
        <w:rPr>
          <w:rFonts w:ascii="Calibri" w:hAnsi="Calibri" w:cs="Arial"/>
          <w:b/>
          <w:noProof/>
          <w:sz w:val="22"/>
          <w:szCs w:val="22"/>
          <w:lang w:eastAsia="es-CL"/>
        </w:rPr>
        <w:t>UNIVERSIDAD DE CHILE</w:t>
      </w:r>
      <w:r w:rsidR="008C4474">
        <w:rPr>
          <w:rFonts w:ascii="Calibri" w:hAnsi="Calibri" w:cs="Arial"/>
          <w:b/>
          <w:noProof/>
          <w:sz w:val="22"/>
          <w:szCs w:val="22"/>
          <w:lang w:eastAsia="es-CL"/>
        </w:rPr>
        <w:t>.</w:t>
      </w:r>
    </w:p>
    <w:p w14:paraId="5C4A0D99" w14:textId="77777777" w:rsidR="00BD16C8" w:rsidRPr="00156BAA" w:rsidRDefault="00A2338B" w:rsidP="00127803">
      <w:pPr>
        <w:jc w:val="center"/>
        <w:rPr>
          <w:rFonts w:ascii="Calibri" w:hAnsi="Calibri" w:cs="Arial"/>
          <w:b/>
          <w:noProof/>
          <w:sz w:val="22"/>
          <w:szCs w:val="22"/>
          <w:lang w:eastAsia="es-CL"/>
        </w:rPr>
      </w:pPr>
      <w:r w:rsidRPr="00156BAA">
        <w:rPr>
          <w:rFonts w:ascii="Calibri" w:hAnsi="Calibri" w:cs="Arial"/>
          <w:b/>
          <w:noProof/>
          <w:sz w:val="22"/>
          <w:szCs w:val="22"/>
          <w:lang w:eastAsia="es-CL"/>
        </w:rPr>
        <w:t>DEPARTAMENTO DE PROMOCION DE DE LA SALUD DE LA MUJER Y EL RECIEN NACIDO.</w:t>
      </w:r>
    </w:p>
    <w:p w14:paraId="1FF881C6" w14:textId="77777777" w:rsidR="00127803" w:rsidRDefault="00A2338B" w:rsidP="007047AB">
      <w:pPr>
        <w:jc w:val="center"/>
        <w:rPr>
          <w:rFonts w:ascii="Calibri" w:hAnsi="Calibri" w:cs="Arial"/>
          <w:b/>
          <w:noProof/>
          <w:sz w:val="22"/>
          <w:szCs w:val="22"/>
          <w:lang w:eastAsia="es-CL"/>
        </w:rPr>
      </w:pPr>
      <w:r w:rsidRPr="00156BAA">
        <w:rPr>
          <w:rFonts w:ascii="Calibri" w:hAnsi="Calibri" w:cs="Arial"/>
          <w:b/>
          <w:noProof/>
          <w:sz w:val="22"/>
          <w:szCs w:val="22"/>
          <w:lang w:eastAsia="es-CL"/>
        </w:rPr>
        <w:t>ESCUELA DE OBSTETRICIA</w:t>
      </w:r>
      <w:r w:rsidR="008C4474">
        <w:rPr>
          <w:rFonts w:ascii="Calibri" w:hAnsi="Calibri" w:cs="Arial"/>
          <w:b/>
          <w:noProof/>
          <w:sz w:val="22"/>
          <w:szCs w:val="22"/>
          <w:lang w:eastAsia="es-CL"/>
        </w:rPr>
        <w:t>.</w:t>
      </w:r>
    </w:p>
    <w:p w14:paraId="0E79F8B0" w14:textId="77777777" w:rsidR="00C64AF6" w:rsidRPr="00156BAA" w:rsidRDefault="00C64AF6" w:rsidP="007047AB">
      <w:pPr>
        <w:jc w:val="center"/>
        <w:rPr>
          <w:rFonts w:ascii="Calibri" w:hAnsi="Calibri" w:cs="Arial"/>
          <w:b/>
          <w:noProof/>
          <w:sz w:val="22"/>
          <w:szCs w:val="22"/>
          <w:lang w:eastAsia="es-CL"/>
        </w:rPr>
      </w:pPr>
    </w:p>
    <w:p w14:paraId="3888169A" w14:textId="1CD7F107" w:rsidR="006F76B1" w:rsidRPr="006F76B1" w:rsidRDefault="00C64AF6" w:rsidP="00C64AF6">
      <w:pPr>
        <w:pBdr>
          <w:top w:val="single" w:sz="4" w:space="12" w:color="auto"/>
          <w:left w:val="single" w:sz="4" w:space="4" w:color="auto"/>
          <w:bottom w:val="single" w:sz="4" w:space="1" w:color="auto"/>
          <w:right w:val="single" w:sz="4" w:space="4" w:color="auto"/>
        </w:pBdr>
        <w:jc w:val="center"/>
        <w:rPr>
          <w:rFonts w:asciiTheme="majorHAnsi" w:hAnsiTheme="majorHAnsi" w:cs="Arial"/>
          <w:b/>
          <w:color w:val="000000"/>
          <w:sz w:val="28"/>
          <w:szCs w:val="28"/>
        </w:rPr>
      </w:pPr>
      <w:r w:rsidRPr="00C64AF6">
        <w:rPr>
          <w:rFonts w:asciiTheme="majorHAnsi" w:hAnsiTheme="majorHAnsi" w:cs="Arial"/>
          <w:b/>
          <w:color w:val="000000"/>
          <w:sz w:val="28"/>
          <w:szCs w:val="28"/>
        </w:rPr>
        <w:t>GUÍA</w:t>
      </w:r>
      <w:r>
        <w:rPr>
          <w:rFonts w:asciiTheme="majorHAnsi" w:hAnsiTheme="majorHAnsi" w:cs="Arial"/>
          <w:b/>
          <w:color w:val="000000"/>
          <w:sz w:val="28"/>
          <w:szCs w:val="28"/>
        </w:rPr>
        <w:t xml:space="preserve"> </w:t>
      </w:r>
      <w:r w:rsidR="0077214A">
        <w:rPr>
          <w:rFonts w:asciiTheme="majorHAnsi" w:hAnsiTheme="majorHAnsi" w:cs="Arial"/>
          <w:b/>
          <w:color w:val="000000"/>
          <w:sz w:val="28"/>
          <w:szCs w:val="28"/>
        </w:rPr>
        <w:t>TALLER PRESE</w:t>
      </w:r>
      <w:r w:rsidR="00FE17F5">
        <w:rPr>
          <w:rFonts w:asciiTheme="majorHAnsi" w:hAnsiTheme="majorHAnsi" w:cs="Arial"/>
          <w:b/>
          <w:color w:val="000000"/>
          <w:sz w:val="28"/>
          <w:szCs w:val="28"/>
        </w:rPr>
        <w:t>N</w:t>
      </w:r>
      <w:r w:rsidR="0077214A">
        <w:rPr>
          <w:rFonts w:asciiTheme="majorHAnsi" w:hAnsiTheme="majorHAnsi" w:cs="Arial"/>
          <w:b/>
          <w:color w:val="000000"/>
          <w:sz w:val="28"/>
          <w:szCs w:val="28"/>
        </w:rPr>
        <w:t>TACIÓN DE CASOS CLÍNICOS SIMUL</w:t>
      </w:r>
      <w:r w:rsidR="00FE17F5">
        <w:rPr>
          <w:rFonts w:asciiTheme="majorHAnsi" w:hAnsiTheme="majorHAnsi" w:cs="Arial"/>
          <w:b/>
          <w:color w:val="000000"/>
          <w:sz w:val="28"/>
          <w:szCs w:val="28"/>
        </w:rPr>
        <w:t>A</w:t>
      </w:r>
      <w:r w:rsidR="0077214A">
        <w:rPr>
          <w:rFonts w:asciiTheme="majorHAnsi" w:hAnsiTheme="majorHAnsi" w:cs="Arial"/>
          <w:b/>
          <w:color w:val="000000"/>
          <w:sz w:val="28"/>
          <w:szCs w:val="28"/>
        </w:rPr>
        <w:t>DOS</w:t>
      </w:r>
    </w:p>
    <w:p w14:paraId="2B83A64F" w14:textId="77777777" w:rsidR="00A22F19" w:rsidRPr="00B11716" w:rsidRDefault="00A22F19" w:rsidP="003E037E">
      <w:pPr>
        <w:pBdr>
          <w:top w:val="single" w:sz="4" w:space="12" w:color="auto"/>
          <w:left w:val="single" w:sz="4" w:space="4" w:color="auto"/>
          <w:bottom w:val="single" w:sz="4" w:space="1" w:color="auto"/>
          <w:right w:val="single" w:sz="4" w:space="4" w:color="auto"/>
        </w:pBdr>
        <w:jc w:val="center"/>
        <w:rPr>
          <w:rFonts w:asciiTheme="majorHAnsi" w:hAnsiTheme="majorHAnsi" w:cs="Arial"/>
          <w:b/>
          <w:color w:val="000000"/>
          <w:sz w:val="36"/>
          <w:szCs w:val="36"/>
        </w:rPr>
      </w:pPr>
    </w:p>
    <w:p w14:paraId="720E32E1" w14:textId="77777777" w:rsidR="007047AB" w:rsidRPr="009B0AF0" w:rsidRDefault="007047AB" w:rsidP="007047AB">
      <w:pPr>
        <w:rPr>
          <w:rFonts w:ascii="Arial" w:hAnsi="Arial" w:cs="Arial"/>
        </w:rPr>
      </w:pPr>
    </w:p>
    <w:p w14:paraId="3DCD8A0B" w14:textId="77777777" w:rsidR="007047AB" w:rsidRPr="009B0AF0" w:rsidRDefault="007047AB" w:rsidP="001B2453">
      <w:pPr>
        <w:rPr>
          <w:rFonts w:ascii="Arial" w:hAnsi="Arial" w:cs="Arial"/>
          <w:b/>
          <w:lang w:val="it-IT"/>
        </w:rPr>
      </w:pPr>
    </w:p>
    <w:p w14:paraId="11359D1E" w14:textId="7414001A" w:rsidR="007047AB" w:rsidRDefault="007047AB" w:rsidP="002D1807">
      <w:pPr>
        <w:jc w:val="center"/>
        <w:rPr>
          <w:rFonts w:ascii="Arial" w:hAnsi="Arial" w:cs="Arial"/>
          <w:b/>
          <w:lang w:val="it-IT"/>
        </w:rPr>
      </w:pPr>
    </w:p>
    <w:p w14:paraId="3E54CB80" w14:textId="732E911A" w:rsidR="002C28B7" w:rsidRDefault="001018EE" w:rsidP="002D1807">
      <w:pPr>
        <w:jc w:val="center"/>
        <w:rPr>
          <w:rFonts w:ascii="Arial" w:hAnsi="Arial" w:cs="Arial"/>
          <w:b/>
          <w:lang w:val="it-IT"/>
        </w:rPr>
      </w:pPr>
      <w:r>
        <w:rPr>
          <w:rFonts w:ascii="Arial" w:hAnsi="Arial" w:cs="Arial"/>
          <w:b/>
          <w:noProof/>
          <w:color w:val="A6A6A6"/>
          <w:sz w:val="13"/>
          <w:szCs w:val="13"/>
          <w:lang w:val="it-IT"/>
        </w:rPr>
        <w:drawing>
          <wp:anchor distT="0" distB="0" distL="114300" distR="114300" simplePos="0" relativeHeight="251659264" behindDoc="0" locked="0" layoutInCell="1" allowOverlap="1" wp14:anchorId="24EE70D2" wp14:editId="05E0018D">
            <wp:simplePos x="0" y="0"/>
            <wp:positionH relativeFrom="column">
              <wp:posOffset>527685</wp:posOffset>
            </wp:positionH>
            <wp:positionV relativeFrom="paragraph">
              <wp:posOffset>34290</wp:posOffset>
            </wp:positionV>
            <wp:extent cx="4518660" cy="5794088"/>
            <wp:effectExtent l="0" t="0" r="0" b="0"/>
            <wp:wrapNone/>
            <wp:docPr id="2" name="Imagen 2" descr="Bebé acostado en una c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ebé acostado en una cama&#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8660" cy="579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DE639" w14:textId="77777777" w:rsidR="00FC44C2" w:rsidRDefault="00FC44C2" w:rsidP="007047AB">
      <w:pPr>
        <w:rPr>
          <w:rFonts w:ascii="Arial" w:hAnsi="Arial" w:cs="Arial"/>
          <w:b/>
          <w:color w:val="A6A6A6"/>
          <w:sz w:val="13"/>
          <w:szCs w:val="13"/>
          <w:lang w:val="it-IT"/>
        </w:rPr>
      </w:pPr>
    </w:p>
    <w:p w14:paraId="4FEB4EB3" w14:textId="35349B4F" w:rsidR="00072FF0" w:rsidRDefault="00072FF0" w:rsidP="009E0CB9">
      <w:pPr>
        <w:jc w:val="center"/>
        <w:rPr>
          <w:rFonts w:ascii="Arial" w:hAnsi="Arial" w:cs="Arial"/>
          <w:b/>
          <w:color w:val="A6A6A6"/>
          <w:sz w:val="13"/>
          <w:szCs w:val="13"/>
          <w:lang w:val="it-IT"/>
        </w:rPr>
      </w:pPr>
    </w:p>
    <w:p w14:paraId="1136FB87" w14:textId="77777777" w:rsidR="00072FF0" w:rsidRDefault="00072FF0" w:rsidP="007047AB">
      <w:pPr>
        <w:rPr>
          <w:rFonts w:ascii="Arial" w:hAnsi="Arial" w:cs="Arial"/>
          <w:b/>
          <w:color w:val="A6A6A6"/>
          <w:sz w:val="13"/>
          <w:szCs w:val="13"/>
          <w:lang w:val="it-IT"/>
        </w:rPr>
      </w:pPr>
    </w:p>
    <w:p w14:paraId="055C1D00" w14:textId="77777777" w:rsidR="00072FF0" w:rsidRDefault="00072FF0" w:rsidP="007047AB">
      <w:pPr>
        <w:rPr>
          <w:rFonts w:ascii="Arial" w:hAnsi="Arial" w:cs="Arial"/>
          <w:b/>
          <w:color w:val="A6A6A6"/>
          <w:sz w:val="13"/>
          <w:szCs w:val="13"/>
          <w:lang w:val="it-IT"/>
        </w:rPr>
      </w:pPr>
    </w:p>
    <w:p w14:paraId="39D129E5" w14:textId="463826A0" w:rsidR="00072FF0" w:rsidRDefault="00072FF0" w:rsidP="007047AB">
      <w:pPr>
        <w:rPr>
          <w:rFonts w:ascii="Arial" w:hAnsi="Arial" w:cs="Arial"/>
          <w:b/>
          <w:color w:val="A6A6A6"/>
          <w:sz w:val="13"/>
          <w:szCs w:val="13"/>
          <w:lang w:val="it-IT"/>
        </w:rPr>
      </w:pPr>
    </w:p>
    <w:p w14:paraId="28410611" w14:textId="77777777" w:rsidR="00072FF0" w:rsidRDefault="00072FF0" w:rsidP="007047AB">
      <w:pPr>
        <w:rPr>
          <w:rFonts w:ascii="Arial" w:hAnsi="Arial" w:cs="Arial"/>
          <w:b/>
          <w:color w:val="A6A6A6"/>
          <w:sz w:val="13"/>
          <w:szCs w:val="13"/>
          <w:lang w:val="it-IT"/>
        </w:rPr>
      </w:pPr>
    </w:p>
    <w:p w14:paraId="619285C7" w14:textId="60DA3FC8" w:rsidR="00072FF0" w:rsidRDefault="00072FF0" w:rsidP="007047AB">
      <w:pPr>
        <w:rPr>
          <w:rFonts w:ascii="Arial" w:hAnsi="Arial" w:cs="Arial"/>
          <w:b/>
          <w:color w:val="A6A6A6"/>
          <w:sz w:val="13"/>
          <w:szCs w:val="13"/>
          <w:lang w:val="it-IT"/>
        </w:rPr>
      </w:pPr>
    </w:p>
    <w:p w14:paraId="7E55B926" w14:textId="4884BAE5" w:rsidR="00072FF0" w:rsidRPr="003E037E" w:rsidRDefault="00072FF0" w:rsidP="007047AB">
      <w:pPr>
        <w:rPr>
          <w:rFonts w:ascii="Arial" w:hAnsi="Arial" w:cs="Arial"/>
          <w:b/>
          <w:color w:val="A6A6A6"/>
          <w:sz w:val="13"/>
          <w:szCs w:val="13"/>
          <w:lang w:val="it-IT"/>
        </w:rPr>
      </w:pPr>
    </w:p>
    <w:p w14:paraId="22C86066" w14:textId="77777777" w:rsidR="00FA2EE7" w:rsidRDefault="00FA2EE7" w:rsidP="007047AB">
      <w:pPr>
        <w:rPr>
          <w:rFonts w:ascii="Arial" w:hAnsi="Arial" w:cs="Arial"/>
          <w:b/>
          <w:color w:val="A6A6A6"/>
          <w:lang w:val="it-IT"/>
        </w:rPr>
      </w:pPr>
    </w:p>
    <w:p w14:paraId="1BA67011" w14:textId="77777777" w:rsidR="003C0B8B" w:rsidRDefault="003C0B8B" w:rsidP="007047AB">
      <w:pPr>
        <w:rPr>
          <w:rFonts w:ascii="Arial" w:hAnsi="Arial" w:cs="Arial"/>
          <w:b/>
          <w:color w:val="A6A6A6"/>
          <w:lang w:val="it-IT"/>
        </w:rPr>
      </w:pPr>
    </w:p>
    <w:p w14:paraId="5CF40279" w14:textId="72174700" w:rsidR="008D7A92" w:rsidRDefault="008D7A92" w:rsidP="007047AB">
      <w:pPr>
        <w:rPr>
          <w:rFonts w:ascii="Arial" w:hAnsi="Arial" w:cs="Arial"/>
          <w:b/>
          <w:color w:val="A6A6A6"/>
          <w:lang w:val="it-IT"/>
        </w:rPr>
      </w:pPr>
    </w:p>
    <w:p w14:paraId="02F6595C" w14:textId="1CEED35F" w:rsidR="00FC44C2" w:rsidRDefault="00FC44C2" w:rsidP="007047AB">
      <w:pPr>
        <w:rPr>
          <w:rFonts w:ascii="Arial" w:hAnsi="Arial" w:cs="Arial"/>
          <w:b/>
          <w:color w:val="A6A6A6"/>
          <w:lang w:val="it-IT"/>
        </w:rPr>
      </w:pPr>
    </w:p>
    <w:p w14:paraId="112FAEE5" w14:textId="6D553053" w:rsidR="009F2833" w:rsidRDefault="009F2833" w:rsidP="007047AB">
      <w:pPr>
        <w:rPr>
          <w:rFonts w:ascii="Arial" w:hAnsi="Arial" w:cs="Arial"/>
          <w:b/>
          <w:color w:val="A6A6A6"/>
          <w:lang w:val="it-IT"/>
        </w:rPr>
      </w:pPr>
    </w:p>
    <w:p w14:paraId="782BD5A3" w14:textId="0B308274" w:rsidR="009F2833" w:rsidRDefault="009F2833" w:rsidP="007047AB">
      <w:pPr>
        <w:rPr>
          <w:rFonts w:ascii="Arial" w:hAnsi="Arial" w:cs="Arial"/>
          <w:b/>
          <w:color w:val="A6A6A6"/>
          <w:lang w:val="it-IT"/>
        </w:rPr>
      </w:pPr>
    </w:p>
    <w:p w14:paraId="5F094640" w14:textId="01D8E23D" w:rsidR="001018EE" w:rsidRDefault="001018EE" w:rsidP="007047AB">
      <w:pPr>
        <w:rPr>
          <w:rFonts w:ascii="Arial" w:hAnsi="Arial" w:cs="Arial"/>
          <w:b/>
          <w:color w:val="A6A6A6"/>
          <w:lang w:val="it-IT"/>
        </w:rPr>
      </w:pPr>
    </w:p>
    <w:p w14:paraId="786C0198" w14:textId="62861057" w:rsidR="001018EE" w:rsidRDefault="001018EE" w:rsidP="007047AB">
      <w:pPr>
        <w:rPr>
          <w:rFonts w:ascii="Arial" w:hAnsi="Arial" w:cs="Arial"/>
          <w:b/>
          <w:color w:val="A6A6A6"/>
          <w:lang w:val="it-IT"/>
        </w:rPr>
      </w:pPr>
    </w:p>
    <w:p w14:paraId="4C2DCE91" w14:textId="145A7F46" w:rsidR="001018EE" w:rsidRDefault="001018EE" w:rsidP="007047AB">
      <w:pPr>
        <w:rPr>
          <w:rFonts w:ascii="Arial" w:hAnsi="Arial" w:cs="Arial"/>
          <w:b/>
          <w:color w:val="A6A6A6"/>
          <w:lang w:val="it-IT"/>
        </w:rPr>
      </w:pPr>
    </w:p>
    <w:p w14:paraId="6ED157CD" w14:textId="7022363A" w:rsidR="001018EE" w:rsidRDefault="001018EE" w:rsidP="007047AB">
      <w:pPr>
        <w:rPr>
          <w:rFonts w:ascii="Arial" w:hAnsi="Arial" w:cs="Arial"/>
          <w:b/>
          <w:color w:val="A6A6A6"/>
          <w:lang w:val="it-IT"/>
        </w:rPr>
      </w:pPr>
    </w:p>
    <w:p w14:paraId="6B87387E" w14:textId="3D8F297E" w:rsidR="001018EE" w:rsidRDefault="001018EE" w:rsidP="007047AB">
      <w:pPr>
        <w:rPr>
          <w:rFonts w:ascii="Arial" w:hAnsi="Arial" w:cs="Arial"/>
          <w:b/>
          <w:color w:val="A6A6A6"/>
          <w:lang w:val="it-IT"/>
        </w:rPr>
      </w:pPr>
    </w:p>
    <w:p w14:paraId="38379A05" w14:textId="481C8416" w:rsidR="001018EE" w:rsidRDefault="001018EE" w:rsidP="007047AB">
      <w:pPr>
        <w:rPr>
          <w:rFonts w:ascii="Arial" w:hAnsi="Arial" w:cs="Arial"/>
          <w:b/>
          <w:color w:val="A6A6A6"/>
          <w:lang w:val="it-IT"/>
        </w:rPr>
      </w:pPr>
    </w:p>
    <w:p w14:paraId="09042AC5" w14:textId="7FE974D2" w:rsidR="001018EE" w:rsidRDefault="001018EE" w:rsidP="007047AB">
      <w:pPr>
        <w:rPr>
          <w:rFonts w:ascii="Arial" w:hAnsi="Arial" w:cs="Arial"/>
          <w:b/>
          <w:color w:val="A6A6A6"/>
          <w:lang w:val="it-IT"/>
        </w:rPr>
      </w:pPr>
    </w:p>
    <w:p w14:paraId="3A339167" w14:textId="675DF2A9" w:rsidR="001018EE" w:rsidRDefault="001018EE" w:rsidP="007047AB">
      <w:pPr>
        <w:rPr>
          <w:rFonts w:ascii="Arial" w:hAnsi="Arial" w:cs="Arial"/>
          <w:b/>
          <w:color w:val="A6A6A6"/>
          <w:lang w:val="it-IT"/>
        </w:rPr>
      </w:pPr>
    </w:p>
    <w:p w14:paraId="1A3319DC" w14:textId="3573C5F1" w:rsidR="001018EE" w:rsidRDefault="001018EE" w:rsidP="007047AB">
      <w:pPr>
        <w:rPr>
          <w:rFonts w:ascii="Arial" w:hAnsi="Arial" w:cs="Arial"/>
          <w:b/>
          <w:color w:val="A6A6A6"/>
          <w:lang w:val="it-IT"/>
        </w:rPr>
      </w:pPr>
    </w:p>
    <w:p w14:paraId="357D9128" w14:textId="2D3686DF" w:rsidR="001018EE" w:rsidRDefault="001018EE" w:rsidP="007047AB">
      <w:pPr>
        <w:rPr>
          <w:rFonts w:ascii="Arial" w:hAnsi="Arial" w:cs="Arial"/>
          <w:b/>
          <w:color w:val="A6A6A6"/>
          <w:lang w:val="it-IT"/>
        </w:rPr>
      </w:pPr>
    </w:p>
    <w:p w14:paraId="1FE0DC99" w14:textId="107BAD48" w:rsidR="001018EE" w:rsidRDefault="001018EE" w:rsidP="007047AB">
      <w:pPr>
        <w:rPr>
          <w:rFonts w:ascii="Arial" w:hAnsi="Arial" w:cs="Arial"/>
          <w:b/>
          <w:color w:val="A6A6A6"/>
          <w:lang w:val="it-IT"/>
        </w:rPr>
      </w:pPr>
    </w:p>
    <w:p w14:paraId="73B35282" w14:textId="41713DA3" w:rsidR="001018EE" w:rsidRDefault="001018EE" w:rsidP="007047AB">
      <w:pPr>
        <w:rPr>
          <w:rFonts w:ascii="Arial" w:hAnsi="Arial" w:cs="Arial"/>
          <w:b/>
          <w:color w:val="A6A6A6"/>
          <w:lang w:val="it-IT"/>
        </w:rPr>
      </w:pPr>
    </w:p>
    <w:p w14:paraId="30566C29" w14:textId="7E80217B" w:rsidR="001018EE" w:rsidRDefault="001018EE" w:rsidP="007047AB">
      <w:pPr>
        <w:rPr>
          <w:rFonts w:ascii="Arial" w:hAnsi="Arial" w:cs="Arial"/>
          <w:b/>
          <w:color w:val="A6A6A6"/>
          <w:lang w:val="it-IT"/>
        </w:rPr>
      </w:pPr>
    </w:p>
    <w:p w14:paraId="14915B8E" w14:textId="27721168" w:rsidR="001018EE" w:rsidRDefault="001018EE" w:rsidP="007047AB">
      <w:pPr>
        <w:rPr>
          <w:rFonts w:ascii="Arial" w:hAnsi="Arial" w:cs="Arial"/>
          <w:b/>
          <w:color w:val="A6A6A6"/>
          <w:lang w:val="it-IT"/>
        </w:rPr>
      </w:pPr>
    </w:p>
    <w:p w14:paraId="5E128CCF" w14:textId="77777777" w:rsidR="001018EE" w:rsidRDefault="001018EE" w:rsidP="007047AB">
      <w:pPr>
        <w:rPr>
          <w:rFonts w:ascii="Arial" w:hAnsi="Arial" w:cs="Arial"/>
          <w:b/>
          <w:color w:val="A6A6A6"/>
          <w:lang w:val="it-IT"/>
        </w:rPr>
      </w:pPr>
    </w:p>
    <w:p w14:paraId="11D91D3B" w14:textId="5AF32226" w:rsidR="006F76B1" w:rsidRDefault="006F76B1" w:rsidP="007047AB">
      <w:pPr>
        <w:rPr>
          <w:rFonts w:ascii="Arial" w:hAnsi="Arial" w:cs="Arial"/>
          <w:b/>
          <w:lang w:val="it-IT"/>
        </w:rPr>
      </w:pPr>
    </w:p>
    <w:p w14:paraId="3C71EF89" w14:textId="77777777" w:rsidR="00637707" w:rsidRDefault="00637707" w:rsidP="007047AB">
      <w:pPr>
        <w:rPr>
          <w:rFonts w:ascii="Arial" w:hAnsi="Arial" w:cs="Arial"/>
          <w:b/>
          <w:lang w:val="it-IT"/>
        </w:rPr>
      </w:pPr>
    </w:p>
    <w:p w14:paraId="5DA6ED81" w14:textId="77777777" w:rsidR="001018EE" w:rsidRDefault="001018EE" w:rsidP="007047AB">
      <w:pPr>
        <w:rPr>
          <w:rFonts w:ascii="Arial" w:hAnsi="Arial" w:cs="Arial"/>
          <w:b/>
          <w:lang w:val="it-IT"/>
        </w:rPr>
      </w:pPr>
    </w:p>
    <w:p w14:paraId="54C1158B" w14:textId="77777777" w:rsidR="001018EE" w:rsidRDefault="001018EE" w:rsidP="007047AB">
      <w:pPr>
        <w:rPr>
          <w:rFonts w:ascii="Arial" w:hAnsi="Arial" w:cs="Arial"/>
          <w:b/>
          <w:lang w:val="it-IT"/>
        </w:rPr>
      </w:pPr>
    </w:p>
    <w:p w14:paraId="3C7A82ED" w14:textId="77777777" w:rsidR="001018EE" w:rsidRDefault="001018EE" w:rsidP="007047AB">
      <w:pPr>
        <w:rPr>
          <w:rFonts w:ascii="Arial" w:hAnsi="Arial" w:cs="Arial"/>
          <w:b/>
          <w:lang w:val="it-IT"/>
        </w:rPr>
      </w:pPr>
    </w:p>
    <w:p w14:paraId="17419246" w14:textId="77777777" w:rsidR="001018EE" w:rsidRDefault="001018EE" w:rsidP="007047AB">
      <w:pPr>
        <w:rPr>
          <w:rFonts w:ascii="Arial" w:hAnsi="Arial" w:cs="Arial"/>
          <w:b/>
          <w:lang w:val="it-IT"/>
        </w:rPr>
      </w:pPr>
    </w:p>
    <w:p w14:paraId="7F2F4EDC" w14:textId="77777777" w:rsidR="001018EE" w:rsidRDefault="001018EE" w:rsidP="007047AB">
      <w:pPr>
        <w:rPr>
          <w:rFonts w:ascii="Arial" w:hAnsi="Arial" w:cs="Arial"/>
          <w:b/>
          <w:lang w:val="it-IT"/>
        </w:rPr>
      </w:pPr>
    </w:p>
    <w:p w14:paraId="4929698B" w14:textId="77777777" w:rsidR="001018EE" w:rsidRPr="001018EE" w:rsidRDefault="001018EE" w:rsidP="001018EE">
      <w:pPr>
        <w:jc w:val="center"/>
        <w:rPr>
          <w:rFonts w:ascii="Arial" w:hAnsi="Arial" w:cs="Arial"/>
          <w:bCs/>
          <w:color w:val="DDD9C3" w:themeColor="background2" w:themeShade="E6"/>
          <w:sz w:val="18"/>
          <w:szCs w:val="18"/>
          <w:lang w:val="it-IT"/>
        </w:rPr>
      </w:pPr>
    </w:p>
    <w:p w14:paraId="581E3569" w14:textId="54F153D1" w:rsidR="00C64AF6" w:rsidRPr="001018EE" w:rsidRDefault="001018EE" w:rsidP="001018EE">
      <w:pPr>
        <w:jc w:val="center"/>
        <w:rPr>
          <w:rFonts w:ascii="Arial" w:hAnsi="Arial" w:cs="Arial"/>
          <w:bCs/>
          <w:color w:val="DDD9C3" w:themeColor="background2" w:themeShade="E6"/>
          <w:sz w:val="18"/>
          <w:szCs w:val="18"/>
          <w:lang w:val="it-IT"/>
        </w:rPr>
      </w:pPr>
      <w:r w:rsidRPr="001018EE">
        <w:rPr>
          <w:rFonts w:ascii="Arial" w:hAnsi="Arial" w:cs="Arial"/>
          <w:bCs/>
          <w:color w:val="DDD9C3" w:themeColor="background2" w:themeShade="E6"/>
          <w:sz w:val="18"/>
          <w:szCs w:val="18"/>
          <w:lang w:val="it-IT"/>
        </w:rPr>
        <w:t>https://intermountainhealthcare.org/ckr-ext/Dcmnt?ncid=51062857</w:t>
      </w:r>
    </w:p>
    <w:tbl>
      <w:tblPr>
        <w:tblW w:w="9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3"/>
      </w:tblGrid>
      <w:tr w:rsidR="00C64AF6" w:rsidRPr="00C64AF6" w14:paraId="33A24FFB" w14:textId="77777777" w:rsidTr="00DE2A3D">
        <w:trPr>
          <w:trHeight w:val="2829"/>
        </w:trPr>
        <w:tc>
          <w:tcPr>
            <w:tcW w:w="4532" w:type="dxa"/>
          </w:tcPr>
          <w:p w14:paraId="6E8A6F5E" w14:textId="77777777" w:rsidR="00C64AF6" w:rsidRPr="007C1199" w:rsidRDefault="00C64AF6" w:rsidP="00C64AF6">
            <w:pPr>
              <w:ind w:left="283" w:right="443"/>
              <w:jc w:val="center"/>
              <w:rPr>
                <w:rFonts w:ascii="Arial" w:hAnsi="Arial" w:cs="Arial"/>
                <w:b/>
                <w:bCs/>
                <w:u w:val="single"/>
                <w:lang w:val="it-IT"/>
              </w:rPr>
            </w:pPr>
          </w:p>
          <w:p w14:paraId="4FDF5EB6" w14:textId="77777777" w:rsidR="00C64AF6" w:rsidRPr="00C64AF6" w:rsidRDefault="00C64AF6" w:rsidP="00C64AF6">
            <w:pPr>
              <w:ind w:left="283" w:right="443"/>
              <w:jc w:val="center"/>
              <w:rPr>
                <w:rFonts w:ascii="Arial" w:hAnsi="Arial" w:cs="Arial"/>
                <w:b/>
                <w:bCs/>
                <w:u w:val="single"/>
                <w:lang w:val="es-ES_tradnl"/>
              </w:rPr>
            </w:pPr>
            <w:r w:rsidRPr="00C64AF6">
              <w:rPr>
                <w:rFonts w:ascii="Arial" w:hAnsi="Arial" w:cs="Arial"/>
                <w:b/>
                <w:bCs/>
                <w:sz w:val="22"/>
                <w:szCs w:val="22"/>
                <w:u w:val="single"/>
                <w:lang w:val="es-ES_tradnl"/>
              </w:rPr>
              <w:t>Indicadores de logro de aprendizaje</w:t>
            </w:r>
          </w:p>
          <w:p w14:paraId="474145CE" w14:textId="77777777" w:rsidR="00C64AF6" w:rsidRPr="00C64AF6" w:rsidRDefault="00C64AF6" w:rsidP="00C64AF6">
            <w:pPr>
              <w:ind w:right="991"/>
              <w:jc w:val="center"/>
              <w:rPr>
                <w:rFonts w:ascii="Arial" w:hAnsi="Arial" w:cs="Arial"/>
                <w:b/>
                <w:u w:val="single"/>
                <w:lang w:val="es-ES_tradnl"/>
              </w:rPr>
            </w:pPr>
          </w:p>
        </w:tc>
        <w:tc>
          <w:tcPr>
            <w:tcW w:w="4533" w:type="dxa"/>
          </w:tcPr>
          <w:p w14:paraId="2E1FD9F0" w14:textId="77777777" w:rsidR="00C64AF6" w:rsidRPr="002761BB" w:rsidRDefault="00C64AF6" w:rsidP="002761BB">
            <w:pPr>
              <w:pStyle w:val="Prrafodelista"/>
              <w:widowControl w:val="0"/>
              <w:autoSpaceDE w:val="0"/>
              <w:autoSpaceDN w:val="0"/>
              <w:spacing w:before="8" w:line="241" w:lineRule="exact"/>
              <w:ind w:left="1440"/>
              <w:rPr>
                <w:rFonts w:ascii="Arial" w:hAnsi="Arial" w:cs="Arial"/>
                <w:szCs w:val="28"/>
              </w:rPr>
            </w:pPr>
          </w:p>
          <w:p w14:paraId="1A5B9E75" w14:textId="77777777" w:rsidR="002F1A33" w:rsidRDefault="002F1A33" w:rsidP="006C1411">
            <w:pPr>
              <w:pStyle w:val="Prrafodelista"/>
              <w:numPr>
                <w:ilvl w:val="0"/>
                <w:numId w:val="33"/>
              </w:numPr>
              <w:spacing w:after="0" w:line="240" w:lineRule="auto"/>
              <w:rPr>
                <w:rFonts w:asciiTheme="majorHAnsi" w:hAnsiTheme="majorHAnsi" w:cstheme="majorHAnsi"/>
              </w:rPr>
            </w:pPr>
            <w:r>
              <w:rPr>
                <w:rFonts w:asciiTheme="majorHAnsi" w:hAnsiTheme="majorHAnsi" w:cstheme="majorHAnsi"/>
              </w:rPr>
              <w:t>Valora al recién nacido a través de la semiología, i</w:t>
            </w:r>
            <w:r w:rsidRPr="00F05C7F">
              <w:rPr>
                <w:rFonts w:asciiTheme="majorHAnsi" w:hAnsiTheme="majorHAnsi" w:cstheme="majorHAnsi"/>
              </w:rPr>
              <w:t>ntegra</w:t>
            </w:r>
            <w:r>
              <w:rPr>
                <w:rFonts w:asciiTheme="majorHAnsi" w:hAnsiTheme="majorHAnsi" w:cstheme="majorHAnsi"/>
              </w:rPr>
              <w:t xml:space="preserve">ndo </w:t>
            </w:r>
            <w:r w:rsidRPr="00F05C7F">
              <w:rPr>
                <w:rFonts w:asciiTheme="majorHAnsi" w:hAnsiTheme="majorHAnsi" w:cstheme="majorHAnsi"/>
              </w:rPr>
              <w:t>antecedentes perinatales</w:t>
            </w:r>
            <w:r>
              <w:rPr>
                <w:rFonts w:asciiTheme="majorHAnsi" w:hAnsiTheme="majorHAnsi" w:cstheme="majorHAnsi"/>
              </w:rPr>
              <w:t xml:space="preserve"> y neonatales, </w:t>
            </w:r>
            <w:r w:rsidRPr="00F05C7F">
              <w:rPr>
                <w:rFonts w:asciiTheme="majorHAnsi" w:hAnsiTheme="majorHAnsi" w:cstheme="majorHAnsi"/>
              </w:rPr>
              <w:t>examen físico</w:t>
            </w:r>
            <w:r>
              <w:rPr>
                <w:rFonts w:asciiTheme="majorHAnsi" w:hAnsiTheme="majorHAnsi" w:cstheme="majorHAnsi"/>
              </w:rPr>
              <w:t xml:space="preserve"> y exámenes de laboratorio.</w:t>
            </w:r>
          </w:p>
          <w:p w14:paraId="47DAA98C" w14:textId="77777777" w:rsidR="002F1A33" w:rsidRDefault="002F1A33" w:rsidP="006C1411">
            <w:pPr>
              <w:pStyle w:val="Prrafodelista"/>
              <w:numPr>
                <w:ilvl w:val="0"/>
                <w:numId w:val="33"/>
              </w:numPr>
              <w:spacing w:after="0" w:line="240" w:lineRule="auto"/>
              <w:rPr>
                <w:rFonts w:asciiTheme="majorHAnsi" w:hAnsiTheme="majorHAnsi" w:cstheme="majorHAnsi"/>
              </w:rPr>
            </w:pPr>
            <w:r>
              <w:rPr>
                <w:rFonts w:asciiTheme="majorHAnsi" w:hAnsiTheme="majorHAnsi" w:cstheme="majorHAnsi"/>
              </w:rPr>
              <w:t>P</w:t>
            </w:r>
            <w:r w:rsidRPr="00590359">
              <w:rPr>
                <w:rFonts w:asciiTheme="majorHAnsi" w:hAnsiTheme="majorHAnsi" w:cstheme="majorHAnsi"/>
              </w:rPr>
              <w:t>lantea hipótesis diagnóstica</w:t>
            </w:r>
            <w:r>
              <w:rPr>
                <w:rFonts w:asciiTheme="majorHAnsi" w:hAnsiTheme="majorHAnsi" w:cstheme="majorHAnsi"/>
              </w:rPr>
              <w:t xml:space="preserve"> considerando los antecedentes recopilados.</w:t>
            </w:r>
          </w:p>
          <w:p w14:paraId="2AA73ECC" w14:textId="77777777" w:rsidR="002F1A33" w:rsidRPr="00590359" w:rsidRDefault="002F1A33" w:rsidP="006C1411">
            <w:pPr>
              <w:pStyle w:val="Prrafodelista"/>
              <w:numPr>
                <w:ilvl w:val="0"/>
                <w:numId w:val="33"/>
              </w:numPr>
              <w:spacing w:after="0" w:line="240" w:lineRule="auto"/>
              <w:rPr>
                <w:rFonts w:asciiTheme="majorHAnsi" w:hAnsiTheme="majorHAnsi" w:cstheme="majorHAnsi"/>
              </w:rPr>
            </w:pPr>
            <w:r>
              <w:rPr>
                <w:rFonts w:asciiTheme="majorHAnsi" w:hAnsiTheme="majorHAnsi" w:cstheme="majorHAnsi"/>
              </w:rPr>
              <w:t xml:space="preserve">Fundamenta hipótesis diagnóstica de acuerdo a evidencia científica. </w:t>
            </w:r>
          </w:p>
          <w:p w14:paraId="62DA6572" w14:textId="77777777" w:rsidR="00C64AF6" w:rsidRPr="006C1411" w:rsidRDefault="002F1A33" w:rsidP="006C1411">
            <w:pPr>
              <w:pStyle w:val="Prrafodelista"/>
              <w:numPr>
                <w:ilvl w:val="0"/>
                <w:numId w:val="33"/>
              </w:numPr>
              <w:spacing w:before="1"/>
              <w:jc w:val="both"/>
              <w:rPr>
                <w:rFonts w:cs="Calibri"/>
              </w:rPr>
            </w:pPr>
            <w:r>
              <w:rPr>
                <w:rFonts w:asciiTheme="majorHAnsi" w:hAnsiTheme="majorHAnsi" w:cstheme="majorHAnsi"/>
              </w:rPr>
              <w:t>Planifica la atención jerarquizando</w:t>
            </w:r>
            <w:r w:rsidRPr="00EB022F">
              <w:rPr>
                <w:rFonts w:asciiTheme="majorHAnsi" w:hAnsiTheme="majorHAnsi" w:cstheme="majorHAnsi"/>
              </w:rPr>
              <w:t xml:space="preserve"> las conductas y</w:t>
            </w:r>
            <w:r>
              <w:rPr>
                <w:rFonts w:asciiTheme="majorHAnsi" w:hAnsiTheme="majorHAnsi" w:cstheme="majorHAnsi"/>
              </w:rPr>
              <w:t xml:space="preserve"> </w:t>
            </w:r>
            <w:r w:rsidRPr="00EB022F">
              <w:rPr>
                <w:rFonts w:asciiTheme="majorHAnsi" w:hAnsiTheme="majorHAnsi" w:cstheme="majorHAnsi"/>
              </w:rPr>
              <w:t>manejo de</w:t>
            </w:r>
            <w:r>
              <w:rPr>
                <w:rFonts w:asciiTheme="majorHAnsi" w:hAnsiTheme="majorHAnsi" w:cstheme="majorHAnsi"/>
              </w:rPr>
              <w:t xml:space="preserve"> acuerdo al rol profesional matrona/matrón </w:t>
            </w:r>
            <w:r w:rsidRPr="00EB022F">
              <w:rPr>
                <w:rFonts w:asciiTheme="majorHAnsi" w:hAnsiTheme="majorHAnsi" w:cstheme="majorHAnsi"/>
              </w:rPr>
              <w:t xml:space="preserve">de acuerdo </w:t>
            </w:r>
            <w:r>
              <w:rPr>
                <w:rFonts w:asciiTheme="majorHAnsi" w:hAnsiTheme="majorHAnsi" w:cstheme="majorHAnsi"/>
              </w:rPr>
              <w:t>a hipótesis diagnóstica</w:t>
            </w:r>
          </w:p>
          <w:p w14:paraId="5D210D8F" w14:textId="77777777" w:rsidR="006C1411" w:rsidRPr="006C1411" w:rsidRDefault="006C1411" w:rsidP="006C1411">
            <w:pPr>
              <w:pStyle w:val="Prrafodelista"/>
              <w:numPr>
                <w:ilvl w:val="0"/>
                <w:numId w:val="33"/>
              </w:numPr>
              <w:spacing w:before="1"/>
              <w:jc w:val="both"/>
              <w:rPr>
                <w:rFonts w:cs="Calibri"/>
              </w:rPr>
            </w:pPr>
            <w:r>
              <w:rPr>
                <w:rFonts w:asciiTheme="majorHAnsi" w:hAnsiTheme="majorHAnsi" w:cstheme="majorHAnsi"/>
              </w:rPr>
              <w:t>Realiza educación a padres y/o tutores utilizando comunicación efectiva de acuerdo a la condición y necesidades del recién nacido.</w:t>
            </w:r>
          </w:p>
          <w:p w14:paraId="58121CF6" w14:textId="77777777" w:rsidR="006C1411" w:rsidRDefault="006C1411" w:rsidP="006C1411">
            <w:pPr>
              <w:pStyle w:val="Prrafodelista"/>
              <w:numPr>
                <w:ilvl w:val="0"/>
                <w:numId w:val="33"/>
              </w:numPr>
              <w:spacing w:after="0" w:line="240" w:lineRule="auto"/>
              <w:rPr>
                <w:rFonts w:asciiTheme="majorHAnsi" w:hAnsiTheme="majorHAnsi" w:cstheme="majorHAnsi"/>
              </w:rPr>
            </w:pPr>
            <w:r w:rsidRPr="00C33771">
              <w:rPr>
                <w:rFonts w:asciiTheme="majorHAnsi" w:hAnsiTheme="majorHAnsi" w:cstheme="majorHAnsi"/>
                <w:shd w:val="clear" w:color="auto" w:fill="FFFFFF" w:themeFill="background1"/>
              </w:rPr>
              <w:t>Identifica</w:t>
            </w:r>
            <w:r>
              <w:rPr>
                <w:rFonts w:asciiTheme="majorHAnsi" w:hAnsiTheme="majorHAnsi" w:cstheme="majorHAnsi"/>
                <w:shd w:val="clear" w:color="auto" w:fill="FFFFFF" w:themeFill="background1"/>
              </w:rPr>
              <w:t xml:space="preserve"> </w:t>
            </w:r>
            <w:r w:rsidRPr="00C33771">
              <w:rPr>
                <w:rFonts w:asciiTheme="majorHAnsi" w:hAnsiTheme="majorHAnsi" w:cstheme="majorHAnsi"/>
              </w:rPr>
              <w:t xml:space="preserve">procedimientos clínicos </w:t>
            </w:r>
            <w:r>
              <w:rPr>
                <w:rFonts w:asciiTheme="majorHAnsi" w:hAnsiTheme="majorHAnsi" w:cstheme="majorHAnsi"/>
              </w:rPr>
              <w:t>realizados a</w:t>
            </w:r>
            <w:r w:rsidRPr="00C33771">
              <w:rPr>
                <w:rFonts w:asciiTheme="majorHAnsi" w:hAnsiTheme="majorHAnsi" w:cstheme="majorHAnsi"/>
              </w:rPr>
              <w:t xml:space="preserve"> recién nacido</w:t>
            </w:r>
            <w:r>
              <w:rPr>
                <w:rFonts w:asciiTheme="majorHAnsi" w:hAnsiTheme="majorHAnsi" w:cstheme="majorHAnsi"/>
              </w:rPr>
              <w:t xml:space="preserve">s </w:t>
            </w:r>
            <w:r w:rsidRPr="00C33771">
              <w:rPr>
                <w:rFonts w:asciiTheme="majorHAnsi" w:hAnsiTheme="majorHAnsi" w:cstheme="majorHAnsi"/>
              </w:rPr>
              <w:t>hospitalizado</w:t>
            </w:r>
            <w:r>
              <w:rPr>
                <w:rFonts w:asciiTheme="majorHAnsi" w:hAnsiTheme="majorHAnsi" w:cstheme="majorHAnsi"/>
              </w:rPr>
              <w:t>s.</w:t>
            </w:r>
          </w:p>
          <w:p w14:paraId="49EDE66E" w14:textId="77777777" w:rsidR="006C1411" w:rsidRDefault="006C1411" w:rsidP="006C1411">
            <w:pPr>
              <w:pStyle w:val="Prrafodelista"/>
              <w:numPr>
                <w:ilvl w:val="0"/>
                <w:numId w:val="33"/>
              </w:numPr>
              <w:spacing w:after="0" w:line="240" w:lineRule="auto"/>
              <w:rPr>
                <w:rFonts w:asciiTheme="majorHAnsi" w:hAnsiTheme="majorHAnsi" w:cstheme="majorHAnsi"/>
              </w:rPr>
            </w:pPr>
            <w:r w:rsidRPr="00402160">
              <w:rPr>
                <w:rFonts w:asciiTheme="majorHAnsi" w:hAnsiTheme="majorHAnsi" w:cstheme="majorHAnsi"/>
              </w:rPr>
              <w:t>Identifica los medicamentos más utilizados en el tratamiento de los neonatos</w:t>
            </w:r>
            <w:r>
              <w:rPr>
                <w:rFonts w:asciiTheme="majorHAnsi" w:hAnsiTheme="majorHAnsi" w:cstheme="majorHAnsi"/>
              </w:rPr>
              <w:t>.</w:t>
            </w:r>
          </w:p>
          <w:p w14:paraId="577160FB" w14:textId="15B8DBCA" w:rsidR="006C1411" w:rsidRPr="00DE2A3D" w:rsidRDefault="006C1411" w:rsidP="006C1411">
            <w:pPr>
              <w:pStyle w:val="Prrafodelista"/>
              <w:numPr>
                <w:ilvl w:val="0"/>
                <w:numId w:val="33"/>
              </w:numPr>
              <w:spacing w:before="1"/>
              <w:jc w:val="both"/>
              <w:rPr>
                <w:rFonts w:cs="Calibri"/>
              </w:rPr>
            </w:pPr>
            <w:r>
              <w:rPr>
                <w:rFonts w:asciiTheme="majorHAnsi" w:hAnsiTheme="majorHAnsi" w:cstheme="majorHAnsi"/>
              </w:rPr>
              <w:t>Identifica acciones inherentes a un ingreso y alta de recién nacido en unidad neonatal.</w:t>
            </w:r>
          </w:p>
        </w:tc>
      </w:tr>
      <w:tr w:rsidR="00C64AF6" w:rsidRPr="00C64AF6" w14:paraId="7032EDF0" w14:textId="77777777" w:rsidTr="00C64AF6">
        <w:trPr>
          <w:trHeight w:val="2259"/>
        </w:trPr>
        <w:tc>
          <w:tcPr>
            <w:tcW w:w="4532" w:type="dxa"/>
          </w:tcPr>
          <w:p w14:paraId="74E31F01" w14:textId="77777777" w:rsidR="00C64AF6" w:rsidRPr="00C64AF6" w:rsidRDefault="00C64AF6" w:rsidP="00C64AF6">
            <w:pPr>
              <w:ind w:left="851" w:right="991"/>
              <w:jc w:val="center"/>
              <w:rPr>
                <w:rFonts w:ascii="Arial" w:hAnsi="Arial" w:cs="Arial"/>
                <w:b/>
                <w:bCs/>
                <w:u w:val="single"/>
                <w:lang w:val="es-ES_tradnl"/>
              </w:rPr>
            </w:pPr>
          </w:p>
          <w:p w14:paraId="48296CDD" w14:textId="77777777" w:rsidR="00C64AF6" w:rsidRPr="00C64AF6" w:rsidRDefault="00C64AF6" w:rsidP="00C64AF6">
            <w:pPr>
              <w:ind w:left="283" w:right="438"/>
              <w:jc w:val="center"/>
              <w:rPr>
                <w:rFonts w:ascii="Arial" w:hAnsi="Arial" w:cs="Arial"/>
                <w:b/>
                <w:bCs/>
                <w:u w:val="single"/>
                <w:lang w:val="es-ES_tradnl"/>
              </w:rPr>
            </w:pPr>
            <w:r w:rsidRPr="00C64AF6">
              <w:rPr>
                <w:rFonts w:ascii="Arial" w:hAnsi="Arial" w:cs="Arial"/>
                <w:b/>
                <w:bCs/>
                <w:sz w:val="22"/>
                <w:szCs w:val="22"/>
                <w:u w:val="single"/>
                <w:lang w:val="es-ES_tradnl"/>
              </w:rPr>
              <w:t>Acciones asociadas</w:t>
            </w:r>
          </w:p>
          <w:p w14:paraId="78422BBB" w14:textId="77777777" w:rsidR="00C64AF6" w:rsidRPr="00C64AF6" w:rsidRDefault="00C64AF6" w:rsidP="00C64AF6">
            <w:pPr>
              <w:ind w:right="991"/>
              <w:jc w:val="center"/>
              <w:rPr>
                <w:rFonts w:ascii="Arial" w:hAnsi="Arial" w:cs="Arial"/>
                <w:b/>
                <w:u w:val="single"/>
                <w:lang w:val="es-ES_tradnl"/>
              </w:rPr>
            </w:pPr>
          </w:p>
        </w:tc>
        <w:tc>
          <w:tcPr>
            <w:tcW w:w="4533" w:type="dxa"/>
          </w:tcPr>
          <w:p w14:paraId="31F0712F" w14:textId="3749124C" w:rsidR="00C64AF6" w:rsidRPr="006C1411" w:rsidRDefault="006C1411" w:rsidP="006C1411">
            <w:pPr>
              <w:pStyle w:val="Prrafodelista"/>
              <w:numPr>
                <w:ilvl w:val="0"/>
                <w:numId w:val="35"/>
              </w:numPr>
              <w:spacing w:before="1"/>
              <w:jc w:val="both"/>
              <w:rPr>
                <w:rFonts w:asciiTheme="majorHAnsi" w:hAnsiTheme="majorHAnsi" w:cstheme="majorHAnsi"/>
                <w:bCs/>
              </w:rPr>
            </w:pPr>
            <w:r w:rsidRPr="006C1411">
              <w:rPr>
                <w:rFonts w:asciiTheme="majorHAnsi" w:hAnsiTheme="majorHAnsi" w:cstheme="majorHAnsi"/>
                <w:bCs/>
              </w:rPr>
              <w:t xml:space="preserve">Analiza caso clínico hipotético, respondiendo a preguntas planteadas en relación a patología y antecedentes del Recién Nacido hospitalizado, fundamentando sus acciones de rol profesional matrona/matrón. </w:t>
            </w:r>
          </w:p>
        </w:tc>
      </w:tr>
    </w:tbl>
    <w:p w14:paraId="19F3D962" w14:textId="77777777" w:rsidR="00C64AF6" w:rsidRPr="00C64AF6" w:rsidRDefault="00C64AF6" w:rsidP="007047AB">
      <w:pPr>
        <w:rPr>
          <w:rFonts w:ascii="Arial" w:hAnsi="Arial" w:cs="Arial"/>
          <w:b/>
        </w:rPr>
      </w:pPr>
    </w:p>
    <w:p w14:paraId="44412C5A" w14:textId="01C2CAEF" w:rsidR="00CA01C3" w:rsidRPr="00CA01C3" w:rsidRDefault="00CA01C3" w:rsidP="00CA01C3">
      <w:pPr>
        <w:ind w:left="851" w:right="991"/>
        <w:jc w:val="center"/>
        <w:rPr>
          <w:rFonts w:ascii="Arial" w:hAnsi="Arial" w:cs="Arial"/>
          <w:b/>
          <w:bCs/>
          <w:sz w:val="22"/>
          <w:szCs w:val="22"/>
          <w:u w:val="single"/>
          <w:lang w:val="es-ES_tradnl"/>
        </w:rPr>
      </w:pPr>
      <w:r w:rsidRPr="00CA01C3">
        <w:rPr>
          <w:rFonts w:ascii="Arial" w:hAnsi="Arial" w:cs="Arial"/>
          <w:b/>
          <w:bCs/>
          <w:sz w:val="22"/>
          <w:szCs w:val="22"/>
          <w:u w:val="single"/>
          <w:lang w:val="es-ES_tradnl"/>
        </w:rPr>
        <w:t xml:space="preserve">Actividades </w:t>
      </w:r>
    </w:p>
    <w:p w14:paraId="134F565C" w14:textId="77777777" w:rsidR="00CA01C3" w:rsidRPr="00CA01C3" w:rsidRDefault="00CA01C3" w:rsidP="00CA01C3">
      <w:pPr>
        <w:ind w:left="851" w:right="991"/>
        <w:jc w:val="center"/>
        <w:rPr>
          <w:rFonts w:ascii="Arial" w:hAnsi="Arial" w:cs="Arial"/>
          <w:b/>
          <w:bCs/>
          <w:sz w:val="22"/>
          <w:szCs w:val="22"/>
          <w:u w:val="single"/>
          <w:lang w:val="es-ES_tradnl"/>
        </w:rPr>
      </w:pPr>
    </w:p>
    <w:p w14:paraId="65B0BCD8" w14:textId="77777777" w:rsidR="00CA01C3" w:rsidRPr="00CA01C3" w:rsidRDefault="00CA01C3" w:rsidP="00CA01C3">
      <w:pPr>
        <w:ind w:left="851" w:right="991"/>
        <w:jc w:val="center"/>
        <w:rPr>
          <w:rFonts w:ascii="Arial" w:hAnsi="Arial" w:cs="Arial"/>
          <w:b/>
          <w:bCs/>
          <w:sz w:val="22"/>
          <w:szCs w:val="22"/>
          <w:u w:val="single"/>
          <w:lang w:val="es-ES_tradnl"/>
        </w:rPr>
      </w:pPr>
    </w:p>
    <w:p w14:paraId="1A477FED" w14:textId="54C74790" w:rsidR="00B96693" w:rsidRDefault="00CA01C3" w:rsidP="00CA01C3">
      <w:pPr>
        <w:numPr>
          <w:ilvl w:val="0"/>
          <w:numId w:val="31"/>
        </w:numPr>
        <w:spacing w:after="200" w:line="276" w:lineRule="auto"/>
        <w:ind w:right="991"/>
        <w:contextualSpacing/>
        <w:jc w:val="both"/>
        <w:rPr>
          <w:rFonts w:ascii="Arial" w:eastAsia="Calibri" w:hAnsi="Arial" w:cs="Arial"/>
          <w:sz w:val="22"/>
          <w:szCs w:val="22"/>
          <w:lang w:val="es-ES_tradnl" w:eastAsia="en-US"/>
        </w:rPr>
      </w:pPr>
      <w:r w:rsidRPr="00CA01C3">
        <w:rPr>
          <w:rFonts w:ascii="Arial" w:eastAsia="Calibri" w:hAnsi="Arial" w:cs="Arial"/>
          <w:sz w:val="22"/>
          <w:szCs w:val="22"/>
          <w:lang w:val="es-ES_tradnl" w:eastAsia="en-US"/>
        </w:rPr>
        <w:t xml:space="preserve">Para el desarrollo de esta actividad, el </w:t>
      </w:r>
      <w:r w:rsidR="00B96693">
        <w:rPr>
          <w:rFonts w:ascii="Arial" w:eastAsia="Calibri" w:hAnsi="Arial" w:cs="Arial"/>
          <w:sz w:val="22"/>
          <w:szCs w:val="22"/>
          <w:lang w:val="es-ES_tradnl" w:eastAsia="en-US"/>
        </w:rPr>
        <w:t xml:space="preserve">grupo </w:t>
      </w:r>
      <w:r w:rsidRPr="00CA01C3">
        <w:rPr>
          <w:rFonts w:ascii="Arial" w:eastAsia="Calibri" w:hAnsi="Arial" w:cs="Arial"/>
          <w:sz w:val="22"/>
          <w:szCs w:val="22"/>
          <w:lang w:val="es-ES_tradnl" w:eastAsia="en-US"/>
        </w:rPr>
        <w:t xml:space="preserve">se dividirá en </w:t>
      </w:r>
      <w:r w:rsidR="00C57D0B">
        <w:rPr>
          <w:rFonts w:ascii="Arial" w:eastAsia="Calibri" w:hAnsi="Arial" w:cs="Arial"/>
          <w:sz w:val="22"/>
          <w:szCs w:val="22"/>
          <w:lang w:val="es-ES_tradnl" w:eastAsia="en-US"/>
        </w:rPr>
        <w:t>3 subgrupos.</w:t>
      </w:r>
    </w:p>
    <w:p w14:paraId="4D022D52" w14:textId="2AFCBB78" w:rsidR="0070727F" w:rsidRDefault="00C57D0B" w:rsidP="00CA01C3">
      <w:pPr>
        <w:numPr>
          <w:ilvl w:val="0"/>
          <w:numId w:val="31"/>
        </w:numPr>
        <w:spacing w:after="200" w:line="276" w:lineRule="auto"/>
        <w:ind w:right="991"/>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A c</w:t>
      </w:r>
      <w:r w:rsidR="00CA01C3" w:rsidRPr="00CA01C3">
        <w:rPr>
          <w:rFonts w:ascii="Arial" w:eastAsia="Calibri" w:hAnsi="Arial" w:cs="Arial"/>
          <w:sz w:val="22"/>
          <w:szCs w:val="22"/>
          <w:lang w:val="es-ES_tradnl" w:eastAsia="en-US"/>
        </w:rPr>
        <w:t xml:space="preserve">ada </w:t>
      </w:r>
      <w:r w:rsidR="00B96693">
        <w:rPr>
          <w:rFonts w:ascii="Arial" w:eastAsia="Calibri" w:hAnsi="Arial" w:cs="Arial"/>
          <w:sz w:val="22"/>
          <w:szCs w:val="22"/>
          <w:lang w:val="es-ES_tradnl" w:eastAsia="en-US"/>
        </w:rPr>
        <w:t>sub</w:t>
      </w:r>
      <w:r w:rsidR="00CA01C3" w:rsidRPr="00CA01C3">
        <w:rPr>
          <w:rFonts w:ascii="Arial" w:eastAsia="Calibri" w:hAnsi="Arial" w:cs="Arial"/>
          <w:sz w:val="22"/>
          <w:szCs w:val="22"/>
          <w:lang w:val="es-ES_tradnl" w:eastAsia="en-US"/>
        </w:rPr>
        <w:t xml:space="preserve">grupo </w:t>
      </w:r>
      <w:r>
        <w:rPr>
          <w:rFonts w:ascii="Arial" w:eastAsia="Calibri" w:hAnsi="Arial" w:cs="Arial"/>
          <w:sz w:val="22"/>
          <w:szCs w:val="22"/>
          <w:lang w:val="es-ES_tradnl" w:eastAsia="en-US"/>
        </w:rPr>
        <w:t>se le entregará un caso clínico</w:t>
      </w:r>
      <w:r w:rsidR="00B223BB">
        <w:rPr>
          <w:rFonts w:ascii="Arial" w:eastAsia="Calibri" w:hAnsi="Arial" w:cs="Arial"/>
          <w:sz w:val="22"/>
          <w:szCs w:val="22"/>
          <w:lang w:val="es-ES_tradnl" w:eastAsia="en-US"/>
        </w:rPr>
        <w:t xml:space="preserve">, con una serie de preguntas para resolver, </w:t>
      </w:r>
      <w:r w:rsidR="00CA01C3" w:rsidRPr="00CA01C3">
        <w:rPr>
          <w:rFonts w:ascii="Arial" w:eastAsia="Calibri" w:hAnsi="Arial" w:cs="Arial"/>
          <w:sz w:val="22"/>
          <w:szCs w:val="22"/>
          <w:lang w:val="es-ES_tradnl" w:eastAsia="en-US"/>
        </w:rPr>
        <w:t xml:space="preserve">contará con un tutor </w:t>
      </w:r>
      <w:r w:rsidR="00B223BB">
        <w:rPr>
          <w:rFonts w:ascii="Arial" w:eastAsia="Calibri" w:hAnsi="Arial" w:cs="Arial"/>
          <w:sz w:val="22"/>
          <w:szCs w:val="22"/>
          <w:lang w:val="es-ES_tradnl" w:eastAsia="en-US"/>
        </w:rPr>
        <w:t xml:space="preserve">en caso de presentar dudas. Puede apoyarse con material bibliográfico. </w:t>
      </w:r>
    </w:p>
    <w:p w14:paraId="3CB0C3D5" w14:textId="59F320B3" w:rsidR="001E0D09" w:rsidRDefault="001E0D09" w:rsidP="00CA01C3">
      <w:pPr>
        <w:numPr>
          <w:ilvl w:val="0"/>
          <w:numId w:val="31"/>
        </w:numPr>
        <w:spacing w:after="200" w:line="276" w:lineRule="auto"/>
        <w:ind w:right="991"/>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 xml:space="preserve">Deben contar con computador para armar una presentación en </w:t>
      </w:r>
      <w:proofErr w:type="spellStart"/>
      <w:r>
        <w:rPr>
          <w:rFonts w:ascii="Arial" w:eastAsia="Calibri" w:hAnsi="Arial" w:cs="Arial"/>
          <w:sz w:val="22"/>
          <w:szCs w:val="22"/>
          <w:lang w:val="es-ES_tradnl" w:eastAsia="en-US"/>
        </w:rPr>
        <w:t>power</w:t>
      </w:r>
      <w:proofErr w:type="spellEnd"/>
      <w:r>
        <w:rPr>
          <w:rFonts w:ascii="Arial" w:eastAsia="Calibri" w:hAnsi="Arial" w:cs="Arial"/>
          <w:sz w:val="22"/>
          <w:szCs w:val="22"/>
          <w:lang w:val="es-ES_tradnl" w:eastAsia="en-US"/>
        </w:rPr>
        <w:t xml:space="preserve"> </w:t>
      </w:r>
      <w:proofErr w:type="spellStart"/>
      <w:r>
        <w:rPr>
          <w:rFonts w:ascii="Arial" w:eastAsia="Calibri" w:hAnsi="Arial" w:cs="Arial"/>
          <w:sz w:val="22"/>
          <w:szCs w:val="22"/>
          <w:lang w:val="es-ES_tradnl" w:eastAsia="en-US"/>
        </w:rPr>
        <w:t>point</w:t>
      </w:r>
      <w:proofErr w:type="spellEnd"/>
      <w:r>
        <w:rPr>
          <w:rFonts w:ascii="Arial" w:eastAsia="Calibri" w:hAnsi="Arial" w:cs="Arial"/>
          <w:sz w:val="22"/>
          <w:szCs w:val="22"/>
          <w:lang w:val="es-ES_tradnl" w:eastAsia="en-US"/>
        </w:rPr>
        <w:t>, en donde expongan el caso y la resolución de las preguntas en un tiempo máximo de 20 minutos.</w:t>
      </w:r>
      <w:r w:rsidR="0020520E">
        <w:rPr>
          <w:rFonts w:ascii="Arial" w:eastAsia="Calibri" w:hAnsi="Arial" w:cs="Arial"/>
          <w:sz w:val="22"/>
          <w:szCs w:val="22"/>
          <w:lang w:val="es-ES_tradnl" w:eastAsia="en-US"/>
        </w:rPr>
        <w:t xml:space="preserve"> Además deben contar con un pendrive para facilitar la proyección del </w:t>
      </w:r>
      <w:proofErr w:type="spellStart"/>
      <w:r w:rsidR="0020520E">
        <w:rPr>
          <w:rFonts w:ascii="Arial" w:eastAsia="Calibri" w:hAnsi="Arial" w:cs="Arial"/>
          <w:sz w:val="22"/>
          <w:szCs w:val="22"/>
          <w:lang w:val="es-ES_tradnl" w:eastAsia="en-US"/>
        </w:rPr>
        <w:t>ppt</w:t>
      </w:r>
      <w:proofErr w:type="spellEnd"/>
      <w:r w:rsidR="0020520E">
        <w:rPr>
          <w:rFonts w:ascii="Arial" w:eastAsia="Calibri" w:hAnsi="Arial" w:cs="Arial"/>
          <w:sz w:val="22"/>
          <w:szCs w:val="22"/>
          <w:lang w:val="es-ES_tradnl" w:eastAsia="en-US"/>
        </w:rPr>
        <w:t xml:space="preserve"> en el computador de la sala. </w:t>
      </w:r>
    </w:p>
    <w:p w14:paraId="1389ACBA" w14:textId="2F31FCA1" w:rsidR="00CA01C3" w:rsidRPr="00A23908" w:rsidRDefault="00B223BB" w:rsidP="00A23908">
      <w:pPr>
        <w:numPr>
          <w:ilvl w:val="0"/>
          <w:numId w:val="31"/>
        </w:numPr>
        <w:spacing w:after="200" w:line="276" w:lineRule="auto"/>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lastRenderedPageBreak/>
        <w:t>D</w:t>
      </w:r>
      <w:r w:rsidR="00CA01C3" w:rsidRPr="00CA01C3">
        <w:rPr>
          <w:rFonts w:ascii="Arial" w:eastAsia="Calibri" w:hAnsi="Arial" w:cs="Arial"/>
          <w:sz w:val="22"/>
          <w:szCs w:val="22"/>
          <w:lang w:val="es-ES_tradnl" w:eastAsia="en-US"/>
        </w:rPr>
        <w:t xml:space="preserve">ebe presentarse </w:t>
      </w:r>
      <w:r>
        <w:rPr>
          <w:rFonts w:ascii="Arial" w:eastAsia="Calibri" w:hAnsi="Arial" w:cs="Arial"/>
          <w:sz w:val="22"/>
          <w:szCs w:val="22"/>
          <w:lang w:val="es-ES_tradnl" w:eastAsia="en-US"/>
        </w:rPr>
        <w:t xml:space="preserve">a las 9:00 </w:t>
      </w:r>
      <w:proofErr w:type="spellStart"/>
      <w:r>
        <w:rPr>
          <w:rFonts w:ascii="Arial" w:eastAsia="Calibri" w:hAnsi="Arial" w:cs="Arial"/>
          <w:sz w:val="22"/>
          <w:szCs w:val="22"/>
          <w:lang w:val="es-ES_tradnl" w:eastAsia="en-US"/>
        </w:rPr>
        <w:t>hrs</w:t>
      </w:r>
      <w:proofErr w:type="spellEnd"/>
      <w:r>
        <w:rPr>
          <w:rFonts w:ascii="Arial" w:eastAsia="Calibri" w:hAnsi="Arial" w:cs="Arial"/>
          <w:sz w:val="22"/>
          <w:szCs w:val="22"/>
          <w:lang w:val="es-ES_tradnl" w:eastAsia="en-US"/>
        </w:rPr>
        <w:t xml:space="preserve"> </w:t>
      </w:r>
      <w:r w:rsidR="00CA01C3" w:rsidRPr="00CA01C3">
        <w:rPr>
          <w:rFonts w:ascii="Arial" w:eastAsia="Calibri" w:hAnsi="Arial" w:cs="Arial"/>
          <w:sz w:val="22"/>
          <w:szCs w:val="22"/>
          <w:lang w:val="es-ES_tradnl" w:eastAsia="en-US"/>
        </w:rPr>
        <w:t xml:space="preserve">en </w:t>
      </w:r>
      <w:r w:rsidR="007C1199">
        <w:rPr>
          <w:rFonts w:ascii="Arial" w:eastAsia="Calibri" w:hAnsi="Arial" w:cs="Arial"/>
          <w:sz w:val="22"/>
          <w:szCs w:val="22"/>
          <w:lang w:val="es-ES_tradnl" w:eastAsia="en-US"/>
        </w:rPr>
        <w:t xml:space="preserve">la </w:t>
      </w:r>
      <w:r>
        <w:rPr>
          <w:rFonts w:ascii="Arial" w:eastAsia="Calibri" w:hAnsi="Arial" w:cs="Arial"/>
          <w:sz w:val="22"/>
          <w:szCs w:val="22"/>
          <w:lang w:val="es-ES_tradnl" w:eastAsia="en-US"/>
        </w:rPr>
        <w:t>s</w:t>
      </w:r>
      <w:r w:rsidR="007C1199">
        <w:rPr>
          <w:rFonts w:ascii="Arial" w:eastAsia="Calibri" w:hAnsi="Arial" w:cs="Arial"/>
          <w:sz w:val="22"/>
          <w:szCs w:val="22"/>
          <w:lang w:val="es-ES_tradnl" w:eastAsia="en-US"/>
        </w:rPr>
        <w:t xml:space="preserve">ala indicada oportunamente </w:t>
      </w:r>
      <w:r w:rsidR="00BF6AE1">
        <w:rPr>
          <w:rFonts w:ascii="Arial" w:eastAsia="Calibri" w:hAnsi="Arial" w:cs="Arial"/>
          <w:sz w:val="22"/>
          <w:szCs w:val="22"/>
          <w:lang w:val="es-ES_tradnl" w:eastAsia="en-US"/>
        </w:rPr>
        <w:t>por correo de</w:t>
      </w:r>
      <w:r w:rsidR="007C1199">
        <w:rPr>
          <w:rFonts w:ascii="Arial" w:eastAsia="Calibri" w:hAnsi="Arial" w:cs="Arial"/>
          <w:sz w:val="22"/>
          <w:szCs w:val="22"/>
          <w:lang w:val="es-ES_tradnl" w:eastAsia="en-US"/>
        </w:rPr>
        <w:t xml:space="preserve"> U-cursos</w:t>
      </w:r>
      <w:r>
        <w:rPr>
          <w:rFonts w:ascii="Arial" w:eastAsia="Calibri" w:hAnsi="Arial" w:cs="Arial"/>
          <w:sz w:val="22"/>
          <w:szCs w:val="22"/>
          <w:lang w:val="es-ES_tradnl" w:eastAsia="en-US"/>
        </w:rPr>
        <w:t xml:space="preserve">. No es necesario el uniforme clínico. </w:t>
      </w:r>
    </w:p>
    <w:p w14:paraId="4D47B5D1" w14:textId="75FEDCA9" w:rsidR="00CA01C3" w:rsidRPr="00A23908" w:rsidRDefault="00CA01C3" w:rsidP="00A23908">
      <w:pPr>
        <w:numPr>
          <w:ilvl w:val="0"/>
          <w:numId w:val="31"/>
        </w:numPr>
        <w:spacing w:after="200" w:line="276" w:lineRule="auto"/>
        <w:contextualSpacing/>
        <w:jc w:val="both"/>
        <w:rPr>
          <w:rFonts w:ascii="Arial" w:eastAsia="Calibri" w:hAnsi="Arial" w:cs="Arial"/>
          <w:sz w:val="22"/>
          <w:szCs w:val="22"/>
          <w:lang w:val="es-ES_tradnl" w:eastAsia="en-US"/>
        </w:rPr>
      </w:pPr>
      <w:r w:rsidRPr="00CA01C3">
        <w:rPr>
          <w:rFonts w:ascii="Arial" w:eastAsia="Calibri" w:hAnsi="Arial" w:cs="Arial"/>
          <w:sz w:val="22"/>
          <w:szCs w:val="22"/>
          <w:lang w:val="es-ES_tradnl" w:eastAsia="en-US"/>
        </w:rPr>
        <w:t xml:space="preserve">Esta actividad es de carácter formativo, de asistencia obligatoria. La ausencia a esta actividad debe ser justificada acorde al reglamento de asistencia de la Facultad. </w:t>
      </w:r>
    </w:p>
    <w:p w14:paraId="5316EB57" w14:textId="77777777" w:rsidR="00CA01C3" w:rsidRPr="00CA01C3" w:rsidRDefault="00CA01C3" w:rsidP="00CA01C3">
      <w:pPr>
        <w:numPr>
          <w:ilvl w:val="0"/>
          <w:numId w:val="31"/>
        </w:numPr>
        <w:spacing w:after="200" w:line="276" w:lineRule="auto"/>
        <w:contextualSpacing/>
        <w:jc w:val="both"/>
        <w:rPr>
          <w:rFonts w:ascii="Arial" w:eastAsia="Calibri" w:hAnsi="Arial" w:cs="Arial"/>
          <w:sz w:val="22"/>
          <w:szCs w:val="22"/>
          <w:lang w:val="es-ES_tradnl"/>
        </w:rPr>
      </w:pPr>
      <w:r w:rsidRPr="00CA01C3">
        <w:rPr>
          <w:rFonts w:ascii="Arial" w:eastAsia="Calibri" w:hAnsi="Arial" w:cs="Arial"/>
          <w:sz w:val="22"/>
          <w:szCs w:val="22"/>
          <w:lang w:val="es-ES_tradnl" w:eastAsia="en-US"/>
        </w:rPr>
        <w:t xml:space="preserve">Debido a </w:t>
      </w:r>
      <w:r w:rsidRPr="00CA01C3">
        <w:rPr>
          <w:rFonts w:ascii="Arial" w:eastAsia="Calibri" w:hAnsi="Arial" w:cs="Arial"/>
          <w:sz w:val="22"/>
          <w:szCs w:val="22"/>
          <w:lang w:eastAsia="en-US"/>
        </w:rPr>
        <w:t>la contingencia sanitaria se recomienda mantener las siguientes medidas:</w:t>
      </w:r>
    </w:p>
    <w:p w14:paraId="314F4F55" w14:textId="61230759" w:rsidR="00CA01C3" w:rsidRPr="00CA01C3" w:rsidRDefault="00CA01C3" w:rsidP="00CA01C3">
      <w:pPr>
        <w:numPr>
          <w:ilvl w:val="0"/>
          <w:numId w:val="32"/>
        </w:numPr>
        <w:spacing w:before="100" w:beforeAutospacing="1" w:after="100" w:afterAutospacing="1"/>
        <w:jc w:val="both"/>
        <w:rPr>
          <w:rFonts w:ascii="Arial" w:hAnsi="Arial" w:cs="Arial"/>
          <w:sz w:val="22"/>
          <w:szCs w:val="22"/>
          <w:lang w:eastAsia="es-MX"/>
        </w:rPr>
      </w:pPr>
      <w:r w:rsidRPr="00CA01C3">
        <w:rPr>
          <w:rFonts w:ascii="Arial" w:hAnsi="Arial" w:cs="Arial"/>
          <w:sz w:val="22"/>
          <w:szCs w:val="22"/>
          <w:lang w:eastAsia="es-MX"/>
        </w:rPr>
        <w:t>Organice su llegada a la Facultad a las 08:</w:t>
      </w:r>
      <w:r w:rsidR="00B223BB">
        <w:rPr>
          <w:rFonts w:ascii="Arial" w:hAnsi="Arial" w:cs="Arial"/>
          <w:sz w:val="22"/>
          <w:szCs w:val="22"/>
          <w:lang w:eastAsia="es-MX"/>
        </w:rPr>
        <w:t>30</w:t>
      </w:r>
      <w:r w:rsidRPr="00CA01C3">
        <w:rPr>
          <w:rFonts w:ascii="Arial" w:hAnsi="Arial" w:cs="Arial"/>
          <w:sz w:val="22"/>
          <w:szCs w:val="22"/>
          <w:lang w:eastAsia="es-MX"/>
        </w:rPr>
        <w:t xml:space="preserve"> horas </w:t>
      </w:r>
    </w:p>
    <w:p w14:paraId="4AA34AD7" w14:textId="77777777" w:rsidR="00CA01C3" w:rsidRPr="00CA01C3" w:rsidRDefault="00CA01C3" w:rsidP="00CA01C3">
      <w:pPr>
        <w:numPr>
          <w:ilvl w:val="0"/>
          <w:numId w:val="32"/>
        </w:numPr>
        <w:spacing w:before="100" w:beforeAutospacing="1" w:after="100" w:afterAutospacing="1"/>
        <w:rPr>
          <w:rFonts w:ascii="Arial" w:hAnsi="Arial" w:cs="Arial"/>
          <w:sz w:val="22"/>
          <w:szCs w:val="22"/>
          <w:lang w:eastAsia="es-MX"/>
        </w:rPr>
      </w:pPr>
      <w:r w:rsidRPr="00CA01C3">
        <w:rPr>
          <w:rFonts w:ascii="Arial" w:hAnsi="Arial" w:cs="Arial"/>
          <w:sz w:val="22"/>
          <w:szCs w:val="22"/>
          <w:lang w:eastAsia="es-MX"/>
        </w:rPr>
        <w:t xml:space="preserve">Recuerde llevar su pase de movilidad y código QR para el ingreso a la Facultad de Medicina. El código lo puede obtener en el siguiente enlace </w:t>
      </w:r>
      <w:hyperlink r:id="rId10" w:history="1">
        <w:r w:rsidRPr="00CA01C3">
          <w:rPr>
            <w:rFonts w:ascii="Arial" w:hAnsi="Arial" w:cs="Arial"/>
            <w:color w:val="0000FF"/>
            <w:sz w:val="22"/>
            <w:szCs w:val="22"/>
            <w:u w:val="single"/>
            <w:lang w:eastAsia="es-MX"/>
          </w:rPr>
          <w:t>https://formulariocovid.med.uchile.cl/</w:t>
        </w:r>
      </w:hyperlink>
    </w:p>
    <w:p w14:paraId="757B0793" w14:textId="3572BE55" w:rsidR="00CA01C3" w:rsidRPr="00CA01C3" w:rsidRDefault="00CA01C3" w:rsidP="00CA01C3">
      <w:pPr>
        <w:numPr>
          <w:ilvl w:val="0"/>
          <w:numId w:val="32"/>
        </w:numPr>
        <w:spacing w:before="100" w:beforeAutospacing="1" w:after="100" w:afterAutospacing="1"/>
        <w:jc w:val="both"/>
        <w:rPr>
          <w:rFonts w:ascii="Arial" w:hAnsi="Arial" w:cs="Arial"/>
          <w:sz w:val="22"/>
          <w:szCs w:val="22"/>
          <w:lang w:eastAsia="es-MX"/>
        </w:rPr>
      </w:pPr>
      <w:r w:rsidRPr="00CA01C3">
        <w:rPr>
          <w:rFonts w:ascii="Arial" w:hAnsi="Arial" w:cs="Arial"/>
          <w:sz w:val="22"/>
          <w:szCs w:val="22"/>
          <w:lang w:eastAsia="es-MX"/>
        </w:rPr>
        <w:t xml:space="preserve">Realice lavado de manos por al menos 30 segundos antes del ingreso  a la Sala </w:t>
      </w:r>
    </w:p>
    <w:p w14:paraId="0BDE7AB5" w14:textId="77777777" w:rsidR="00CA01C3" w:rsidRPr="00CA01C3" w:rsidRDefault="00CA01C3" w:rsidP="00CA01C3">
      <w:pPr>
        <w:numPr>
          <w:ilvl w:val="0"/>
          <w:numId w:val="32"/>
        </w:numPr>
        <w:spacing w:before="100" w:beforeAutospacing="1" w:after="100" w:afterAutospacing="1"/>
        <w:jc w:val="both"/>
        <w:rPr>
          <w:rFonts w:ascii="Arial" w:hAnsi="Arial" w:cs="Arial"/>
          <w:sz w:val="22"/>
          <w:szCs w:val="22"/>
          <w:lang w:eastAsia="es-MX"/>
        </w:rPr>
      </w:pPr>
      <w:r w:rsidRPr="00CA01C3">
        <w:rPr>
          <w:rFonts w:ascii="Arial" w:hAnsi="Arial" w:cs="Arial"/>
          <w:sz w:val="22"/>
          <w:szCs w:val="22"/>
          <w:lang w:eastAsia="es-MX"/>
        </w:rPr>
        <w:t>Debe acudir con mascarilla KN95 o quirúrgica. Sugerimos que lleve al menos una mascarilla de repuesto.</w:t>
      </w:r>
    </w:p>
    <w:p w14:paraId="78B92473" w14:textId="2F0119DC" w:rsidR="00CA01C3" w:rsidRPr="00CA01C3" w:rsidRDefault="00CA01C3" w:rsidP="00CA01C3">
      <w:pPr>
        <w:numPr>
          <w:ilvl w:val="0"/>
          <w:numId w:val="32"/>
        </w:numPr>
        <w:spacing w:before="100" w:beforeAutospacing="1" w:after="100" w:afterAutospacing="1"/>
        <w:jc w:val="both"/>
        <w:rPr>
          <w:rFonts w:ascii="Arial" w:hAnsi="Arial" w:cs="Arial"/>
          <w:sz w:val="22"/>
          <w:szCs w:val="22"/>
          <w:lang w:eastAsia="es-MX"/>
        </w:rPr>
      </w:pPr>
      <w:r w:rsidRPr="00CA01C3">
        <w:rPr>
          <w:rFonts w:ascii="Arial" w:hAnsi="Arial" w:cs="Arial"/>
          <w:sz w:val="22"/>
          <w:szCs w:val="22"/>
          <w:lang w:eastAsia="es-MX"/>
        </w:rPr>
        <w:t>Sugerimos llevar colación y comer solo en los lugares habilitados para ello (afuera del hall del CES y Patio Romano</w:t>
      </w:r>
      <w:r>
        <w:rPr>
          <w:rFonts w:ascii="Arial" w:hAnsi="Arial" w:cs="Arial"/>
          <w:sz w:val="22"/>
          <w:szCs w:val="22"/>
          <w:lang w:eastAsia="es-MX"/>
        </w:rPr>
        <w:t>)</w:t>
      </w:r>
      <w:r w:rsidRPr="00CA01C3">
        <w:rPr>
          <w:rFonts w:ascii="Arial" w:hAnsi="Arial" w:cs="Arial"/>
          <w:sz w:val="22"/>
          <w:szCs w:val="22"/>
          <w:lang w:eastAsia="es-MX"/>
        </w:rPr>
        <w:t>.</w:t>
      </w:r>
    </w:p>
    <w:p w14:paraId="71B83FF1" w14:textId="7F6C70E8" w:rsidR="00CA01C3" w:rsidRPr="00CA01C3" w:rsidRDefault="00CA01C3" w:rsidP="00CA01C3">
      <w:pPr>
        <w:numPr>
          <w:ilvl w:val="0"/>
          <w:numId w:val="32"/>
        </w:numPr>
        <w:spacing w:before="100" w:beforeAutospacing="1" w:after="100" w:afterAutospacing="1"/>
        <w:jc w:val="both"/>
        <w:rPr>
          <w:rFonts w:ascii="Arial" w:hAnsi="Arial" w:cs="Arial"/>
          <w:sz w:val="22"/>
          <w:szCs w:val="22"/>
          <w:lang w:eastAsia="es-MX"/>
        </w:rPr>
      </w:pPr>
      <w:r w:rsidRPr="00CA01C3">
        <w:rPr>
          <w:rFonts w:ascii="Arial" w:hAnsi="Arial" w:cs="Arial"/>
          <w:sz w:val="22"/>
          <w:szCs w:val="22"/>
          <w:lang w:eastAsia="es-MX"/>
        </w:rPr>
        <w:t>Recuerde</w:t>
      </w:r>
      <w:r>
        <w:rPr>
          <w:rFonts w:ascii="Arial" w:hAnsi="Arial" w:cs="Arial"/>
          <w:sz w:val="22"/>
          <w:szCs w:val="22"/>
          <w:lang w:eastAsia="es-MX"/>
        </w:rPr>
        <w:t xml:space="preserve"> </w:t>
      </w:r>
      <w:r w:rsidRPr="00CA01C3">
        <w:rPr>
          <w:rFonts w:ascii="Arial" w:hAnsi="Arial" w:cs="Arial"/>
          <w:sz w:val="22"/>
          <w:szCs w:val="22"/>
          <w:lang w:eastAsia="es-MX"/>
        </w:rPr>
        <w:t>el uso correcto de mascarillas, lavado de manos durante al menos 30 segundo</w:t>
      </w:r>
      <w:r w:rsidR="00BF6AE1">
        <w:rPr>
          <w:rFonts w:ascii="Arial" w:hAnsi="Arial" w:cs="Arial"/>
          <w:sz w:val="22"/>
          <w:szCs w:val="22"/>
          <w:lang w:eastAsia="es-MX"/>
        </w:rPr>
        <w:t>s</w:t>
      </w:r>
      <w:r w:rsidRPr="00CA01C3">
        <w:rPr>
          <w:rFonts w:ascii="Arial" w:hAnsi="Arial" w:cs="Arial"/>
          <w:sz w:val="22"/>
          <w:szCs w:val="22"/>
          <w:lang w:eastAsia="es-MX"/>
        </w:rPr>
        <w:t>, uso de alcohol gel y distanciamiento físico.</w:t>
      </w:r>
      <w:r w:rsidRPr="00CA01C3">
        <w:rPr>
          <w:rFonts w:ascii="Arial" w:hAnsi="Arial" w:cs="Arial"/>
          <w:sz w:val="22"/>
          <w:szCs w:val="22"/>
          <w:lang w:eastAsia="es-MX"/>
        </w:rPr>
        <w:br/>
      </w:r>
    </w:p>
    <w:p w14:paraId="5B55E9D5" w14:textId="2A409690" w:rsidR="00D908E6" w:rsidRPr="00287B9C" w:rsidRDefault="00D908E6" w:rsidP="00575BDE">
      <w:pPr>
        <w:jc w:val="center"/>
        <w:rPr>
          <w:rFonts w:ascii="Arial" w:hAnsi="Arial" w:cs="Arial"/>
          <w:b/>
          <w:lang w:val="es-ES"/>
        </w:rPr>
      </w:pPr>
      <w:r w:rsidRPr="00287B9C">
        <w:rPr>
          <w:rFonts w:ascii="Arial" w:hAnsi="Arial" w:cs="Arial"/>
          <w:b/>
          <w:lang w:val="es-ES"/>
        </w:rPr>
        <w:t>DESARROLLO DE LA ACTIVIDAD</w:t>
      </w:r>
    </w:p>
    <w:p w14:paraId="09F877EF" w14:textId="77777777" w:rsidR="00D908E6" w:rsidRPr="009B0AF0" w:rsidRDefault="00D908E6" w:rsidP="00D908E6">
      <w:pPr>
        <w:rPr>
          <w:rFonts w:ascii="Arial" w:hAnsi="Arial" w:cs="Arial"/>
          <w:sz w:val="22"/>
          <w:lang w:val="es-ES"/>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544"/>
        <w:gridCol w:w="1701"/>
        <w:gridCol w:w="1588"/>
      </w:tblGrid>
      <w:tr w:rsidR="00575BDE" w:rsidRPr="002C4844" w14:paraId="31813EBA" w14:textId="692057BD" w:rsidTr="00E32507">
        <w:trPr>
          <w:trHeight w:val="284"/>
        </w:trPr>
        <w:tc>
          <w:tcPr>
            <w:tcW w:w="1985" w:type="dxa"/>
            <w:shd w:val="clear" w:color="auto" w:fill="C6D9F1" w:themeFill="text2" w:themeFillTint="33"/>
          </w:tcPr>
          <w:p w14:paraId="1C1DC05A" w14:textId="77777777" w:rsidR="00575BDE" w:rsidRPr="00252454" w:rsidRDefault="00575BDE" w:rsidP="00E243C3">
            <w:pPr>
              <w:rPr>
                <w:rFonts w:asciiTheme="majorHAnsi" w:hAnsiTheme="majorHAnsi" w:cs="Arial"/>
                <w:sz w:val="22"/>
                <w:lang w:val="es-ES_tradnl"/>
              </w:rPr>
            </w:pPr>
            <w:bookmarkStart w:id="0" w:name="OLE_LINK1"/>
            <w:r>
              <w:rPr>
                <w:rFonts w:asciiTheme="majorHAnsi" w:hAnsiTheme="majorHAnsi" w:cs="Arial"/>
                <w:sz w:val="22"/>
                <w:lang w:val="es-ES_tradnl"/>
              </w:rPr>
              <w:t>ACTIVIDAD</w:t>
            </w:r>
          </w:p>
        </w:tc>
        <w:tc>
          <w:tcPr>
            <w:tcW w:w="3544" w:type="dxa"/>
            <w:shd w:val="clear" w:color="auto" w:fill="C6D9F1" w:themeFill="text2" w:themeFillTint="33"/>
          </w:tcPr>
          <w:p w14:paraId="3C68FCD6" w14:textId="77777777" w:rsidR="00575BDE" w:rsidRPr="00252454" w:rsidRDefault="00575BDE" w:rsidP="00E243C3">
            <w:pPr>
              <w:rPr>
                <w:rFonts w:asciiTheme="majorHAnsi" w:hAnsiTheme="majorHAnsi" w:cs="Arial"/>
                <w:sz w:val="22"/>
                <w:lang w:val="es-ES_tradnl"/>
              </w:rPr>
            </w:pPr>
            <w:r>
              <w:rPr>
                <w:rFonts w:asciiTheme="majorHAnsi" w:hAnsiTheme="majorHAnsi" w:cs="Arial"/>
                <w:sz w:val="22"/>
                <w:lang w:val="es-ES_tradnl"/>
              </w:rPr>
              <w:t>DESCRIPCIÓN</w:t>
            </w:r>
          </w:p>
        </w:tc>
        <w:tc>
          <w:tcPr>
            <w:tcW w:w="1701" w:type="dxa"/>
            <w:shd w:val="clear" w:color="auto" w:fill="C6D9F1" w:themeFill="text2" w:themeFillTint="33"/>
          </w:tcPr>
          <w:p w14:paraId="22B863CD" w14:textId="7347381C" w:rsidR="00575BDE" w:rsidRPr="00252454" w:rsidRDefault="00575BDE" w:rsidP="00E243C3">
            <w:pPr>
              <w:rPr>
                <w:rFonts w:asciiTheme="majorHAnsi" w:hAnsiTheme="majorHAnsi" w:cs="Arial"/>
                <w:sz w:val="22"/>
                <w:lang w:val="es-ES_tradnl"/>
              </w:rPr>
            </w:pPr>
            <w:r>
              <w:rPr>
                <w:rFonts w:asciiTheme="majorHAnsi" w:hAnsiTheme="majorHAnsi" w:cs="Arial"/>
                <w:sz w:val="22"/>
                <w:lang w:val="es-ES_tradnl"/>
              </w:rPr>
              <w:t>RECURSOS</w:t>
            </w:r>
          </w:p>
        </w:tc>
        <w:tc>
          <w:tcPr>
            <w:tcW w:w="1588" w:type="dxa"/>
            <w:shd w:val="clear" w:color="auto" w:fill="C6D9F1" w:themeFill="text2" w:themeFillTint="33"/>
          </w:tcPr>
          <w:p w14:paraId="16D982F2" w14:textId="1EC26BA3" w:rsidR="00575BDE" w:rsidRPr="00252454" w:rsidRDefault="00575BDE" w:rsidP="00E243C3">
            <w:pPr>
              <w:rPr>
                <w:rFonts w:asciiTheme="majorHAnsi" w:hAnsiTheme="majorHAnsi" w:cs="Arial"/>
                <w:sz w:val="22"/>
                <w:lang w:val="es-ES_tradnl"/>
              </w:rPr>
            </w:pPr>
            <w:r>
              <w:rPr>
                <w:rFonts w:asciiTheme="majorHAnsi" w:hAnsiTheme="majorHAnsi" w:cs="Arial"/>
                <w:sz w:val="22"/>
                <w:lang w:val="es-ES_tradnl"/>
              </w:rPr>
              <w:t xml:space="preserve"> </w:t>
            </w:r>
            <w:r w:rsidR="00792936">
              <w:rPr>
                <w:rFonts w:asciiTheme="majorHAnsi" w:hAnsiTheme="majorHAnsi" w:cs="Arial"/>
                <w:sz w:val="22"/>
                <w:lang w:val="es-ES_tradnl"/>
              </w:rPr>
              <w:t>Tiempos</w:t>
            </w:r>
          </w:p>
        </w:tc>
      </w:tr>
      <w:tr w:rsidR="00575BDE" w:rsidRPr="002C4844" w14:paraId="1168A146" w14:textId="6CC2E290" w:rsidTr="00E32507">
        <w:trPr>
          <w:trHeight w:val="946"/>
        </w:trPr>
        <w:tc>
          <w:tcPr>
            <w:tcW w:w="1985" w:type="dxa"/>
          </w:tcPr>
          <w:p w14:paraId="3FD4051D" w14:textId="77777777" w:rsidR="00D0099A" w:rsidRDefault="00D0099A" w:rsidP="00E243C3">
            <w:pPr>
              <w:rPr>
                <w:rFonts w:asciiTheme="majorHAnsi" w:hAnsiTheme="majorHAnsi" w:cs="Arial"/>
                <w:sz w:val="22"/>
                <w:lang w:val="es-ES_tradnl"/>
              </w:rPr>
            </w:pPr>
          </w:p>
          <w:p w14:paraId="465043FB" w14:textId="6BF77880" w:rsidR="00575BDE" w:rsidRDefault="00575BDE" w:rsidP="00E243C3">
            <w:pPr>
              <w:rPr>
                <w:rFonts w:asciiTheme="majorHAnsi" w:hAnsiTheme="majorHAnsi" w:cs="Arial"/>
                <w:sz w:val="22"/>
                <w:lang w:val="es-ES_tradnl"/>
              </w:rPr>
            </w:pPr>
            <w:r>
              <w:rPr>
                <w:rFonts w:asciiTheme="majorHAnsi" w:hAnsiTheme="majorHAnsi" w:cs="Arial"/>
                <w:sz w:val="22"/>
                <w:lang w:val="es-ES_tradnl"/>
              </w:rPr>
              <w:t>B</w:t>
            </w:r>
            <w:r w:rsidR="00D0099A">
              <w:rPr>
                <w:rFonts w:asciiTheme="majorHAnsi" w:hAnsiTheme="majorHAnsi" w:cs="Arial"/>
                <w:sz w:val="22"/>
                <w:lang w:val="es-ES_tradnl"/>
              </w:rPr>
              <w:t>riefing</w:t>
            </w:r>
          </w:p>
        </w:tc>
        <w:tc>
          <w:tcPr>
            <w:tcW w:w="3544" w:type="dxa"/>
          </w:tcPr>
          <w:p w14:paraId="66F69660" w14:textId="6CF7F761" w:rsidR="00575BDE" w:rsidRPr="00BF6AE1" w:rsidRDefault="00575BDE" w:rsidP="00BF6AE1">
            <w:pPr>
              <w:pStyle w:val="Prrafodelista"/>
              <w:numPr>
                <w:ilvl w:val="0"/>
                <w:numId w:val="18"/>
              </w:numPr>
              <w:rPr>
                <w:rFonts w:asciiTheme="majorHAnsi" w:hAnsiTheme="majorHAnsi" w:cs="Arial"/>
                <w:lang w:val="es-ES_tradnl"/>
              </w:rPr>
            </w:pPr>
            <w:r w:rsidRPr="0063090E">
              <w:rPr>
                <w:rFonts w:asciiTheme="majorHAnsi" w:hAnsiTheme="majorHAnsi" w:cs="Arial"/>
                <w:lang w:val="es-ES_tradnl"/>
              </w:rPr>
              <w:t xml:space="preserve">Saludo y </w:t>
            </w:r>
            <w:r>
              <w:rPr>
                <w:rFonts w:asciiTheme="majorHAnsi" w:hAnsiTheme="majorHAnsi" w:cs="Arial"/>
                <w:lang w:val="es-ES_tradnl"/>
              </w:rPr>
              <w:t>descripción</w:t>
            </w:r>
            <w:r w:rsidRPr="0063090E">
              <w:rPr>
                <w:rFonts w:asciiTheme="majorHAnsi" w:hAnsiTheme="majorHAnsi" w:cs="Arial"/>
                <w:lang w:val="es-ES_tradnl"/>
              </w:rPr>
              <w:t xml:space="preserve"> </w:t>
            </w:r>
            <w:r>
              <w:rPr>
                <w:rFonts w:asciiTheme="majorHAnsi" w:hAnsiTheme="majorHAnsi" w:cs="Arial"/>
                <w:lang w:val="es-ES_tradnl"/>
              </w:rPr>
              <w:t>de la actividad</w:t>
            </w:r>
          </w:p>
        </w:tc>
        <w:tc>
          <w:tcPr>
            <w:tcW w:w="1701" w:type="dxa"/>
          </w:tcPr>
          <w:p w14:paraId="66D21EEA" w14:textId="77777777" w:rsidR="009233E7" w:rsidRDefault="009233E7" w:rsidP="00E243C3">
            <w:pPr>
              <w:rPr>
                <w:rFonts w:asciiTheme="majorHAnsi" w:hAnsiTheme="majorHAnsi" w:cs="Arial"/>
                <w:sz w:val="22"/>
                <w:lang w:val="es-ES_tradnl"/>
              </w:rPr>
            </w:pPr>
          </w:p>
          <w:p w14:paraId="1CF3BCD1" w14:textId="2AB11728" w:rsidR="00575BDE" w:rsidRDefault="00575BDE" w:rsidP="00E243C3">
            <w:pPr>
              <w:rPr>
                <w:rFonts w:asciiTheme="majorHAnsi" w:hAnsiTheme="majorHAnsi" w:cs="Arial"/>
                <w:sz w:val="22"/>
                <w:lang w:val="es-ES_tradnl"/>
              </w:rPr>
            </w:pPr>
            <w:r>
              <w:rPr>
                <w:rFonts w:asciiTheme="majorHAnsi" w:hAnsiTheme="majorHAnsi" w:cs="Arial"/>
                <w:sz w:val="22"/>
                <w:lang w:val="es-ES_tradnl"/>
              </w:rPr>
              <w:t>Equipo docente</w:t>
            </w:r>
          </w:p>
          <w:p w14:paraId="05A89BBA" w14:textId="055D12A6" w:rsidR="00575BDE" w:rsidRDefault="00575BDE" w:rsidP="00BF6AE1">
            <w:pPr>
              <w:rPr>
                <w:rFonts w:asciiTheme="majorHAnsi" w:hAnsiTheme="majorHAnsi" w:cs="Arial"/>
                <w:sz w:val="22"/>
                <w:lang w:val="es-ES_tradnl"/>
              </w:rPr>
            </w:pPr>
          </w:p>
        </w:tc>
        <w:tc>
          <w:tcPr>
            <w:tcW w:w="1588" w:type="dxa"/>
          </w:tcPr>
          <w:p w14:paraId="1E58599B" w14:textId="77777777" w:rsidR="00D0099A" w:rsidRDefault="00D0099A" w:rsidP="00E243C3">
            <w:pPr>
              <w:rPr>
                <w:rFonts w:asciiTheme="majorHAnsi" w:hAnsiTheme="majorHAnsi" w:cs="Arial"/>
                <w:sz w:val="22"/>
                <w:lang w:val="es-ES_tradnl"/>
              </w:rPr>
            </w:pPr>
          </w:p>
          <w:p w14:paraId="306AEF3C" w14:textId="65F75DD3" w:rsidR="00575BDE" w:rsidRDefault="00230808" w:rsidP="00E243C3">
            <w:pPr>
              <w:rPr>
                <w:rFonts w:asciiTheme="majorHAnsi" w:hAnsiTheme="majorHAnsi" w:cs="Arial"/>
                <w:sz w:val="22"/>
                <w:lang w:val="es-ES_tradnl"/>
              </w:rPr>
            </w:pPr>
            <w:r>
              <w:rPr>
                <w:rFonts w:asciiTheme="majorHAnsi" w:hAnsiTheme="majorHAnsi" w:cs="Arial"/>
                <w:sz w:val="22"/>
                <w:lang w:val="es-ES_tradnl"/>
              </w:rPr>
              <w:t>09:00 – 09:05</w:t>
            </w:r>
          </w:p>
        </w:tc>
      </w:tr>
      <w:tr w:rsidR="00230808" w:rsidRPr="002C4844" w14:paraId="09E6D78E" w14:textId="77777777" w:rsidTr="00E32507">
        <w:trPr>
          <w:trHeight w:val="946"/>
        </w:trPr>
        <w:tc>
          <w:tcPr>
            <w:tcW w:w="1985" w:type="dxa"/>
          </w:tcPr>
          <w:p w14:paraId="3B08BCD0" w14:textId="65E4F277" w:rsidR="00230808" w:rsidRDefault="001D6662" w:rsidP="00E243C3">
            <w:pPr>
              <w:rPr>
                <w:rFonts w:asciiTheme="majorHAnsi" w:hAnsiTheme="majorHAnsi" w:cs="Arial"/>
                <w:sz w:val="22"/>
                <w:lang w:val="es-ES_tradnl"/>
              </w:rPr>
            </w:pPr>
            <w:r>
              <w:rPr>
                <w:rFonts w:asciiTheme="majorHAnsi" w:hAnsiTheme="majorHAnsi" w:cs="Arial"/>
                <w:sz w:val="22"/>
                <w:lang w:val="es-ES_tradnl"/>
              </w:rPr>
              <w:t>Desarrollo del caso</w:t>
            </w:r>
          </w:p>
        </w:tc>
        <w:tc>
          <w:tcPr>
            <w:tcW w:w="3544" w:type="dxa"/>
          </w:tcPr>
          <w:p w14:paraId="59404A5B" w14:textId="1DFED459" w:rsidR="00230808" w:rsidRPr="0063090E" w:rsidRDefault="001D6662" w:rsidP="00BF6AE1">
            <w:pPr>
              <w:pStyle w:val="Prrafodelista"/>
              <w:numPr>
                <w:ilvl w:val="0"/>
                <w:numId w:val="18"/>
              </w:numPr>
              <w:rPr>
                <w:rFonts w:asciiTheme="majorHAnsi" w:hAnsiTheme="majorHAnsi" w:cs="Arial"/>
                <w:lang w:val="es-ES_tradnl"/>
              </w:rPr>
            </w:pPr>
            <w:r>
              <w:rPr>
                <w:rFonts w:asciiTheme="majorHAnsi" w:hAnsiTheme="majorHAnsi" w:cs="Arial"/>
                <w:lang w:val="es-ES_tradnl"/>
              </w:rPr>
              <w:t xml:space="preserve">Se entregará a cada subgrupo un caso clínico en donde deben resolver las preguntas planteadas. Una vez contestadas deben organizar una presentación oral de 20 minutos como máximo para exponer al resto del grupo la resolución de este. </w:t>
            </w:r>
          </w:p>
        </w:tc>
        <w:tc>
          <w:tcPr>
            <w:tcW w:w="1701" w:type="dxa"/>
          </w:tcPr>
          <w:p w14:paraId="12717A40" w14:textId="087E6425" w:rsidR="00230808" w:rsidRDefault="001D6662" w:rsidP="00E243C3">
            <w:pPr>
              <w:rPr>
                <w:rFonts w:asciiTheme="majorHAnsi" w:hAnsiTheme="majorHAnsi" w:cs="Arial"/>
                <w:sz w:val="22"/>
                <w:lang w:val="es-ES_tradnl"/>
              </w:rPr>
            </w:pPr>
            <w:r>
              <w:rPr>
                <w:rFonts w:asciiTheme="majorHAnsi" w:hAnsiTheme="majorHAnsi" w:cs="Arial"/>
                <w:sz w:val="22"/>
                <w:lang w:val="es-ES_tradnl"/>
              </w:rPr>
              <w:t>Equipo docente</w:t>
            </w:r>
          </w:p>
        </w:tc>
        <w:tc>
          <w:tcPr>
            <w:tcW w:w="1588" w:type="dxa"/>
          </w:tcPr>
          <w:p w14:paraId="266BA006" w14:textId="17D2BB90" w:rsidR="00230808" w:rsidRDefault="001D6662" w:rsidP="00E243C3">
            <w:pPr>
              <w:rPr>
                <w:rFonts w:asciiTheme="majorHAnsi" w:hAnsiTheme="majorHAnsi" w:cs="Arial"/>
                <w:sz w:val="22"/>
                <w:lang w:val="es-ES_tradnl"/>
              </w:rPr>
            </w:pPr>
            <w:r>
              <w:rPr>
                <w:rFonts w:asciiTheme="majorHAnsi" w:hAnsiTheme="majorHAnsi" w:cs="Arial"/>
                <w:sz w:val="22"/>
                <w:lang w:val="es-ES_tradnl"/>
              </w:rPr>
              <w:t>09:05 – 10:15</w:t>
            </w:r>
          </w:p>
        </w:tc>
      </w:tr>
      <w:tr w:rsidR="001D6662" w:rsidRPr="002C4844" w14:paraId="0CE0D070" w14:textId="77777777" w:rsidTr="001D6662">
        <w:trPr>
          <w:trHeight w:val="389"/>
        </w:trPr>
        <w:tc>
          <w:tcPr>
            <w:tcW w:w="8818" w:type="dxa"/>
            <w:gridSpan w:val="4"/>
            <w:shd w:val="clear" w:color="auto" w:fill="EAF1DD" w:themeFill="accent3" w:themeFillTint="33"/>
          </w:tcPr>
          <w:p w14:paraId="047B6510" w14:textId="377CA08C" w:rsidR="001D6662" w:rsidRDefault="001D6662" w:rsidP="001D6662">
            <w:pPr>
              <w:jc w:val="center"/>
              <w:rPr>
                <w:rFonts w:asciiTheme="majorHAnsi" w:hAnsiTheme="majorHAnsi" w:cs="Arial"/>
                <w:sz w:val="22"/>
                <w:lang w:val="es-ES_tradnl"/>
              </w:rPr>
            </w:pPr>
            <w:r>
              <w:rPr>
                <w:rFonts w:asciiTheme="majorHAnsi" w:hAnsiTheme="majorHAnsi" w:cs="Arial"/>
                <w:sz w:val="22"/>
                <w:lang w:val="es-ES_tradnl"/>
              </w:rPr>
              <w:t>Break 10:15 a 10:35</w:t>
            </w:r>
          </w:p>
        </w:tc>
      </w:tr>
      <w:tr w:rsidR="00575BDE" w:rsidRPr="002C4844" w14:paraId="3565F8F2" w14:textId="2ECB9DAD" w:rsidTr="00E32507">
        <w:trPr>
          <w:trHeight w:val="912"/>
        </w:trPr>
        <w:tc>
          <w:tcPr>
            <w:tcW w:w="1985" w:type="dxa"/>
          </w:tcPr>
          <w:p w14:paraId="68498398" w14:textId="12B8A798" w:rsidR="00575BDE" w:rsidRPr="00252454" w:rsidRDefault="001D6662" w:rsidP="00E243C3">
            <w:pPr>
              <w:rPr>
                <w:rFonts w:asciiTheme="majorHAnsi" w:hAnsiTheme="majorHAnsi" w:cs="Arial"/>
                <w:sz w:val="22"/>
                <w:lang w:val="es-ES_tradnl"/>
              </w:rPr>
            </w:pPr>
            <w:r>
              <w:rPr>
                <w:rFonts w:asciiTheme="majorHAnsi" w:hAnsiTheme="majorHAnsi" w:cs="Arial"/>
                <w:sz w:val="22"/>
              </w:rPr>
              <w:t xml:space="preserve">Exposición oral </w:t>
            </w:r>
          </w:p>
        </w:tc>
        <w:tc>
          <w:tcPr>
            <w:tcW w:w="3544" w:type="dxa"/>
          </w:tcPr>
          <w:p w14:paraId="79EBCD07" w14:textId="77777777" w:rsidR="00575BDE" w:rsidRDefault="00575BDE" w:rsidP="0019464C">
            <w:pPr>
              <w:rPr>
                <w:rFonts w:asciiTheme="majorHAnsi" w:hAnsiTheme="majorHAnsi" w:cs="Arial"/>
                <w:lang w:val="es-ES_tradnl"/>
              </w:rPr>
            </w:pPr>
          </w:p>
          <w:p w14:paraId="0C84E849" w14:textId="53620949" w:rsidR="00575BDE" w:rsidRPr="001D6662" w:rsidRDefault="001D6662" w:rsidP="001D6662">
            <w:pPr>
              <w:pStyle w:val="Prrafodelista"/>
              <w:numPr>
                <w:ilvl w:val="0"/>
                <w:numId w:val="36"/>
              </w:numPr>
              <w:rPr>
                <w:rFonts w:asciiTheme="majorHAnsi" w:hAnsiTheme="majorHAnsi" w:cs="Arial"/>
                <w:lang w:val="es-ES_tradnl"/>
              </w:rPr>
            </w:pPr>
            <w:r>
              <w:rPr>
                <w:rFonts w:asciiTheme="majorHAnsi" w:hAnsiTheme="majorHAnsi" w:cs="Arial"/>
                <w:lang w:val="es-ES_tradnl"/>
              </w:rPr>
              <w:t>Cada subgrupo debe exponer su caso clínico y resolución en 20 minutos,</w:t>
            </w:r>
            <w:r w:rsidR="001E0D09">
              <w:rPr>
                <w:rFonts w:asciiTheme="majorHAnsi" w:hAnsiTheme="majorHAnsi" w:cs="Arial"/>
                <w:lang w:val="es-ES_tradnl"/>
              </w:rPr>
              <w:t xml:space="preserve"> mediante apoyo de PPT</w:t>
            </w:r>
            <w:r>
              <w:rPr>
                <w:rFonts w:asciiTheme="majorHAnsi" w:hAnsiTheme="majorHAnsi" w:cs="Arial"/>
                <w:lang w:val="es-ES_tradnl"/>
              </w:rPr>
              <w:t xml:space="preserve">. </w:t>
            </w:r>
          </w:p>
        </w:tc>
        <w:tc>
          <w:tcPr>
            <w:tcW w:w="1701" w:type="dxa"/>
          </w:tcPr>
          <w:p w14:paraId="55194DC3" w14:textId="77777777" w:rsidR="00072FF0" w:rsidRDefault="00072FF0" w:rsidP="00E243C3">
            <w:pPr>
              <w:rPr>
                <w:rFonts w:asciiTheme="majorHAnsi" w:hAnsiTheme="majorHAnsi" w:cs="Arial"/>
                <w:sz w:val="22"/>
                <w:lang w:val="es-ES_tradnl"/>
              </w:rPr>
            </w:pPr>
          </w:p>
          <w:p w14:paraId="04205E17" w14:textId="24B5A22D" w:rsidR="00D0099A" w:rsidRDefault="00D0099A" w:rsidP="00E243C3">
            <w:pPr>
              <w:rPr>
                <w:rFonts w:asciiTheme="majorHAnsi" w:hAnsiTheme="majorHAnsi" w:cs="Arial"/>
                <w:sz w:val="22"/>
                <w:lang w:val="es-ES_tradnl"/>
              </w:rPr>
            </w:pPr>
            <w:r>
              <w:rPr>
                <w:rFonts w:asciiTheme="majorHAnsi" w:hAnsiTheme="majorHAnsi" w:cs="Arial"/>
                <w:sz w:val="22"/>
                <w:lang w:val="es-ES_tradnl"/>
              </w:rPr>
              <w:t>Equipo docente</w:t>
            </w:r>
          </w:p>
          <w:p w14:paraId="7F5B75CA" w14:textId="13AFA9FF" w:rsidR="00575BDE" w:rsidRPr="00252454" w:rsidRDefault="00575BDE" w:rsidP="00E243C3">
            <w:pPr>
              <w:rPr>
                <w:rFonts w:asciiTheme="majorHAnsi" w:hAnsiTheme="majorHAnsi" w:cs="Arial"/>
                <w:sz w:val="22"/>
                <w:lang w:val="es-ES_tradnl"/>
              </w:rPr>
            </w:pPr>
          </w:p>
        </w:tc>
        <w:tc>
          <w:tcPr>
            <w:tcW w:w="1588" w:type="dxa"/>
          </w:tcPr>
          <w:p w14:paraId="4ACD2CA0" w14:textId="77777777" w:rsidR="00575BDE" w:rsidRDefault="00575BDE" w:rsidP="00E243C3">
            <w:pPr>
              <w:rPr>
                <w:rFonts w:asciiTheme="majorHAnsi" w:hAnsiTheme="majorHAnsi" w:cs="Arial"/>
                <w:sz w:val="22"/>
                <w:lang w:val="es-ES_tradnl"/>
              </w:rPr>
            </w:pPr>
          </w:p>
          <w:p w14:paraId="0F90C7DE" w14:textId="77777777" w:rsidR="00575BDE" w:rsidRDefault="004A5F9C" w:rsidP="00E243C3">
            <w:pPr>
              <w:rPr>
                <w:rFonts w:asciiTheme="majorHAnsi" w:hAnsiTheme="majorHAnsi" w:cs="Arial"/>
                <w:sz w:val="22"/>
                <w:lang w:val="es-ES_tradnl"/>
              </w:rPr>
            </w:pPr>
            <w:r>
              <w:rPr>
                <w:rFonts w:asciiTheme="majorHAnsi" w:hAnsiTheme="majorHAnsi" w:cs="Arial"/>
                <w:sz w:val="22"/>
                <w:lang w:val="es-ES_tradnl"/>
              </w:rPr>
              <w:t>1</w:t>
            </w:r>
            <w:r w:rsidR="001D6662">
              <w:rPr>
                <w:rFonts w:asciiTheme="majorHAnsi" w:hAnsiTheme="majorHAnsi" w:cs="Arial"/>
                <w:sz w:val="22"/>
                <w:lang w:val="es-ES_tradnl"/>
              </w:rPr>
              <w:t>0: 35</w:t>
            </w:r>
            <w:r w:rsidR="00D0099A">
              <w:rPr>
                <w:rFonts w:asciiTheme="majorHAnsi" w:hAnsiTheme="majorHAnsi" w:cs="Arial"/>
                <w:sz w:val="22"/>
                <w:lang w:val="es-ES_tradnl"/>
              </w:rPr>
              <w:t xml:space="preserve"> - 1</w:t>
            </w:r>
            <w:r w:rsidR="001D6662">
              <w:rPr>
                <w:rFonts w:asciiTheme="majorHAnsi" w:hAnsiTheme="majorHAnsi" w:cs="Arial"/>
                <w:sz w:val="22"/>
                <w:lang w:val="es-ES_tradnl"/>
              </w:rPr>
              <w:t>0</w:t>
            </w:r>
            <w:r w:rsidR="00D0099A">
              <w:rPr>
                <w:rFonts w:asciiTheme="majorHAnsi" w:hAnsiTheme="majorHAnsi" w:cs="Arial"/>
                <w:sz w:val="22"/>
                <w:lang w:val="es-ES_tradnl"/>
              </w:rPr>
              <w:t>:</w:t>
            </w:r>
            <w:r w:rsidR="001D6662">
              <w:rPr>
                <w:rFonts w:asciiTheme="majorHAnsi" w:hAnsiTheme="majorHAnsi" w:cs="Arial"/>
                <w:sz w:val="22"/>
                <w:lang w:val="es-ES_tradnl"/>
              </w:rPr>
              <w:t>55</w:t>
            </w:r>
          </w:p>
          <w:p w14:paraId="33AAF768" w14:textId="77777777" w:rsidR="001D6662" w:rsidRDefault="001D6662" w:rsidP="00E243C3">
            <w:pPr>
              <w:rPr>
                <w:rFonts w:asciiTheme="majorHAnsi" w:hAnsiTheme="majorHAnsi" w:cs="Arial"/>
                <w:sz w:val="22"/>
                <w:lang w:val="es-ES_tradnl"/>
              </w:rPr>
            </w:pPr>
            <w:r>
              <w:rPr>
                <w:rFonts w:asciiTheme="majorHAnsi" w:hAnsiTheme="majorHAnsi" w:cs="Arial"/>
                <w:sz w:val="22"/>
                <w:lang w:val="es-ES_tradnl"/>
              </w:rPr>
              <w:t>10:55 – 11:15</w:t>
            </w:r>
          </w:p>
          <w:p w14:paraId="72C2C755" w14:textId="6AA293A9" w:rsidR="001D6662" w:rsidRPr="00252454" w:rsidRDefault="001D6662" w:rsidP="00E243C3">
            <w:pPr>
              <w:rPr>
                <w:rFonts w:asciiTheme="majorHAnsi" w:hAnsiTheme="majorHAnsi" w:cs="Arial"/>
                <w:sz w:val="22"/>
                <w:lang w:val="es-ES_tradnl"/>
              </w:rPr>
            </w:pPr>
            <w:r>
              <w:rPr>
                <w:rFonts w:asciiTheme="majorHAnsi" w:hAnsiTheme="majorHAnsi" w:cs="Arial"/>
                <w:sz w:val="22"/>
                <w:lang w:val="es-ES_tradnl"/>
              </w:rPr>
              <w:t xml:space="preserve">11:15 – 11:35 </w:t>
            </w:r>
          </w:p>
        </w:tc>
      </w:tr>
      <w:tr w:rsidR="001D6662" w:rsidRPr="002C4844" w14:paraId="1A9377CE" w14:textId="77777777" w:rsidTr="00E32507">
        <w:trPr>
          <w:trHeight w:val="912"/>
        </w:trPr>
        <w:tc>
          <w:tcPr>
            <w:tcW w:w="1985" w:type="dxa"/>
          </w:tcPr>
          <w:p w14:paraId="67D6D24F" w14:textId="63BFE87D" w:rsidR="001D6662" w:rsidRPr="001D6662" w:rsidRDefault="001D6662" w:rsidP="00E243C3">
            <w:pPr>
              <w:rPr>
                <w:rFonts w:asciiTheme="majorHAnsi" w:hAnsiTheme="majorHAnsi" w:cstheme="majorHAnsi"/>
                <w:sz w:val="22"/>
              </w:rPr>
            </w:pPr>
            <w:r w:rsidRPr="001D6662">
              <w:rPr>
                <w:rFonts w:asciiTheme="majorHAnsi" w:hAnsiTheme="majorHAnsi" w:cstheme="majorHAnsi"/>
                <w:sz w:val="22"/>
              </w:rPr>
              <w:t>Retroalime</w:t>
            </w:r>
            <w:r w:rsidR="009C4EC8">
              <w:rPr>
                <w:rFonts w:asciiTheme="majorHAnsi" w:hAnsiTheme="majorHAnsi" w:cstheme="majorHAnsi"/>
                <w:sz w:val="22"/>
              </w:rPr>
              <w:t>nta</w:t>
            </w:r>
            <w:r w:rsidRPr="001D6662">
              <w:rPr>
                <w:rFonts w:asciiTheme="majorHAnsi" w:hAnsiTheme="majorHAnsi" w:cstheme="majorHAnsi"/>
                <w:sz w:val="22"/>
              </w:rPr>
              <w:t>ción</w:t>
            </w:r>
          </w:p>
        </w:tc>
        <w:tc>
          <w:tcPr>
            <w:tcW w:w="3544" w:type="dxa"/>
          </w:tcPr>
          <w:p w14:paraId="374F0EFF" w14:textId="2F6C5725" w:rsidR="001D6662" w:rsidRPr="001D6662" w:rsidRDefault="001D6662" w:rsidP="001D6662">
            <w:pPr>
              <w:pStyle w:val="Prrafodelista"/>
              <w:numPr>
                <w:ilvl w:val="0"/>
                <w:numId w:val="36"/>
              </w:numPr>
              <w:rPr>
                <w:rFonts w:asciiTheme="majorHAnsi" w:hAnsiTheme="majorHAnsi" w:cstheme="majorHAnsi"/>
                <w:lang w:val="es-ES_tradnl"/>
              </w:rPr>
            </w:pPr>
            <w:r>
              <w:rPr>
                <w:rFonts w:asciiTheme="majorHAnsi" w:hAnsiTheme="majorHAnsi" w:cstheme="majorHAnsi"/>
                <w:lang w:val="es-ES_tradnl"/>
              </w:rPr>
              <w:t>D</w:t>
            </w:r>
            <w:r w:rsidRPr="001D6662">
              <w:rPr>
                <w:rFonts w:asciiTheme="majorHAnsi" w:hAnsiTheme="majorHAnsi" w:cstheme="majorHAnsi"/>
                <w:lang w:val="es-ES_tradnl"/>
              </w:rPr>
              <w:t>ocentes aplicarán rúbrica de evaluación</w:t>
            </w:r>
            <w:r>
              <w:rPr>
                <w:rFonts w:asciiTheme="majorHAnsi" w:hAnsiTheme="majorHAnsi" w:cstheme="majorHAnsi"/>
                <w:lang w:val="es-ES_tradnl"/>
              </w:rPr>
              <w:t xml:space="preserve"> y retroalimentación a cada subgrupo</w:t>
            </w:r>
          </w:p>
        </w:tc>
        <w:tc>
          <w:tcPr>
            <w:tcW w:w="1701" w:type="dxa"/>
          </w:tcPr>
          <w:p w14:paraId="6EFF0E7F" w14:textId="12ED1531" w:rsidR="001D6662" w:rsidRDefault="009C4EC8" w:rsidP="00E243C3">
            <w:pPr>
              <w:rPr>
                <w:rFonts w:asciiTheme="majorHAnsi" w:hAnsiTheme="majorHAnsi" w:cs="Arial"/>
                <w:sz w:val="22"/>
                <w:lang w:val="es-ES_tradnl"/>
              </w:rPr>
            </w:pPr>
            <w:r>
              <w:rPr>
                <w:rFonts w:asciiTheme="majorHAnsi" w:hAnsiTheme="majorHAnsi" w:cs="Arial"/>
                <w:sz w:val="22"/>
                <w:lang w:val="es-ES_tradnl"/>
              </w:rPr>
              <w:t>Equipo docente</w:t>
            </w:r>
          </w:p>
        </w:tc>
        <w:tc>
          <w:tcPr>
            <w:tcW w:w="1588" w:type="dxa"/>
          </w:tcPr>
          <w:p w14:paraId="49DC1160" w14:textId="4797AD37" w:rsidR="001D6662" w:rsidRDefault="009C4EC8" w:rsidP="00E243C3">
            <w:pPr>
              <w:rPr>
                <w:rFonts w:asciiTheme="majorHAnsi" w:hAnsiTheme="majorHAnsi" w:cs="Arial"/>
                <w:sz w:val="22"/>
                <w:lang w:val="es-ES_tradnl"/>
              </w:rPr>
            </w:pPr>
            <w:r>
              <w:rPr>
                <w:rFonts w:asciiTheme="majorHAnsi" w:hAnsiTheme="majorHAnsi" w:cs="Arial"/>
                <w:sz w:val="22"/>
                <w:lang w:val="es-ES_tradnl"/>
              </w:rPr>
              <w:t>11:35 – 11: 45</w:t>
            </w:r>
          </w:p>
        </w:tc>
      </w:tr>
      <w:bookmarkEnd w:id="0"/>
    </w:tbl>
    <w:p w14:paraId="0831E00F" w14:textId="77777777" w:rsidR="00A16B9C" w:rsidRDefault="00A16B9C" w:rsidP="00A62ABD">
      <w:pPr>
        <w:jc w:val="both"/>
        <w:rPr>
          <w:rFonts w:ascii="Cambria" w:hAnsi="Cambria" w:cs="Cambria"/>
        </w:rPr>
      </w:pPr>
    </w:p>
    <w:sectPr w:rsidR="00A16B9C" w:rsidSect="002D1807">
      <w:footerReference w:type="default" r:id="rId11"/>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59CE" w14:textId="77777777" w:rsidR="00371730" w:rsidRDefault="00371730" w:rsidP="007047AB">
      <w:r>
        <w:separator/>
      </w:r>
    </w:p>
  </w:endnote>
  <w:endnote w:type="continuationSeparator" w:id="0">
    <w:p w14:paraId="1C209BD9" w14:textId="77777777" w:rsidR="00371730" w:rsidRDefault="00371730" w:rsidP="0070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797E" w14:textId="4A398E20" w:rsidR="001B7850" w:rsidRPr="00EC23F2" w:rsidRDefault="00D0099A" w:rsidP="00D0099A">
    <w:pPr>
      <w:pStyle w:val="Piedepgina"/>
      <w:pBdr>
        <w:top w:val="thinThickSmallGap" w:sz="24" w:space="1" w:color="622423"/>
      </w:pBdr>
      <w:tabs>
        <w:tab w:val="clear" w:pos="4252"/>
      </w:tabs>
      <w:rPr>
        <w:rFonts w:ascii="Arial" w:hAnsi="Arial"/>
        <w:color w:val="808080"/>
        <w:sz w:val="20"/>
      </w:rPr>
    </w:pPr>
    <w:r>
      <w:rPr>
        <w:rFonts w:ascii="Arial" w:hAnsi="Arial"/>
        <w:color w:val="808080"/>
        <w:sz w:val="20"/>
      </w:rPr>
      <w:t>C</w:t>
    </w:r>
    <w:r w:rsidR="006F76B1">
      <w:rPr>
        <w:rFonts w:ascii="Arial" w:hAnsi="Arial"/>
        <w:color w:val="808080"/>
        <w:sz w:val="20"/>
      </w:rPr>
      <w:t>ER/CR</w:t>
    </w:r>
    <w:r w:rsidR="0091448A">
      <w:rPr>
        <w:rFonts w:ascii="Arial" w:hAnsi="Arial"/>
        <w:color w:val="808080"/>
        <w:sz w:val="20"/>
      </w:rPr>
      <w:t xml:space="preserve">A </w:t>
    </w:r>
    <w:r w:rsidR="006F76B1">
      <w:rPr>
        <w:rFonts w:ascii="Arial" w:hAnsi="Arial"/>
        <w:color w:val="808080"/>
        <w:sz w:val="20"/>
      </w:rPr>
      <w:t>2022</w:t>
    </w:r>
    <w:r w:rsidR="001B7850" w:rsidRPr="00EC23F2">
      <w:rPr>
        <w:rFonts w:ascii="Arial" w:hAnsi="Arial"/>
        <w:color w:val="808080"/>
        <w:sz w:val="20"/>
      </w:rPr>
      <w:tab/>
      <w:t xml:space="preserve">Página </w:t>
    </w:r>
    <w:r w:rsidR="001B7850" w:rsidRPr="00EC23F2">
      <w:rPr>
        <w:rFonts w:ascii="Arial" w:hAnsi="Arial"/>
        <w:color w:val="808080"/>
        <w:sz w:val="20"/>
      </w:rPr>
      <w:fldChar w:fldCharType="begin"/>
    </w:r>
    <w:r w:rsidR="001B7850">
      <w:rPr>
        <w:rFonts w:ascii="Arial" w:hAnsi="Arial"/>
        <w:color w:val="808080"/>
        <w:sz w:val="20"/>
      </w:rPr>
      <w:instrText>PAGE</w:instrText>
    </w:r>
    <w:r w:rsidR="001B7850" w:rsidRPr="00EC23F2">
      <w:rPr>
        <w:rFonts w:ascii="Arial" w:hAnsi="Arial"/>
        <w:color w:val="808080"/>
        <w:sz w:val="20"/>
      </w:rPr>
      <w:instrText xml:space="preserve">   \* MERGEFORMAT </w:instrText>
    </w:r>
    <w:r w:rsidR="001B7850" w:rsidRPr="00EC23F2">
      <w:rPr>
        <w:rFonts w:ascii="Arial" w:hAnsi="Arial"/>
        <w:color w:val="808080"/>
        <w:sz w:val="20"/>
      </w:rPr>
      <w:fldChar w:fldCharType="separate"/>
    </w:r>
    <w:r w:rsidR="00CA01C3">
      <w:rPr>
        <w:rFonts w:ascii="Arial" w:hAnsi="Arial"/>
        <w:noProof/>
        <w:color w:val="808080"/>
        <w:sz w:val="20"/>
      </w:rPr>
      <w:t>1</w:t>
    </w:r>
    <w:r w:rsidR="001B7850" w:rsidRPr="00EC23F2">
      <w:rPr>
        <w:rFonts w:ascii="Arial" w:hAnsi="Arial"/>
        <w:color w:val="808080"/>
        <w:sz w:val="20"/>
      </w:rPr>
      <w:fldChar w:fldCharType="end"/>
    </w:r>
  </w:p>
  <w:p w14:paraId="5CBEB794" w14:textId="77777777" w:rsidR="001B7850" w:rsidRPr="00EC23F2" w:rsidRDefault="001B7850" w:rsidP="007047AB">
    <w:pPr>
      <w:pStyle w:val="Piedepgina"/>
      <w:pBdr>
        <w:top w:val="thinThickSmallGap" w:sz="24" w:space="1" w:color="622423"/>
      </w:pBdr>
      <w:jc w:val="center"/>
      <w:rPr>
        <w:rFonts w:ascii="Arial" w:hAnsi="Arial"/>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C0F0" w14:textId="77777777" w:rsidR="00371730" w:rsidRDefault="00371730" w:rsidP="007047AB">
      <w:r>
        <w:separator/>
      </w:r>
    </w:p>
  </w:footnote>
  <w:footnote w:type="continuationSeparator" w:id="0">
    <w:p w14:paraId="4BD02BEB" w14:textId="77777777" w:rsidR="00371730" w:rsidRDefault="00371730" w:rsidP="0070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7ED"/>
    <w:multiLevelType w:val="hybridMultilevel"/>
    <w:tmpl w:val="5C5EF8B4"/>
    <w:lvl w:ilvl="0" w:tplc="B6CC65C8">
      <w:start w:val="1"/>
      <w:numFmt w:val="decimal"/>
      <w:lvlText w:val="%1."/>
      <w:lvlJc w:val="left"/>
      <w:pPr>
        <w:ind w:left="720" w:hanging="360"/>
      </w:pPr>
      <w:rPr>
        <w:rFonts w:ascii="Times New Roman" w:hAnsi="Times New Roman" w:hint="default"/>
      </w:rPr>
    </w:lvl>
    <w:lvl w:ilvl="1" w:tplc="340A0019">
      <w:start w:val="1"/>
      <w:numFmt w:val="lowerLetter"/>
      <w:lvlText w:val="%2."/>
      <w:lvlJc w:val="left"/>
      <w:pPr>
        <w:ind w:left="1440" w:hanging="360"/>
      </w:pPr>
      <w:rPr>
        <w:rFonts w:ascii="Times New Roman" w:hAnsi="Times New Roman"/>
      </w:rPr>
    </w:lvl>
    <w:lvl w:ilvl="2" w:tplc="340A001B">
      <w:start w:val="1"/>
      <w:numFmt w:val="lowerRoman"/>
      <w:lvlText w:val="%3."/>
      <w:lvlJc w:val="right"/>
      <w:pPr>
        <w:ind w:left="2160" w:hanging="180"/>
      </w:pPr>
      <w:rPr>
        <w:rFonts w:ascii="Times New Roman" w:hAnsi="Times New Roman"/>
      </w:rPr>
    </w:lvl>
    <w:lvl w:ilvl="3" w:tplc="340A000F">
      <w:start w:val="1"/>
      <w:numFmt w:val="decimal"/>
      <w:lvlText w:val="%4."/>
      <w:lvlJc w:val="left"/>
      <w:pPr>
        <w:ind w:left="2880" w:hanging="360"/>
      </w:pPr>
      <w:rPr>
        <w:rFonts w:ascii="Times New Roman" w:hAnsi="Times New Roman"/>
      </w:rPr>
    </w:lvl>
    <w:lvl w:ilvl="4" w:tplc="340A0019">
      <w:start w:val="1"/>
      <w:numFmt w:val="lowerLetter"/>
      <w:lvlText w:val="%5."/>
      <w:lvlJc w:val="left"/>
      <w:pPr>
        <w:ind w:left="3600" w:hanging="360"/>
      </w:pPr>
      <w:rPr>
        <w:rFonts w:ascii="Times New Roman" w:hAnsi="Times New Roman"/>
      </w:rPr>
    </w:lvl>
    <w:lvl w:ilvl="5" w:tplc="340A001B">
      <w:start w:val="1"/>
      <w:numFmt w:val="lowerRoman"/>
      <w:lvlText w:val="%6."/>
      <w:lvlJc w:val="right"/>
      <w:pPr>
        <w:ind w:left="4320" w:hanging="180"/>
      </w:pPr>
      <w:rPr>
        <w:rFonts w:ascii="Times New Roman" w:hAnsi="Times New Roman"/>
      </w:rPr>
    </w:lvl>
    <w:lvl w:ilvl="6" w:tplc="340A000F">
      <w:start w:val="1"/>
      <w:numFmt w:val="decimal"/>
      <w:lvlText w:val="%7."/>
      <w:lvlJc w:val="left"/>
      <w:pPr>
        <w:ind w:left="5040" w:hanging="360"/>
      </w:pPr>
      <w:rPr>
        <w:rFonts w:ascii="Times New Roman" w:hAnsi="Times New Roman"/>
      </w:rPr>
    </w:lvl>
    <w:lvl w:ilvl="7" w:tplc="340A0019">
      <w:start w:val="1"/>
      <w:numFmt w:val="lowerLetter"/>
      <w:lvlText w:val="%8."/>
      <w:lvlJc w:val="left"/>
      <w:pPr>
        <w:ind w:left="5760" w:hanging="360"/>
      </w:pPr>
      <w:rPr>
        <w:rFonts w:ascii="Times New Roman" w:hAnsi="Times New Roman"/>
      </w:rPr>
    </w:lvl>
    <w:lvl w:ilvl="8" w:tplc="340A001B">
      <w:start w:val="1"/>
      <w:numFmt w:val="lowerRoman"/>
      <w:lvlText w:val="%9."/>
      <w:lvlJc w:val="right"/>
      <w:pPr>
        <w:ind w:left="6480" w:hanging="180"/>
      </w:pPr>
      <w:rPr>
        <w:rFonts w:ascii="Times New Roman" w:hAnsi="Times New Roman"/>
      </w:rPr>
    </w:lvl>
  </w:abstractNum>
  <w:abstractNum w:abstractNumId="1" w15:restartNumberingAfterBreak="0">
    <w:nsid w:val="05D444C8"/>
    <w:multiLevelType w:val="hybridMultilevel"/>
    <w:tmpl w:val="EA82FD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4A416A"/>
    <w:multiLevelType w:val="hybridMultilevel"/>
    <w:tmpl w:val="647418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EF42D9"/>
    <w:multiLevelType w:val="hybridMultilevel"/>
    <w:tmpl w:val="68FE5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102616"/>
    <w:multiLevelType w:val="hybridMultilevel"/>
    <w:tmpl w:val="92CC176A"/>
    <w:lvl w:ilvl="0" w:tplc="749AAD2A">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CAA0C23"/>
    <w:multiLevelType w:val="hybridMultilevel"/>
    <w:tmpl w:val="9A40F8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C114F0"/>
    <w:multiLevelType w:val="hybridMultilevel"/>
    <w:tmpl w:val="EAAC8F58"/>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015" w:hanging="360"/>
      </w:pPr>
      <w:rPr>
        <w:rFonts w:ascii="Courier New" w:hAnsi="Courier New" w:cs="Courier New" w:hint="default"/>
      </w:rPr>
    </w:lvl>
    <w:lvl w:ilvl="2" w:tplc="040A0005" w:tentative="1">
      <w:start w:val="1"/>
      <w:numFmt w:val="bullet"/>
      <w:lvlText w:val=""/>
      <w:lvlJc w:val="left"/>
      <w:pPr>
        <w:ind w:left="1735" w:hanging="360"/>
      </w:pPr>
      <w:rPr>
        <w:rFonts w:ascii="Wingdings" w:hAnsi="Wingdings" w:hint="default"/>
      </w:rPr>
    </w:lvl>
    <w:lvl w:ilvl="3" w:tplc="040A0001" w:tentative="1">
      <w:start w:val="1"/>
      <w:numFmt w:val="bullet"/>
      <w:lvlText w:val=""/>
      <w:lvlJc w:val="left"/>
      <w:pPr>
        <w:ind w:left="2455" w:hanging="360"/>
      </w:pPr>
      <w:rPr>
        <w:rFonts w:ascii="Symbol" w:hAnsi="Symbol" w:hint="default"/>
      </w:rPr>
    </w:lvl>
    <w:lvl w:ilvl="4" w:tplc="040A0003" w:tentative="1">
      <w:start w:val="1"/>
      <w:numFmt w:val="bullet"/>
      <w:lvlText w:val="o"/>
      <w:lvlJc w:val="left"/>
      <w:pPr>
        <w:ind w:left="3175" w:hanging="360"/>
      </w:pPr>
      <w:rPr>
        <w:rFonts w:ascii="Courier New" w:hAnsi="Courier New" w:cs="Courier New" w:hint="default"/>
      </w:rPr>
    </w:lvl>
    <w:lvl w:ilvl="5" w:tplc="040A0005" w:tentative="1">
      <w:start w:val="1"/>
      <w:numFmt w:val="bullet"/>
      <w:lvlText w:val=""/>
      <w:lvlJc w:val="left"/>
      <w:pPr>
        <w:ind w:left="3895" w:hanging="360"/>
      </w:pPr>
      <w:rPr>
        <w:rFonts w:ascii="Wingdings" w:hAnsi="Wingdings" w:hint="default"/>
      </w:rPr>
    </w:lvl>
    <w:lvl w:ilvl="6" w:tplc="040A0001" w:tentative="1">
      <w:start w:val="1"/>
      <w:numFmt w:val="bullet"/>
      <w:lvlText w:val=""/>
      <w:lvlJc w:val="left"/>
      <w:pPr>
        <w:ind w:left="4615" w:hanging="360"/>
      </w:pPr>
      <w:rPr>
        <w:rFonts w:ascii="Symbol" w:hAnsi="Symbol" w:hint="default"/>
      </w:rPr>
    </w:lvl>
    <w:lvl w:ilvl="7" w:tplc="040A0003" w:tentative="1">
      <w:start w:val="1"/>
      <w:numFmt w:val="bullet"/>
      <w:lvlText w:val="o"/>
      <w:lvlJc w:val="left"/>
      <w:pPr>
        <w:ind w:left="5335" w:hanging="360"/>
      </w:pPr>
      <w:rPr>
        <w:rFonts w:ascii="Courier New" w:hAnsi="Courier New" w:cs="Courier New" w:hint="default"/>
      </w:rPr>
    </w:lvl>
    <w:lvl w:ilvl="8" w:tplc="040A0005" w:tentative="1">
      <w:start w:val="1"/>
      <w:numFmt w:val="bullet"/>
      <w:lvlText w:val=""/>
      <w:lvlJc w:val="left"/>
      <w:pPr>
        <w:ind w:left="6055" w:hanging="360"/>
      </w:pPr>
      <w:rPr>
        <w:rFonts w:ascii="Wingdings" w:hAnsi="Wingdings" w:hint="default"/>
      </w:rPr>
    </w:lvl>
  </w:abstractNum>
  <w:abstractNum w:abstractNumId="7" w15:restartNumberingAfterBreak="0">
    <w:nsid w:val="1AF97E72"/>
    <w:multiLevelType w:val="hybridMultilevel"/>
    <w:tmpl w:val="757EFE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7C1B13"/>
    <w:multiLevelType w:val="hybridMultilevel"/>
    <w:tmpl w:val="D2F0ED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7D3296"/>
    <w:multiLevelType w:val="hybridMultilevel"/>
    <w:tmpl w:val="94A4C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9DC12F2"/>
    <w:multiLevelType w:val="hybridMultilevel"/>
    <w:tmpl w:val="96081D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A2A4344"/>
    <w:multiLevelType w:val="hybridMultilevel"/>
    <w:tmpl w:val="B15A5D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13E4451"/>
    <w:multiLevelType w:val="hybridMultilevel"/>
    <w:tmpl w:val="41FA6D26"/>
    <w:lvl w:ilvl="0" w:tplc="A8E4B362">
      <w:start w:val="1"/>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A3A08AD"/>
    <w:multiLevelType w:val="hybridMultilevel"/>
    <w:tmpl w:val="20CC7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8619EB"/>
    <w:multiLevelType w:val="hybridMultilevel"/>
    <w:tmpl w:val="ECC01D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492F72"/>
    <w:multiLevelType w:val="hybridMultilevel"/>
    <w:tmpl w:val="D3921C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452439"/>
    <w:multiLevelType w:val="hybridMultilevel"/>
    <w:tmpl w:val="B2E0E1F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451443DC"/>
    <w:multiLevelType w:val="hybridMultilevel"/>
    <w:tmpl w:val="3850DBD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9E710C"/>
    <w:multiLevelType w:val="hybridMultilevel"/>
    <w:tmpl w:val="5F6E7E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2923B2"/>
    <w:multiLevelType w:val="hybridMultilevel"/>
    <w:tmpl w:val="5CE2BA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C3375D3"/>
    <w:multiLevelType w:val="hybridMultilevel"/>
    <w:tmpl w:val="E22897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0B203C"/>
    <w:multiLevelType w:val="hybridMultilevel"/>
    <w:tmpl w:val="AF3CF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343DB9"/>
    <w:multiLevelType w:val="hybridMultilevel"/>
    <w:tmpl w:val="2FC04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D31018"/>
    <w:multiLevelType w:val="hybridMultilevel"/>
    <w:tmpl w:val="5ADC20E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4" w15:restartNumberingAfterBreak="0">
    <w:nsid w:val="50023528"/>
    <w:multiLevelType w:val="hybridMultilevel"/>
    <w:tmpl w:val="DE6A3A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0354E1A"/>
    <w:multiLevelType w:val="hybridMultilevel"/>
    <w:tmpl w:val="1938D1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3424B37"/>
    <w:multiLevelType w:val="hybridMultilevel"/>
    <w:tmpl w:val="5FEC41DC"/>
    <w:lvl w:ilvl="0" w:tplc="04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7" w15:restartNumberingAfterBreak="0">
    <w:nsid w:val="607F4134"/>
    <w:multiLevelType w:val="hybridMultilevel"/>
    <w:tmpl w:val="C810CA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3225C45"/>
    <w:multiLevelType w:val="hybridMultilevel"/>
    <w:tmpl w:val="2820C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D87D25"/>
    <w:multiLevelType w:val="hybridMultilevel"/>
    <w:tmpl w:val="94003E3A"/>
    <w:lvl w:ilvl="0" w:tplc="A8E4B362">
      <w:start w:val="1"/>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D2A367F"/>
    <w:multiLevelType w:val="hybridMultilevel"/>
    <w:tmpl w:val="BA1AFBFC"/>
    <w:lvl w:ilvl="0" w:tplc="080A0001">
      <w:start w:val="1"/>
      <w:numFmt w:val="bullet"/>
      <w:lvlText w:val=""/>
      <w:lvlJc w:val="left"/>
      <w:pPr>
        <w:ind w:left="604" w:hanging="360"/>
      </w:pPr>
      <w:rPr>
        <w:rFonts w:ascii="Symbol" w:hAnsi="Symbol" w:hint="default"/>
      </w:rPr>
    </w:lvl>
    <w:lvl w:ilvl="1" w:tplc="080A0003" w:tentative="1">
      <w:start w:val="1"/>
      <w:numFmt w:val="bullet"/>
      <w:lvlText w:val="o"/>
      <w:lvlJc w:val="left"/>
      <w:pPr>
        <w:ind w:left="1324" w:hanging="360"/>
      </w:pPr>
      <w:rPr>
        <w:rFonts w:ascii="Courier New" w:hAnsi="Courier New" w:cs="Courier New" w:hint="default"/>
      </w:rPr>
    </w:lvl>
    <w:lvl w:ilvl="2" w:tplc="080A0005" w:tentative="1">
      <w:start w:val="1"/>
      <w:numFmt w:val="bullet"/>
      <w:lvlText w:val=""/>
      <w:lvlJc w:val="left"/>
      <w:pPr>
        <w:ind w:left="2044" w:hanging="360"/>
      </w:pPr>
      <w:rPr>
        <w:rFonts w:ascii="Wingdings" w:hAnsi="Wingdings" w:hint="default"/>
      </w:rPr>
    </w:lvl>
    <w:lvl w:ilvl="3" w:tplc="080A0001" w:tentative="1">
      <w:start w:val="1"/>
      <w:numFmt w:val="bullet"/>
      <w:lvlText w:val=""/>
      <w:lvlJc w:val="left"/>
      <w:pPr>
        <w:ind w:left="2764" w:hanging="360"/>
      </w:pPr>
      <w:rPr>
        <w:rFonts w:ascii="Symbol" w:hAnsi="Symbol" w:hint="default"/>
      </w:rPr>
    </w:lvl>
    <w:lvl w:ilvl="4" w:tplc="080A0003" w:tentative="1">
      <w:start w:val="1"/>
      <w:numFmt w:val="bullet"/>
      <w:lvlText w:val="o"/>
      <w:lvlJc w:val="left"/>
      <w:pPr>
        <w:ind w:left="3484" w:hanging="360"/>
      </w:pPr>
      <w:rPr>
        <w:rFonts w:ascii="Courier New" w:hAnsi="Courier New" w:cs="Courier New" w:hint="default"/>
      </w:rPr>
    </w:lvl>
    <w:lvl w:ilvl="5" w:tplc="080A0005" w:tentative="1">
      <w:start w:val="1"/>
      <w:numFmt w:val="bullet"/>
      <w:lvlText w:val=""/>
      <w:lvlJc w:val="left"/>
      <w:pPr>
        <w:ind w:left="4204" w:hanging="360"/>
      </w:pPr>
      <w:rPr>
        <w:rFonts w:ascii="Wingdings" w:hAnsi="Wingdings" w:hint="default"/>
      </w:rPr>
    </w:lvl>
    <w:lvl w:ilvl="6" w:tplc="080A0001" w:tentative="1">
      <w:start w:val="1"/>
      <w:numFmt w:val="bullet"/>
      <w:lvlText w:val=""/>
      <w:lvlJc w:val="left"/>
      <w:pPr>
        <w:ind w:left="4924" w:hanging="360"/>
      </w:pPr>
      <w:rPr>
        <w:rFonts w:ascii="Symbol" w:hAnsi="Symbol" w:hint="default"/>
      </w:rPr>
    </w:lvl>
    <w:lvl w:ilvl="7" w:tplc="080A0003" w:tentative="1">
      <w:start w:val="1"/>
      <w:numFmt w:val="bullet"/>
      <w:lvlText w:val="o"/>
      <w:lvlJc w:val="left"/>
      <w:pPr>
        <w:ind w:left="5644" w:hanging="360"/>
      </w:pPr>
      <w:rPr>
        <w:rFonts w:ascii="Courier New" w:hAnsi="Courier New" w:cs="Courier New" w:hint="default"/>
      </w:rPr>
    </w:lvl>
    <w:lvl w:ilvl="8" w:tplc="080A0005" w:tentative="1">
      <w:start w:val="1"/>
      <w:numFmt w:val="bullet"/>
      <w:lvlText w:val=""/>
      <w:lvlJc w:val="left"/>
      <w:pPr>
        <w:ind w:left="6364" w:hanging="360"/>
      </w:pPr>
      <w:rPr>
        <w:rFonts w:ascii="Wingdings" w:hAnsi="Wingdings" w:hint="default"/>
      </w:rPr>
    </w:lvl>
  </w:abstractNum>
  <w:abstractNum w:abstractNumId="31" w15:restartNumberingAfterBreak="0">
    <w:nsid w:val="6FFF555E"/>
    <w:multiLevelType w:val="hybridMultilevel"/>
    <w:tmpl w:val="E1CABDB0"/>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4621DCD"/>
    <w:multiLevelType w:val="hybridMultilevel"/>
    <w:tmpl w:val="FE2C643A"/>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33" w15:restartNumberingAfterBreak="0">
    <w:nsid w:val="74820222"/>
    <w:multiLevelType w:val="hybridMultilevel"/>
    <w:tmpl w:val="F7AE70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793E9D"/>
    <w:multiLevelType w:val="hybridMultilevel"/>
    <w:tmpl w:val="A634B3A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2B538A"/>
    <w:multiLevelType w:val="hybridMultilevel"/>
    <w:tmpl w:val="3FD668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0"/>
  </w:num>
  <w:num w:numId="3">
    <w:abstractNumId w:val="17"/>
  </w:num>
  <w:num w:numId="4">
    <w:abstractNumId w:val="2"/>
  </w:num>
  <w:num w:numId="5">
    <w:abstractNumId w:val="5"/>
  </w:num>
  <w:num w:numId="6">
    <w:abstractNumId w:val="7"/>
  </w:num>
  <w:num w:numId="7">
    <w:abstractNumId w:val="18"/>
  </w:num>
  <w:num w:numId="8">
    <w:abstractNumId w:val="33"/>
  </w:num>
  <w:num w:numId="9">
    <w:abstractNumId w:val="8"/>
  </w:num>
  <w:num w:numId="10">
    <w:abstractNumId w:val="15"/>
  </w:num>
  <w:num w:numId="11">
    <w:abstractNumId w:val="24"/>
  </w:num>
  <w:num w:numId="12">
    <w:abstractNumId w:val="3"/>
  </w:num>
  <w:num w:numId="13">
    <w:abstractNumId w:val="34"/>
  </w:num>
  <w:num w:numId="14">
    <w:abstractNumId w:val="35"/>
  </w:num>
  <w:num w:numId="15">
    <w:abstractNumId w:val="31"/>
  </w:num>
  <w:num w:numId="16">
    <w:abstractNumId w:val="22"/>
  </w:num>
  <w:num w:numId="17">
    <w:abstractNumId w:val="14"/>
  </w:num>
  <w:num w:numId="18">
    <w:abstractNumId w:val="32"/>
  </w:num>
  <w:num w:numId="19">
    <w:abstractNumId w:val="6"/>
  </w:num>
  <w:num w:numId="20">
    <w:abstractNumId w:val="10"/>
  </w:num>
  <w:num w:numId="21">
    <w:abstractNumId w:val="19"/>
  </w:num>
  <w:num w:numId="22">
    <w:abstractNumId w:val="4"/>
  </w:num>
  <w:num w:numId="23">
    <w:abstractNumId w:val="12"/>
  </w:num>
  <w:num w:numId="24">
    <w:abstractNumId w:val="29"/>
  </w:num>
  <w:num w:numId="25">
    <w:abstractNumId w:val="25"/>
  </w:num>
  <w:num w:numId="26">
    <w:abstractNumId w:val="30"/>
  </w:num>
  <w:num w:numId="27">
    <w:abstractNumId w:val="21"/>
  </w:num>
  <w:num w:numId="28">
    <w:abstractNumId w:val="16"/>
  </w:num>
  <w:num w:numId="29">
    <w:abstractNumId w:val="26"/>
  </w:num>
  <w:num w:numId="30">
    <w:abstractNumId w:val="28"/>
  </w:num>
  <w:num w:numId="31">
    <w:abstractNumId w:val="11"/>
  </w:num>
  <w:num w:numId="32">
    <w:abstractNumId w:val="23"/>
  </w:num>
  <w:num w:numId="33">
    <w:abstractNumId w:val="13"/>
  </w:num>
  <w:num w:numId="34">
    <w:abstractNumId w:val="27"/>
  </w:num>
  <w:num w:numId="35">
    <w:abstractNumId w:val="1"/>
  </w:num>
  <w:num w:numId="3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579"/>
    <w:rsid w:val="0000005B"/>
    <w:rsid w:val="00000FCC"/>
    <w:rsid w:val="0000186B"/>
    <w:rsid w:val="00002D33"/>
    <w:rsid w:val="00006D62"/>
    <w:rsid w:val="00010AE3"/>
    <w:rsid w:val="000243A0"/>
    <w:rsid w:val="00026B15"/>
    <w:rsid w:val="0002778D"/>
    <w:rsid w:val="000321A0"/>
    <w:rsid w:val="00040CEB"/>
    <w:rsid w:val="00050D97"/>
    <w:rsid w:val="00053274"/>
    <w:rsid w:val="0006322A"/>
    <w:rsid w:val="00065B28"/>
    <w:rsid w:val="000673C5"/>
    <w:rsid w:val="00072614"/>
    <w:rsid w:val="00072FF0"/>
    <w:rsid w:val="000839DF"/>
    <w:rsid w:val="00095C65"/>
    <w:rsid w:val="000A1FBD"/>
    <w:rsid w:val="000A606C"/>
    <w:rsid w:val="000A62D2"/>
    <w:rsid w:val="000A62DF"/>
    <w:rsid w:val="000A7051"/>
    <w:rsid w:val="000B6926"/>
    <w:rsid w:val="000B6E5F"/>
    <w:rsid w:val="000C0BB4"/>
    <w:rsid w:val="000C3E50"/>
    <w:rsid w:val="000C6B5B"/>
    <w:rsid w:val="000C7B46"/>
    <w:rsid w:val="000D5D83"/>
    <w:rsid w:val="000E0F61"/>
    <w:rsid w:val="000E68B6"/>
    <w:rsid w:val="000F0B06"/>
    <w:rsid w:val="000F2C87"/>
    <w:rsid w:val="000F3193"/>
    <w:rsid w:val="001018EE"/>
    <w:rsid w:val="0010637C"/>
    <w:rsid w:val="0011439A"/>
    <w:rsid w:val="00116F5B"/>
    <w:rsid w:val="001204A3"/>
    <w:rsid w:val="00126986"/>
    <w:rsid w:val="00126A32"/>
    <w:rsid w:val="00127803"/>
    <w:rsid w:val="00130B99"/>
    <w:rsid w:val="00132BA1"/>
    <w:rsid w:val="00137151"/>
    <w:rsid w:val="00143C43"/>
    <w:rsid w:val="001539CF"/>
    <w:rsid w:val="00156BAA"/>
    <w:rsid w:val="001669B7"/>
    <w:rsid w:val="001679DD"/>
    <w:rsid w:val="0017677B"/>
    <w:rsid w:val="001815D9"/>
    <w:rsid w:val="001829B2"/>
    <w:rsid w:val="0019464C"/>
    <w:rsid w:val="001A12E6"/>
    <w:rsid w:val="001A1393"/>
    <w:rsid w:val="001A48A2"/>
    <w:rsid w:val="001A75D9"/>
    <w:rsid w:val="001B1D91"/>
    <w:rsid w:val="001B2453"/>
    <w:rsid w:val="001B3ED5"/>
    <w:rsid w:val="001B7850"/>
    <w:rsid w:val="001C2921"/>
    <w:rsid w:val="001C3AB1"/>
    <w:rsid w:val="001D04E3"/>
    <w:rsid w:val="001D05A4"/>
    <w:rsid w:val="001D6190"/>
    <w:rsid w:val="001D6662"/>
    <w:rsid w:val="001D6E85"/>
    <w:rsid w:val="001E0D09"/>
    <w:rsid w:val="001E3F20"/>
    <w:rsid w:val="001F5A84"/>
    <w:rsid w:val="001F672F"/>
    <w:rsid w:val="0020520E"/>
    <w:rsid w:val="00205483"/>
    <w:rsid w:val="00207774"/>
    <w:rsid w:val="002115F7"/>
    <w:rsid w:val="00213E37"/>
    <w:rsid w:val="00215242"/>
    <w:rsid w:val="00217B40"/>
    <w:rsid w:val="002202FB"/>
    <w:rsid w:val="00230808"/>
    <w:rsid w:val="00233635"/>
    <w:rsid w:val="00235645"/>
    <w:rsid w:val="00252454"/>
    <w:rsid w:val="00254098"/>
    <w:rsid w:val="00257D59"/>
    <w:rsid w:val="00260BA8"/>
    <w:rsid w:val="00261944"/>
    <w:rsid w:val="0026667D"/>
    <w:rsid w:val="00271A8F"/>
    <w:rsid w:val="002761BB"/>
    <w:rsid w:val="00276320"/>
    <w:rsid w:val="00276D94"/>
    <w:rsid w:val="002778D7"/>
    <w:rsid w:val="002838B9"/>
    <w:rsid w:val="002843A5"/>
    <w:rsid w:val="00286E7C"/>
    <w:rsid w:val="00287548"/>
    <w:rsid w:val="00287B9C"/>
    <w:rsid w:val="00290669"/>
    <w:rsid w:val="0029154F"/>
    <w:rsid w:val="002A1D04"/>
    <w:rsid w:val="002A26B7"/>
    <w:rsid w:val="002A4E2B"/>
    <w:rsid w:val="002B2E44"/>
    <w:rsid w:val="002B3AE1"/>
    <w:rsid w:val="002B41AE"/>
    <w:rsid w:val="002C264A"/>
    <w:rsid w:val="002C28B7"/>
    <w:rsid w:val="002C3420"/>
    <w:rsid w:val="002C3428"/>
    <w:rsid w:val="002C4844"/>
    <w:rsid w:val="002C53D0"/>
    <w:rsid w:val="002C5CA2"/>
    <w:rsid w:val="002D1807"/>
    <w:rsid w:val="002D3154"/>
    <w:rsid w:val="002D5E13"/>
    <w:rsid w:val="002E4594"/>
    <w:rsid w:val="002E7259"/>
    <w:rsid w:val="002F09C4"/>
    <w:rsid w:val="002F169D"/>
    <w:rsid w:val="002F1A33"/>
    <w:rsid w:val="002F38A7"/>
    <w:rsid w:val="002F70F3"/>
    <w:rsid w:val="003029D2"/>
    <w:rsid w:val="0032302F"/>
    <w:rsid w:val="0033559F"/>
    <w:rsid w:val="003377FD"/>
    <w:rsid w:val="003401E5"/>
    <w:rsid w:val="00340BB4"/>
    <w:rsid w:val="00342550"/>
    <w:rsid w:val="0034387C"/>
    <w:rsid w:val="003477A8"/>
    <w:rsid w:val="00357896"/>
    <w:rsid w:val="00371730"/>
    <w:rsid w:val="0037578B"/>
    <w:rsid w:val="003851D5"/>
    <w:rsid w:val="003858E7"/>
    <w:rsid w:val="00386B99"/>
    <w:rsid w:val="003A2D08"/>
    <w:rsid w:val="003B435F"/>
    <w:rsid w:val="003C0B8B"/>
    <w:rsid w:val="003D7B06"/>
    <w:rsid w:val="003D7E20"/>
    <w:rsid w:val="003E037E"/>
    <w:rsid w:val="003E26D4"/>
    <w:rsid w:val="003E42E6"/>
    <w:rsid w:val="003E4C09"/>
    <w:rsid w:val="003F3225"/>
    <w:rsid w:val="003F691A"/>
    <w:rsid w:val="00400D80"/>
    <w:rsid w:val="004041BB"/>
    <w:rsid w:val="00405752"/>
    <w:rsid w:val="00405DA8"/>
    <w:rsid w:val="00414787"/>
    <w:rsid w:val="00414A5E"/>
    <w:rsid w:val="00414DC3"/>
    <w:rsid w:val="0041566F"/>
    <w:rsid w:val="00423809"/>
    <w:rsid w:val="00424F22"/>
    <w:rsid w:val="00425709"/>
    <w:rsid w:val="00427097"/>
    <w:rsid w:val="00434FEC"/>
    <w:rsid w:val="00440E51"/>
    <w:rsid w:val="00450F9E"/>
    <w:rsid w:val="0045116A"/>
    <w:rsid w:val="00453F30"/>
    <w:rsid w:val="00454224"/>
    <w:rsid w:val="004623AE"/>
    <w:rsid w:val="0046401D"/>
    <w:rsid w:val="0047244D"/>
    <w:rsid w:val="00473ABA"/>
    <w:rsid w:val="0047659E"/>
    <w:rsid w:val="0048685F"/>
    <w:rsid w:val="0049502E"/>
    <w:rsid w:val="004A4DD1"/>
    <w:rsid w:val="004A5F9C"/>
    <w:rsid w:val="004C1CC1"/>
    <w:rsid w:val="004C252D"/>
    <w:rsid w:val="004E3509"/>
    <w:rsid w:val="004E5802"/>
    <w:rsid w:val="004E7225"/>
    <w:rsid w:val="0050166D"/>
    <w:rsid w:val="00505C3C"/>
    <w:rsid w:val="0050765D"/>
    <w:rsid w:val="00514320"/>
    <w:rsid w:val="00514E56"/>
    <w:rsid w:val="00516E1C"/>
    <w:rsid w:val="00521203"/>
    <w:rsid w:val="00524A4A"/>
    <w:rsid w:val="00524C0D"/>
    <w:rsid w:val="0053160C"/>
    <w:rsid w:val="00531D8A"/>
    <w:rsid w:val="005417E2"/>
    <w:rsid w:val="00542935"/>
    <w:rsid w:val="0054479F"/>
    <w:rsid w:val="00546E15"/>
    <w:rsid w:val="00552BA6"/>
    <w:rsid w:val="00553189"/>
    <w:rsid w:val="00556FDF"/>
    <w:rsid w:val="00574787"/>
    <w:rsid w:val="00575180"/>
    <w:rsid w:val="00575BDE"/>
    <w:rsid w:val="00576673"/>
    <w:rsid w:val="00577DE0"/>
    <w:rsid w:val="005817D2"/>
    <w:rsid w:val="005818AB"/>
    <w:rsid w:val="00583478"/>
    <w:rsid w:val="005930B9"/>
    <w:rsid w:val="005B0EE4"/>
    <w:rsid w:val="005B1320"/>
    <w:rsid w:val="005C3155"/>
    <w:rsid w:val="005C52C7"/>
    <w:rsid w:val="005C72CC"/>
    <w:rsid w:val="005C7817"/>
    <w:rsid w:val="005D5919"/>
    <w:rsid w:val="005E15B9"/>
    <w:rsid w:val="005F0A04"/>
    <w:rsid w:val="005F41D6"/>
    <w:rsid w:val="00604958"/>
    <w:rsid w:val="006140EE"/>
    <w:rsid w:val="006145C6"/>
    <w:rsid w:val="00622E6F"/>
    <w:rsid w:val="006259A7"/>
    <w:rsid w:val="00627591"/>
    <w:rsid w:val="0063008D"/>
    <w:rsid w:val="0063090E"/>
    <w:rsid w:val="006317C4"/>
    <w:rsid w:val="00637707"/>
    <w:rsid w:val="00637951"/>
    <w:rsid w:val="006404EB"/>
    <w:rsid w:val="00642437"/>
    <w:rsid w:val="00646989"/>
    <w:rsid w:val="00653326"/>
    <w:rsid w:val="006557FD"/>
    <w:rsid w:val="00671066"/>
    <w:rsid w:val="006721C1"/>
    <w:rsid w:val="0067402D"/>
    <w:rsid w:val="00674B59"/>
    <w:rsid w:val="00676115"/>
    <w:rsid w:val="00682E62"/>
    <w:rsid w:val="00683D79"/>
    <w:rsid w:val="0068424E"/>
    <w:rsid w:val="006870BE"/>
    <w:rsid w:val="00687673"/>
    <w:rsid w:val="006944D0"/>
    <w:rsid w:val="00695E3B"/>
    <w:rsid w:val="006A2A4F"/>
    <w:rsid w:val="006B1B60"/>
    <w:rsid w:val="006B72ED"/>
    <w:rsid w:val="006C1411"/>
    <w:rsid w:val="006D2131"/>
    <w:rsid w:val="006D5A15"/>
    <w:rsid w:val="006F042D"/>
    <w:rsid w:val="006F3760"/>
    <w:rsid w:val="006F5B23"/>
    <w:rsid w:val="006F76B1"/>
    <w:rsid w:val="007047AB"/>
    <w:rsid w:val="0070727F"/>
    <w:rsid w:val="00717C0F"/>
    <w:rsid w:val="00721AB8"/>
    <w:rsid w:val="00722446"/>
    <w:rsid w:val="0073269F"/>
    <w:rsid w:val="00733DD8"/>
    <w:rsid w:val="0073452D"/>
    <w:rsid w:val="00742BFB"/>
    <w:rsid w:val="007509FC"/>
    <w:rsid w:val="00751691"/>
    <w:rsid w:val="00751E3D"/>
    <w:rsid w:val="00752462"/>
    <w:rsid w:val="00762FB7"/>
    <w:rsid w:val="0077214A"/>
    <w:rsid w:val="0077481A"/>
    <w:rsid w:val="00775A60"/>
    <w:rsid w:val="00792936"/>
    <w:rsid w:val="007A0CAF"/>
    <w:rsid w:val="007A6F5F"/>
    <w:rsid w:val="007C1199"/>
    <w:rsid w:val="007C723D"/>
    <w:rsid w:val="007D189F"/>
    <w:rsid w:val="007D2CF6"/>
    <w:rsid w:val="007D3A1E"/>
    <w:rsid w:val="007D420E"/>
    <w:rsid w:val="007D733D"/>
    <w:rsid w:val="007F1579"/>
    <w:rsid w:val="007F31BD"/>
    <w:rsid w:val="007F6520"/>
    <w:rsid w:val="0080519B"/>
    <w:rsid w:val="00820BE9"/>
    <w:rsid w:val="008233D9"/>
    <w:rsid w:val="0083424D"/>
    <w:rsid w:val="008343AB"/>
    <w:rsid w:val="00835DC2"/>
    <w:rsid w:val="00841BE9"/>
    <w:rsid w:val="00851A9B"/>
    <w:rsid w:val="00853210"/>
    <w:rsid w:val="008545D1"/>
    <w:rsid w:val="00857F3C"/>
    <w:rsid w:val="00866538"/>
    <w:rsid w:val="00871F80"/>
    <w:rsid w:val="00873AB8"/>
    <w:rsid w:val="008761DE"/>
    <w:rsid w:val="00897619"/>
    <w:rsid w:val="008977E3"/>
    <w:rsid w:val="008A6C4F"/>
    <w:rsid w:val="008A74D4"/>
    <w:rsid w:val="008B4319"/>
    <w:rsid w:val="008B4CDD"/>
    <w:rsid w:val="008C1E66"/>
    <w:rsid w:val="008C4474"/>
    <w:rsid w:val="008D3A41"/>
    <w:rsid w:val="008D496C"/>
    <w:rsid w:val="008D518E"/>
    <w:rsid w:val="008D7A92"/>
    <w:rsid w:val="0091149C"/>
    <w:rsid w:val="0091448A"/>
    <w:rsid w:val="00917BEA"/>
    <w:rsid w:val="009233E7"/>
    <w:rsid w:val="0092490B"/>
    <w:rsid w:val="00924B40"/>
    <w:rsid w:val="00926A31"/>
    <w:rsid w:val="00926E7D"/>
    <w:rsid w:val="00936012"/>
    <w:rsid w:val="009411A4"/>
    <w:rsid w:val="0096747C"/>
    <w:rsid w:val="00970AD2"/>
    <w:rsid w:val="00972353"/>
    <w:rsid w:val="0097426A"/>
    <w:rsid w:val="00986C00"/>
    <w:rsid w:val="00990419"/>
    <w:rsid w:val="00990E8B"/>
    <w:rsid w:val="009A1F80"/>
    <w:rsid w:val="009B0AF0"/>
    <w:rsid w:val="009B6DE8"/>
    <w:rsid w:val="009C0CAA"/>
    <w:rsid w:val="009C4EC8"/>
    <w:rsid w:val="009C5AC8"/>
    <w:rsid w:val="009C60F6"/>
    <w:rsid w:val="009E0CB9"/>
    <w:rsid w:val="009E15BA"/>
    <w:rsid w:val="009E4418"/>
    <w:rsid w:val="009E4967"/>
    <w:rsid w:val="009E5DCF"/>
    <w:rsid w:val="009F153A"/>
    <w:rsid w:val="009F2833"/>
    <w:rsid w:val="009F43AA"/>
    <w:rsid w:val="00A074D3"/>
    <w:rsid w:val="00A16B9C"/>
    <w:rsid w:val="00A22F19"/>
    <w:rsid w:val="00A2338B"/>
    <w:rsid w:val="00A23908"/>
    <w:rsid w:val="00A23F81"/>
    <w:rsid w:val="00A37F56"/>
    <w:rsid w:val="00A41009"/>
    <w:rsid w:val="00A42F41"/>
    <w:rsid w:val="00A45686"/>
    <w:rsid w:val="00A6083A"/>
    <w:rsid w:val="00A6137C"/>
    <w:rsid w:val="00A62018"/>
    <w:rsid w:val="00A62ABD"/>
    <w:rsid w:val="00A65384"/>
    <w:rsid w:val="00A65D80"/>
    <w:rsid w:val="00A728AD"/>
    <w:rsid w:val="00A91F2E"/>
    <w:rsid w:val="00A95D99"/>
    <w:rsid w:val="00A96331"/>
    <w:rsid w:val="00A9677C"/>
    <w:rsid w:val="00AA3385"/>
    <w:rsid w:val="00AA44B9"/>
    <w:rsid w:val="00AA5AA8"/>
    <w:rsid w:val="00AB19AA"/>
    <w:rsid w:val="00AB25C4"/>
    <w:rsid w:val="00AB36CE"/>
    <w:rsid w:val="00AC7D06"/>
    <w:rsid w:val="00AD17A8"/>
    <w:rsid w:val="00AE7212"/>
    <w:rsid w:val="00AF2CD2"/>
    <w:rsid w:val="00AF6115"/>
    <w:rsid w:val="00B11716"/>
    <w:rsid w:val="00B12C57"/>
    <w:rsid w:val="00B1436E"/>
    <w:rsid w:val="00B20099"/>
    <w:rsid w:val="00B203E7"/>
    <w:rsid w:val="00B223BB"/>
    <w:rsid w:val="00B22AD0"/>
    <w:rsid w:val="00B2697B"/>
    <w:rsid w:val="00B37746"/>
    <w:rsid w:val="00B51217"/>
    <w:rsid w:val="00B66493"/>
    <w:rsid w:val="00B67FCC"/>
    <w:rsid w:val="00B72433"/>
    <w:rsid w:val="00B775FB"/>
    <w:rsid w:val="00B80BB6"/>
    <w:rsid w:val="00B82C97"/>
    <w:rsid w:val="00B83203"/>
    <w:rsid w:val="00B836AC"/>
    <w:rsid w:val="00B83CBF"/>
    <w:rsid w:val="00B92EF8"/>
    <w:rsid w:val="00B96693"/>
    <w:rsid w:val="00B9709D"/>
    <w:rsid w:val="00BA0877"/>
    <w:rsid w:val="00BA61FD"/>
    <w:rsid w:val="00BB3E1F"/>
    <w:rsid w:val="00BC4F26"/>
    <w:rsid w:val="00BD0E0B"/>
    <w:rsid w:val="00BD16C8"/>
    <w:rsid w:val="00BD3598"/>
    <w:rsid w:val="00BD3879"/>
    <w:rsid w:val="00BD64D8"/>
    <w:rsid w:val="00BF1F62"/>
    <w:rsid w:val="00BF6AE1"/>
    <w:rsid w:val="00C031B7"/>
    <w:rsid w:val="00C06544"/>
    <w:rsid w:val="00C107AD"/>
    <w:rsid w:val="00C1413B"/>
    <w:rsid w:val="00C170D8"/>
    <w:rsid w:val="00C17A03"/>
    <w:rsid w:val="00C23C8C"/>
    <w:rsid w:val="00C331E2"/>
    <w:rsid w:val="00C42D5D"/>
    <w:rsid w:val="00C4315E"/>
    <w:rsid w:val="00C441FD"/>
    <w:rsid w:val="00C57424"/>
    <w:rsid w:val="00C57D0B"/>
    <w:rsid w:val="00C64AF6"/>
    <w:rsid w:val="00C65296"/>
    <w:rsid w:val="00C653D6"/>
    <w:rsid w:val="00C74033"/>
    <w:rsid w:val="00C81BBB"/>
    <w:rsid w:val="00C81DF9"/>
    <w:rsid w:val="00C83F96"/>
    <w:rsid w:val="00C84081"/>
    <w:rsid w:val="00C879AC"/>
    <w:rsid w:val="00C87AAC"/>
    <w:rsid w:val="00C91E03"/>
    <w:rsid w:val="00C96DB1"/>
    <w:rsid w:val="00C97E14"/>
    <w:rsid w:val="00CA01C3"/>
    <w:rsid w:val="00CA3AAA"/>
    <w:rsid w:val="00CB3C9C"/>
    <w:rsid w:val="00CB4D96"/>
    <w:rsid w:val="00CB5862"/>
    <w:rsid w:val="00CC00F4"/>
    <w:rsid w:val="00CC4CC7"/>
    <w:rsid w:val="00CC519E"/>
    <w:rsid w:val="00CC5F2B"/>
    <w:rsid w:val="00CD0FEE"/>
    <w:rsid w:val="00CD46C6"/>
    <w:rsid w:val="00CE1EF9"/>
    <w:rsid w:val="00CE3197"/>
    <w:rsid w:val="00CF321E"/>
    <w:rsid w:val="00CF3EE3"/>
    <w:rsid w:val="00D0099A"/>
    <w:rsid w:val="00D021D5"/>
    <w:rsid w:val="00D13283"/>
    <w:rsid w:val="00D2197A"/>
    <w:rsid w:val="00D300FA"/>
    <w:rsid w:val="00D34098"/>
    <w:rsid w:val="00D4098B"/>
    <w:rsid w:val="00D43064"/>
    <w:rsid w:val="00D45A8D"/>
    <w:rsid w:val="00D479C7"/>
    <w:rsid w:val="00D618D6"/>
    <w:rsid w:val="00D811A5"/>
    <w:rsid w:val="00D81EE7"/>
    <w:rsid w:val="00D82D32"/>
    <w:rsid w:val="00D86EF3"/>
    <w:rsid w:val="00D908E6"/>
    <w:rsid w:val="00D90F89"/>
    <w:rsid w:val="00D95EAA"/>
    <w:rsid w:val="00DB0ED1"/>
    <w:rsid w:val="00DB3C2E"/>
    <w:rsid w:val="00DC4631"/>
    <w:rsid w:val="00DC7CA1"/>
    <w:rsid w:val="00DD3CD5"/>
    <w:rsid w:val="00DE2A3D"/>
    <w:rsid w:val="00DE58D7"/>
    <w:rsid w:val="00DE65D5"/>
    <w:rsid w:val="00DF041C"/>
    <w:rsid w:val="00DF062A"/>
    <w:rsid w:val="00DF20F9"/>
    <w:rsid w:val="00DF3C56"/>
    <w:rsid w:val="00DF532F"/>
    <w:rsid w:val="00DF6806"/>
    <w:rsid w:val="00E05616"/>
    <w:rsid w:val="00E070BF"/>
    <w:rsid w:val="00E12668"/>
    <w:rsid w:val="00E131FB"/>
    <w:rsid w:val="00E1392B"/>
    <w:rsid w:val="00E14E58"/>
    <w:rsid w:val="00E220D8"/>
    <w:rsid w:val="00E26AB1"/>
    <w:rsid w:val="00E301A4"/>
    <w:rsid w:val="00E32507"/>
    <w:rsid w:val="00E405FD"/>
    <w:rsid w:val="00E438B9"/>
    <w:rsid w:val="00E462BE"/>
    <w:rsid w:val="00E515D8"/>
    <w:rsid w:val="00E64C5A"/>
    <w:rsid w:val="00E727CB"/>
    <w:rsid w:val="00E90D13"/>
    <w:rsid w:val="00E91B55"/>
    <w:rsid w:val="00E92C2C"/>
    <w:rsid w:val="00EA4DE5"/>
    <w:rsid w:val="00EC1972"/>
    <w:rsid w:val="00EC23F2"/>
    <w:rsid w:val="00EC35C3"/>
    <w:rsid w:val="00EC68B1"/>
    <w:rsid w:val="00EC751D"/>
    <w:rsid w:val="00ED2B81"/>
    <w:rsid w:val="00EE1F3B"/>
    <w:rsid w:val="00EE47B1"/>
    <w:rsid w:val="00EF107D"/>
    <w:rsid w:val="00EF7098"/>
    <w:rsid w:val="00F02CA7"/>
    <w:rsid w:val="00F15776"/>
    <w:rsid w:val="00F214F7"/>
    <w:rsid w:val="00F21617"/>
    <w:rsid w:val="00F25EC8"/>
    <w:rsid w:val="00F306A2"/>
    <w:rsid w:val="00F32708"/>
    <w:rsid w:val="00F35BA6"/>
    <w:rsid w:val="00F36455"/>
    <w:rsid w:val="00F45E46"/>
    <w:rsid w:val="00F515BA"/>
    <w:rsid w:val="00F51DB2"/>
    <w:rsid w:val="00F527BB"/>
    <w:rsid w:val="00F65BAF"/>
    <w:rsid w:val="00F70E88"/>
    <w:rsid w:val="00F745B5"/>
    <w:rsid w:val="00F958A7"/>
    <w:rsid w:val="00FA2EE7"/>
    <w:rsid w:val="00FA375A"/>
    <w:rsid w:val="00FB54C8"/>
    <w:rsid w:val="00FC14EC"/>
    <w:rsid w:val="00FC3D31"/>
    <w:rsid w:val="00FC44C2"/>
    <w:rsid w:val="00FC612D"/>
    <w:rsid w:val="00FD2C4E"/>
    <w:rsid w:val="00FD4801"/>
    <w:rsid w:val="00FE17F5"/>
    <w:rsid w:val="00FE757F"/>
  </w:rsids>
  <m:mathPr>
    <m:mathFont m:val="Cambria Math"/>
    <m:brkBin m:val="before"/>
    <m:brkBinSub m:val="--"/>
    <m:smallFrac/>
    <m:dispDef/>
    <m:lMargin m:val="0"/>
    <m:rMargin m:val="0"/>
    <m:defJc m:val="centerGroup"/>
    <m:wrapRight/>
    <m:intLim m:val="subSup"/>
    <m:naryLim m:val="subSup"/>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2A951"/>
  <w15:docId w15:val="{ABF925C2-E1E2-7849-9E6C-171FCF58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16C"/>
    <w:rPr>
      <w:sz w:val="24"/>
      <w:szCs w:val="24"/>
      <w:lang w:val="es-CL"/>
    </w:rPr>
  </w:style>
  <w:style w:type="paragraph" w:styleId="Ttulo1">
    <w:name w:val="heading 1"/>
    <w:basedOn w:val="Normal"/>
    <w:next w:val="Normal"/>
    <w:link w:val="Ttulo1Car"/>
    <w:qFormat/>
    <w:rsid w:val="00242C4C"/>
    <w:pPr>
      <w:keepNext/>
      <w:outlineLvl w:val="0"/>
    </w:pPr>
    <w:rPr>
      <w:rFonts w:ascii="Arial" w:hAnsi="Arial"/>
      <w:bCs/>
      <w:sz w:val="28"/>
      <w:szCs w:val="28"/>
      <w:lang w:val="es-ES"/>
    </w:rPr>
  </w:style>
  <w:style w:type="paragraph" w:styleId="Ttulo4">
    <w:name w:val="heading 4"/>
    <w:basedOn w:val="Normal"/>
    <w:next w:val="Normal"/>
    <w:link w:val="Ttulo4Car"/>
    <w:qFormat/>
    <w:rsid w:val="00242C4C"/>
    <w:pPr>
      <w:keepNext/>
      <w:ind w:left="357"/>
      <w:outlineLvl w:val="3"/>
    </w:pPr>
    <w:rPr>
      <w:rFonts w:ascii="Arial" w:hAnsi="Arial"/>
      <w:b/>
      <w:bCs/>
      <w:sz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49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7F0C6B"/>
    <w:pPr>
      <w:tabs>
        <w:tab w:val="center" w:pos="4252"/>
        <w:tab w:val="right" w:pos="8504"/>
      </w:tabs>
    </w:pPr>
  </w:style>
  <w:style w:type="character" w:customStyle="1" w:styleId="EncabezadoCar">
    <w:name w:val="Encabezado Car"/>
    <w:link w:val="Encabezado"/>
    <w:uiPriority w:val="99"/>
    <w:rsid w:val="007F0C6B"/>
    <w:rPr>
      <w:sz w:val="24"/>
      <w:szCs w:val="24"/>
      <w:lang w:val="es-CL"/>
    </w:rPr>
  </w:style>
  <w:style w:type="paragraph" w:styleId="Piedepgina">
    <w:name w:val="footer"/>
    <w:basedOn w:val="Normal"/>
    <w:link w:val="PiedepginaCar"/>
    <w:uiPriority w:val="99"/>
    <w:rsid w:val="007F0C6B"/>
    <w:pPr>
      <w:tabs>
        <w:tab w:val="center" w:pos="4252"/>
        <w:tab w:val="right" w:pos="8504"/>
      </w:tabs>
    </w:pPr>
  </w:style>
  <w:style w:type="character" w:customStyle="1" w:styleId="PiedepginaCar">
    <w:name w:val="Pie de página Car"/>
    <w:link w:val="Piedepgina"/>
    <w:uiPriority w:val="99"/>
    <w:rsid w:val="007F0C6B"/>
    <w:rPr>
      <w:sz w:val="24"/>
      <w:szCs w:val="24"/>
      <w:lang w:val="es-CL"/>
    </w:rPr>
  </w:style>
  <w:style w:type="paragraph" w:styleId="Textodeglobo">
    <w:name w:val="Balloon Text"/>
    <w:basedOn w:val="Normal"/>
    <w:link w:val="TextodegloboCar"/>
    <w:rsid w:val="007F0C6B"/>
    <w:rPr>
      <w:rFonts w:ascii="Tahoma" w:hAnsi="Tahoma"/>
      <w:sz w:val="16"/>
      <w:szCs w:val="16"/>
    </w:rPr>
  </w:style>
  <w:style w:type="character" w:customStyle="1" w:styleId="TextodegloboCar">
    <w:name w:val="Texto de globo Car"/>
    <w:link w:val="Textodeglobo"/>
    <w:rsid w:val="007F0C6B"/>
    <w:rPr>
      <w:rFonts w:ascii="Tahoma" w:hAnsi="Tahoma" w:cs="Tahoma"/>
      <w:sz w:val="16"/>
      <w:szCs w:val="16"/>
      <w:lang w:val="es-CL"/>
    </w:rPr>
  </w:style>
  <w:style w:type="character" w:customStyle="1" w:styleId="Ttulo1Car">
    <w:name w:val="Título 1 Car"/>
    <w:link w:val="Ttulo1"/>
    <w:rsid w:val="00242C4C"/>
    <w:rPr>
      <w:rFonts w:ascii="Arial" w:hAnsi="Arial" w:cs="Arial"/>
      <w:bCs/>
      <w:sz w:val="28"/>
      <w:szCs w:val="28"/>
      <w:lang w:val="es-ES" w:eastAsia="es-ES"/>
    </w:rPr>
  </w:style>
  <w:style w:type="character" w:customStyle="1" w:styleId="Ttulo4Car">
    <w:name w:val="Título 4 Car"/>
    <w:link w:val="Ttulo4"/>
    <w:semiHidden/>
    <w:rsid w:val="00242C4C"/>
    <w:rPr>
      <w:rFonts w:ascii="Arial" w:hAnsi="Arial" w:cs="Arial"/>
      <w:b/>
      <w:bCs/>
      <w:sz w:val="32"/>
      <w:szCs w:val="24"/>
      <w:lang w:val="es-ES" w:eastAsia="es-ES"/>
    </w:rPr>
  </w:style>
  <w:style w:type="character" w:styleId="Hipervnculo">
    <w:name w:val="Hyperlink"/>
    <w:uiPriority w:val="99"/>
    <w:unhideWhenUsed/>
    <w:rsid w:val="00242C4C"/>
    <w:rPr>
      <w:color w:val="0000FF"/>
      <w:u w:val="single"/>
    </w:rPr>
  </w:style>
  <w:style w:type="paragraph" w:styleId="Textoindependiente3">
    <w:name w:val="Body Text 3"/>
    <w:basedOn w:val="Normal"/>
    <w:link w:val="Textoindependiente3Car"/>
    <w:unhideWhenUsed/>
    <w:rsid w:val="00242C4C"/>
    <w:pPr>
      <w:spacing w:after="120"/>
    </w:pPr>
    <w:rPr>
      <w:sz w:val="16"/>
      <w:szCs w:val="16"/>
      <w:lang w:val="es-ES"/>
    </w:rPr>
  </w:style>
  <w:style w:type="character" w:customStyle="1" w:styleId="Textoindependiente3Car">
    <w:name w:val="Texto independiente 3 Car"/>
    <w:link w:val="Textoindependiente3"/>
    <w:rsid w:val="00242C4C"/>
    <w:rPr>
      <w:sz w:val="16"/>
      <w:szCs w:val="16"/>
      <w:lang w:val="es-ES" w:eastAsia="es-ES"/>
    </w:rPr>
  </w:style>
  <w:style w:type="paragraph" w:styleId="Sangra2detindependiente">
    <w:name w:val="Body Text Indent 2"/>
    <w:basedOn w:val="Normal"/>
    <w:link w:val="Sangra2detindependienteCar"/>
    <w:unhideWhenUsed/>
    <w:rsid w:val="00242C4C"/>
    <w:pPr>
      <w:ind w:left="357"/>
    </w:pPr>
    <w:rPr>
      <w:rFonts w:ascii="Arial" w:hAnsi="Arial"/>
      <w:lang w:val="es-ES"/>
    </w:rPr>
  </w:style>
  <w:style w:type="character" w:customStyle="1" w:styleId="Sangra2detindependienteCar">
    <w:name w:val="Sangría 2 de t. independiente Car"/>
    <w:link w:val="Sangra2detindependiente"/>
    <w:rsid w:val="00242C4C"/>
    <w:rPr>
      <w:rFonts w:ascii="Arial" w:hAnsi="Arial" w:cs="Arial"/>
      <w:sz w:val="24"/>
      <w:szCs w:val="24"/>
      <w:lang w:val="es-ES" w:eastAsia="es-ES"/>
    </w:rPr>
  </w:style>
  <w:style w:type="paragraph" w:styleId="Textoindependiente">
    <w:name w:val="Body Text"/>
    <w:basedOn w:val="Normal"/>
    <w:link w:val="TextoindependienteCar"/>
    <w:rsid w:val="00674B59"/>
    <w:pPr>
      <w:spacing w:after="120"/>
    </w:pPr>
  </w:style>
  <w:style w:type="character" w:customStyle="1" w:styleId="TextoindependienteCar">
    <w:name w:val="Texto independiente Car"/>
    <w:link w:val="Textoindependiente"/>
    <w:rsid w:val="00674B59"/>
    <w:rPr>
      <w:sz w:val="24"/>
      <w:szCs w:val="24"/>
      <w:lang w:val="es-CL"/>
    </w:rPr>
  </w:style>
  <w:style w:type="paragraph" w:customStyle="1" w:styleId="Cuerpo">
    <w:name w:val="Cuerpo"/>
    <w:rsid w:val="00B1436E"/>
    <w:pPr>
      <w:pBdr>
        <w:top w:val="nil"/>
        <w:left w:val="nil"/>
        <w:bottom w:val="nil"/>
        <w:right w:val="nil"/>
        <w:between w:val="nil"/>
        <w:bar w:val="nil"/>
      </w:pBdr>
      <w:suppressAutoHyphens/>
      <w:spacing w:line="100" w:lineRule="atLeast"/>
    </w:pPr>
    <w:rPr>
      <w:color w:val="000000"/>
      <w:kern w:val="1"/>
      <w:u w:color="000000"/>
      <w:bdr w:val="nil"/>
      <w:lang w:val="es-CL" w:eastAsia="es-CL"/>
    </w:rPr>
  </w:style>
  <w:style w:type="character" w:styleId="nfasis">
    <w:name w:val="Emphasis"/>
    <w:basedOn w:val="Fuentedeprrafopredeter"/>
    <w:qFormat/>
    <w:rsid w:val="00972353"/>
    <w:rPr>
      <w:i/>
      <w:iCs/>
    </w:rPr>
  </w:style>
  <w:style w:type="paragraph" w:styleId="Sinespaciado">
    <w:name w:val="No Spacing"/>
    <w:uiPriority w:val="1"/>
    <w:qFormat/>
    <w:rsid w:val="00972353"/>
    <w:rPr>
      <w:sz w:val="24"/>
      <w:szCs w:val="24"/>
      <w:lang w:val="es-CL"/>
    </w:rPr>
  </w:style>
  <w:style w:type="paragraph" w:styleId="Citadestacada">
    <w:name w:val="Intense Quote"/>
    <w:basedOn w:val="Normal"/>
    <w:next w:val="Normal"/>
    <w:link w:val="CitadestacadaCar"/>
    <w:qFormat/>
    <w:rsid w:val="00271A8F"/>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rsid w:val="00271A8F"/>
    <w:rPr>
      <w:b/>
      <w:bCs/>
      <w:i/>
      <w:iCs/>
      <w:color w:val="4F81BD"/>
      <w:sz w:val="24"/>
      <w:szCs w:val="24"/>
      <w:lang w:eastAsia="es-ES"/>
    </w:rPr>
  </w:style>
  <w:style w:type="paragraph" w:styleId="Prrafodelista">
    <w:name w:val="List Paragraph"/>
    <w:basedOn w:val="Normal"/>
    <w:uiPriority w:val="34"/>
    <w:qFormat/>
    <w:rsid w:val="00A6137C"/>
    <w:pPr>
      <w:spacing w:after="200" w:line="276" w:lineRule="auto"/>
      <w:ind w:left="720"/>
      <w:contextualSpacing/>
    </w:pPr>
    <w:rPr>
      <w:rFonts w:ascii="Calibri" w:eastAsia="Calibri" w:hAnsi="Calibri"/>
      <w:sz w:val="22"/>
      <w:szCs w:val="22"/>
      <w:lang w:eastAsia="en-US"/>
    </w:rPr>
  </w:style>
  <w:style w:type="paragraph" w:styleId="Ttulo">
    <w:name w:val="Title"/>
    <w:basedOn w:val="Normal"/>
    <w:link w:val="TtuloCar"/>
    <w:qFormat/>
    <w:rsid w:val="00A6137C"/>
    <w:pPr>
      <w:jc w:val="center"/>
    </w:pPr>
    <w:rPr>
      <w:rFonts w:ascii="Century Gothic" w:hAnsi="Century Gothic"/>
      <w:b/>
      <w:bCs/>
      <w:sz w:val="20"/>
      <w:lang w:val="es-ES"/>
    </w:rPr>
  </w:style>
  <w:style w:type="character" w:customStyle="1" w:styleId="TtuloCar">
    <w:name w:val="Título Car"/>
    <w:basedOn w:val="Fuentedeprrafopredeter"/>
    <w:link w:val="Ttulo"/>
    <w:rsid w:val="00A6137C"/>
    <w:rPr>
      <w:rFonts w:ascii="Century Gothic" w:hAnsi="Century Gothic"/>
      <w:b/>
      <w:bCs/>
      <w:szCs w:val="24"/>
      <w:lang w:val="es-ES" w:eastAsia="es-ES"/>
    </w:rPr>
  </w:style>
  <w:style w:type="character" w:styleId="Refdecomentario">
    <w:name w:val="annotation reference"/>
    <w:basedOn w:val="Fuentedeprrafopredeter"/>
    <w:rsid w:val="00B66493"/>
    <w:rPr>
      <w:sz w:val="18"/>
      <w:szCs w:val="18"/>
    </w:rPr>
  </w:style>
  <w:style w:type="paragraph" w:styleId="Textocomentario">
    <w:name w:val="annotation text"/>
    <w:basedOn w:val="Normal"/>
    <w:link w:val="TextocomentarioCar"/>
    <w:rsid w:val="00B66493"/>
  </w:style>
  <w:style w:type="character" w:customStyle="1" w:styleId="TextocomentarioCar">
    <w:name w:val="Texto comentario Car"/>
    <w:basedOn w:val="Fuentedeprrafopredeter"/>
    <w:link w:val="Textocomentario"/>
    <w:rsid w:val="00B66493"/>
    <w:rPr>
      <w:sz w:val="24"/>
      <w:szCs w:val="24"/>
      <w:lang w:val="es-CL"/>
    </w:rPr>
  </w:style>
  <w:style w:type="paragraph" w:styleId="Asuntodelcomentario">
    <w:name w:val="annotation subject"/>
    <w:basedOn w:val="Textocomentario"/>
    <w:next w:val="Textocomentario"/>
    <w:link w:val="AsuntodelcomentarioCar"/>
    <w:rsid w:val="00B66493"/>
    <w:rPr>
      <w:b/>
      <w:bCs/>
      <w:sz w:val="20"/>
      <w:szCs w:val="20"/>
    </w:rPr>
  </w:style>
  <w:style w:type="character" w:customStyle="1" w:styleId="AsuntodelcomentarioCar">
    <w:name w:val="Asunto del comentario Car"/>
    <w:basedOn w:val="TextocomentarioCar"/>
    <w:link w:val="Asuntodelcomentario"/>
    <w:rsid w:val="00B66493"/>
    <w:rPr>
      <w:b/>
      <w:bCs/>
      <w:sz w:val="24"/>
      <w:szCs w:val="24"/>
      <w:lang w:val="es-CL"/>
    </w:rPr>
  </w:style>
  <w:style w:type="paragraph" w:styleId="NormalWeb">
    <w:name w:val="Normal (Web)"/>
    <w:basedOn w:val="Normal"/>
    <w:uiPriority w:val="99"/>
    <w:unhideWhenUsed/>
    <w:rsid w:val="00340BB4"/>
    <w:pPr>
      <w:spacing w:before="100" w:beforeAutospacing="1" w:after="100" w:afterAutospacing="1"/>
    </w:pPr>
    <w:rPr>
      <w:lang w:eastAsia="es-MX"/>
    </w:rPr>
  </w:style>
  <w:style w:type="character" w:customStyle="1" w:styleId="Mencinsinresolver1">
    <w:name w:val="Mención sin resolver1"/>
    <w:basedOn w:val="Fuentedeprrafopredeter"/>
    <w:uiPriority w:val="99"/>
    <w:semiHidden/>
    <w:unhideWhenUsed/>
    <w:rsid w:val="00FA2EE7"/>
    <w:rPr>
      <w:color w:val="605E5C"/>
      <w:shd w:val="clear" w:color="auto" w:fill="E1DFDD"/>
    </w:rPr>
  </w:style>
  <w:style w:type="character" w:styleId="Hipervnculovisitado">
    <w:name w:val="FollowedHyperlink"/>
    <w:basedOn w:val="Fuentedeprrafopredeter"/>
    <w:semiHidden/>
    <w:unhideWhenUsed/>
    <w:rsid w:val="003E03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77922">
      <w:bodyDiv w:val="1"/>
      <w:marLeft w:val="0"/>
      <w:marRight w:val="0"/>
      <w:marTop w:val="0"/>
      <w:marBottom w:val="0"/>
      <w:divBdr>
        <w:top w:val="none" w:sz="0" w:space="0" w:color="auto"/>
        <w:left w:val="none" w:sz="0" w:space="0" w:color="auto"/>
        <w:bottom w:val="none" w:sz="0" w:space="0" w:color="auto"/>
        <w:right w:val="none" w:sz="0" w:space="0" w:color="auto"/>
      </w:divBdr>
    </w:div>
    <w:div w:id="490633070">
      <w:bodyDiv w:val="1"/>
      <w:marLeft w:val="0"/>
      <w:marRight w:val="0"/>
      <w:marTop w:val="0"/>
      <w:marBottom w:val="0"/>
      <w:divBdr>
        <w:top w:val="none" w:sz="0" w:space="0" w:color="auto"/>
        <w:left w:val="none" w:sz="0" w:space="0" w:color="auto"/>
        <w:bottom w:val="none" w:sz="0" w:space="0" w:color="auto"/>
        <w:right w:val="none" w:sz="0" w:space="0" w:color="auto"/>
      </w:divBdr>
    </w:div>
    <w:div w:id="602883101">
      <w:bodyDiv w:val="1"/>
      <w:marLeft w:val="0"/>
      <w:marRight w:val="0"/>
      <w:marTop w:val="0"/>
      <w:marBottom w:val="0"/>
      <w:divBdr>
        <w:top w:val="none" w:sz="0" w:space="0" w:color="auto"/>
        <w:left w:val="none" w:sz="0" w:space="0" w:color="auto"/>
        <w:bottom w:val="none" w:sz="0" w:space="0" w:color="auto"/>
        <w:right w:val="none" w:sz="0" w:space="0" w:color="auto"/>
      </w:divBdr>
      <w:divsChild>
        <w:div w:id="45953238">
          <w:marLeft w:val="0"/>
          <w:marRight w:val="0"/>
          <w:marTop w:val="0"/>
          <w:marBottom w:val="0"/>
          <w:divBdr>
            <w:top w:val="none" w:sz="0" w:space="0" w:color="auto"/>
            <w:left w:val="none" w:sz="0" w:space="0" w:color="auto"/>
            <w:bottom w:val="none" w:sz="0" w:space="0" w:color="auto"/>
            <w:right w:val="none" w:sz="0" w:space="0" w:color="auto"/>
          </w:divBdr>
          <w:divsChild>
            <w:div w:id="73748896">
              <w:marLeft w:val="0"/>
              <w:marRight w:val="0"/>
              <w:marTop w:val="0"/>
              <w:marBottom w:val="0"/>
              <w:divBdr>
                <w:top w:val="none" w:sz="0" w:space="0" w:color="auto"/>
                <w:left w:val="none" w:sz="0" w:space="0" w:color="auto"/>
                <w:bottom w:val="none" w:sz="0" w:space="0" w:color="auto"/>
                <w:right w:val="none" w:sz="0" w:space="0" w:color="auto"/>
              </w:divBdr>
            </w:div>
            <w:div w:id="477697028">
              <w:marLeft w:val="0"/>
              <w:marRight w:val="0"/>
              <w:marTop w:val="0"/>
              <w:marBottom w:val="0"/>
              <w:divBdr>
                <w:top w:val="none" w:sz="0" w:space="0" w:color="auto"/>
                <w:left w:val="none" w:sz="0" w:space="0" w:color="auto"/>
                <w:bottom w:val="none" w:sz="0" w:space="0" w:color="auto"/>
                <w:right w:val="none" w:sz="0" w:space="0" w:color="auto"/>
              </w:divBdr>
            </w:div>
            <w:div w:id="1241869143">
              <w:marLeft w:val="0"/>
              <w:marRight w:val="0"/>
              <w:marTop w:val="0"/>
              <w:marBottom w:val="0"/>
              <w:divBdr>
                <w:top w:val="none" w:sz="0" w:space="0" w:color="auto"/>
                <w:left w:val="none" w:sz="0" w:space="0" w:color="auto"/>
                <w:bottom w:val="none" w:sz="0" w:space="0" w:color="auto"/>
                <w:right w:val="none" w:sz="0" w:space="0" w:color="auto"/>
              </w:divBdr>
            </w:div>
            <w:div w:id="1372420018">
              <w:marLeft w:val="0"/>
              <w:marRight w:val="0"/>
              <w:marTop w:val="0"/>
              <w:marBottom w:val="0"/>
              <w:divBdr>
                <w:top w:val="none" w:sz="0" w:space="0" w:color="auto"/>
                <w:left w:val="none" w:sz="0" w:space="0" w:color="auto"/>
                <w:bottom w:val="none" w:sz="0" w:space="0" w:color="auto"/>
                <w:right w:val="none" w:sz="0" w:space="0" w:color="auto"/>
              </w:divBdr>
            </w:div>
            <w:div w:id="1516574323">
              <w:marLeft w:val="0"/>
              <w:marRight w:val="0"/>
              <w:marTop w:val="0"/>
              <w:marBottom w:val="0"/>
              <w:divBdr>
                <w:top w:val="none" w:sz="0" w:space="0" w:color="auto"/>
                <w:left w:val="none" w:sz="0" w:space="0" w:color="auto"/>
                <w:bottom w:val="none" w:sz="0" w:space="0" w:color="auto"/>
                <w:right w:val="none" w:sz="0" w:space="0" w:color="auto"/>
              </w:divBdr>
            </w:div>
            <w:div w:id="20357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88029">
      <w:bodyDiv w:val="1"/>
      <w:marLeft w:val="0"/>
      <w:marRight w:val="0"/>
      <w:marTop w:val="0"/>
      <w:marBottom w:val="0"/>
      <w:divBdr>
        <w:top w:val="none" w:sz="0" w:space="0" w:color="auto"/>
        <w:left w:val="none" w:sz="0" w:space="0" w:color="auto"/>
        <w:bottom w:val="none" w:sz="0" w:space="0" w:color="auto"/>
        <w:right w:val="none" w:sz="0" w:space="0" w:color="auto"/>
      </w:divBdr>
    </w:div>
    <w:div w:id="643120802">
      <w:bodyDiv w:val="1"/>
      <w:marLeft w:val="0"/>
      <w:marRight w:val="0"/>
      <w:marTop w:val="0"/>
      <w:marBottom w:val="0"/>
      <w:divBdr>
        <w:top w:val="none" w:sz="0" w:space="0" w:color="auto"/>
        <w:left w:val="none" w:sz="0" w:space="0" w:color="auto"/>
        <w:bottom w:val="none" w:sz="0" w:space="0" w:color="auto"/>
        <w:right w:val="none" w:sz="0" w:space="0" w:color="auto"/>
      </w:divBdr>
    </w:div>
    <w:div w:id="671564010">
      <w:bodyDiv w:val="1"/>
      <w:marLeft w:val="0"/>
      <w:marRight w:val="0"/>
      <w:marTop w:val="0"/>
      <w:marBottom w:val="0"/>
      <w:divBdr>
        <w:top w:val="none" w:sz="0" w:space="0" w:color="auto"/>
        <w:left w:val="none" w:sz="0" w:space="0" w:color="auto"/>
        <w:bottom w:val="none" w:sz="0" w:space="0" w:color="auto"/>
        <w:right w:val="none" w:sz="0" w:space="0" w:color="auto"/>
      </w:divBdr>
      <w:divsChild>
        <w:div w:id="1497918279">
          <w:marLeft w:val="0"/>
          <w:marRight w:val="0"/>
          <w:marTop w:val="0"/>
          <w:marBottom w:val="0"/>
          <w:divBdr>
            <w:top w:val="none" w:sz="0" w:space="0" w:color="auto"/>
            <w:left w:val="none" w:sz="0" w:space="0" w:color="auto"/>
            <w:bottom w:val="none" w:sz="0" w:space="0" w:color="auto"/>
            <w:right w:val="none" w:sz="0" w:space="0" w:color="auto"/>
          </w:divBdr>
        </w:div>
      </w:divsChild>
    </w:div>
    <w:div w:id="761681287">
      <w:bodyDiv w:val="1"/>
      <w:marLeft w:val="0"/>
      <w:marRight w:val="0"/>
      <w:marTop w:val="0"/>
      <w:marBottom w:val="0"/>
      <w:divBdr>
        <w:top w:val="none" w:sz="0" w:space="0" w:color="auto"/>
        <w:left w:val="none" w:sz="0" w:space="0" w:color="auto"/>
        <w:bottom w:val="none" w:sz="0" w:space="0" w:color="auto"/>
        <w:right w:val="none" w:sz="0" w:space="0" w:color="auto"/>
      </w:divBdr>
      <w:divsChild>
        <w:div w:id="110057409">
          <w:marLeft w:val="0"/>
          <w:marRight w:val="0"/>
          <w:marTop w:val="0"/>
          <w:marBottom w:val="0"/>
          <w:divBdr>
            <w:top w:val="none" w:sz="0" w:space="0" w:color="auto"/>
            <w:left w:val="none" w:sz="0" w:space="0" w:color="auto"/>
            <w:bottom w:val="none" w:sz="0" w:space="0" w:color="auto"/>
            <w:right w:val="none" w:sz="0" w:space="0" w:color="auto"/>
          </w:divBdr>
          <w:divsChild>
            <w:div w:id="1659846654">
              <w:marLeft w:val="0"/>
              <w:marRight w:val="0"/>
              <w:marTop w:val="0"/>
              <w:marBottom w:val="0"/>
              <w:divBdr>
                <w:top w:val="none" w:sz="0" w:space="0" w:color="auto"/>
                <w:left w:val="none" w:sz="0" w:space="0" w:color="auto"/>
                <w:bottom w:val="none" w:sz="0" w:space="0" w:color="auto"/>
                <w:right w:val="none" w:sz="0" w:space="0" w:color="auto"/>
              </w:divBdr>
              <w:divsChild>
                <w:div w:id="714936537">
                  <w:marLeft w:val="0"/>
                  <w:marRight w:val="0"/>
                  <w:marTop w:val="0"/>
                  <w:marBottom w:val="0"/>
                  <w:divBdr>
                    <w:top w:val="none" w:sz="0" w:space="0" w:color="auto"/>
                    <w:left w:val="none" w:sz="0" w:space="0" w:color="auto"/>
                    <w:bottom w:val="none" w:sz="0" w:space="0" w:color="auto"/>
                    <w:right w:val="none" w:sz="0" w:space="0" w:color="auto"/>
                  </w:divBdr>
                  <w:divsChild>
                    <w:div w:id="9759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4719">
      <w:bodyDiv w:val="1"/>
      <w:marLeft w:val="0"/>
      <w:marRight w:val="0"/>
      <w:marTop w:val="0"/>
      <w:marBottom w:val="0"/>
      <w:divBdr>
        <w:top w:val="none" w:sz="0" w:space="0" w:color="auto"/>
        <w:left w:val="none" w:sz="0" w:space="0" w:color="auto"/>
        <w:bottom w:val="none" w:sz="0" w:space="0" w:color="auto"/>
        <w:right w:val="none" w:sz="0" w:space="0" w:color="auto"/>
      </w:divBdr>
    </w:div>
    <w:div w:id="767697271">
      <w:bodyDiv w:val="1"/>
      <w:marLeft w:val="0"/>
      <w:marRight w:val="0"/>
      <w:marTop w:val="0"/>
      <w:marBottom w:val="0"/>
      <w:divBdr>
        <w:top w:val="none" w:sz="0" w:space="0" w:color="auto"/>
        <w:left w:val="none" w:sz="0" w:space="0" w:color="auto"/>
        <w:bottom w:val="none" w:sz="0" w:space="0" w:color="auto"/>
        <w:right w:val="none" w:sz="0" w:space="0" w:color="auto"/>
      </w:divBdr>
      <w:divsChild>
        <w:div w:id="32389195">
          <w:marLeft w:val="0"/>
          <w:marRight w:val="0"/>
          <w:marTop w:val="0"/>
          <w:marBottom w:val="0"/>
          <w:divBdr>
            <w:top w:val="none" w:sz="0" w:space="0" w:color="auto"/>
            <w:left w:val="none" w:sz="0" w:space="0" w:color="auto"/>
            <w:bottom w:val="none" w:sz="0" w:space="0" w:color="auto"/>
            <w:right w:val="none" w:sz="0" w:space="0" w:color="auto"/>
          </w:divBdr>
        </w:div>
      </w:divsChild>
    </w:div>
    <w:div w:id="836382774">
      <w:bodyDiv w:val="1"/>
      <w:marLeft w:val="0"/>
      <w:marRight w:val="0"/>
      <w:marTop w:val="0"/>
      <w:marBottom w:val="0"/>
      <w:divBdr>
        <w:top w:val="none" w:sz="0" w:space="0" w:color="auto"/>
        <w:left w:val="none" w:sz="0" w:space="0" w:color="auto"/>
        <w:bottom w:val="none" w:sz="0" w:space="0" w:color="auto"/>
        <w:right w:val="none" w:sz="0" w:space="0" w:color="auto"/>
      </w:divBdr>
    </w:div>
    <w:div w:id="890187045">
      <w:bodyDiv w:val="1"/>
      <w:marLeft w:val="0"/>
      <w:marRight w:val="0"/>
      <w:marTop w:val="0"/>
      <w:marBottom w:val="0"/>
      <w:divBdr>
        <w:top w:val="none" w:sz="0" w:space="0" w:color="auto"/>
        <w:left w:val="none" w:sz="0" w:space="0" w:color="auto"/>
        <w:bottom w:val="none" w:sz="0" w:space="0" w:color="auto"/>
        <w:right w:val="none" w:sz="0" w:space="0" w:color="auto"/>
      </w:divBdr>
      <w:divsChild>
        <w:div w:id="1532497372">
          <w:marLeft w:val="0"/>
          <w:marRight w:val="0"/>
          <w:marTop w:val="0"/>
          <w:marBottom w:val="0"/>
          <w:divBdr>
            <w:top w:val="none" w:sz="0" w:space="0" w:color="auto"/>
            <w:left w:val="none" w:sz="0" w:space="0" w:color="auto"/>
            <w:bottom w:val="none" w:sz="0" w:space="0" w:color="auto"/>
            <w:right w:val="none" w:sz="0" w:space="0" w:color="auto"/>
          </w:divBdr>
          <w:divsChild>
            <w:div w:id="615217403">
              <w:marLeft w:val="0"/>
              <w:marRight w:val="0"/>
              <w:marTop w:val="0"/>
              <w:marBottom w:val="0"/>
              <w:divBdr>
                <w:top w:val="none" w:sz="0" w:space="0" w:color="auto"/>
                <w:left w:val="none" w:sz="0" w:space="0" w:color="auto"/>
                <w:bottom w:val="none" w:sz="0" w:space="0" w:color="auto"/>
                <w:right w:val="none" w:sz="0" w:space="0" w:color="auto"/>
              </w:divBdr>
            </w:div>
            <w:div w:id="814949166">
              <w:marLeft w:val="0"/>
              <w:marRight w:val="0"/>
              <w:marTop w:val="0"/>
              <w:marBottom w:val="0"/>
              <w:divBdr>
                <w:top w:val="none" w:sz="0" w:space="0" w:color="auto"/>
                <w:left w:val="none" w:sz="0" w:space="0" w:color="auto"/>
                <w:bottom w:val="none" w:sz="0" w:space="0" w:color="auto"/>
                <w:right w:val="none" w:sz="0" w:space="0" w:color="auto"/>
              </w:divBdr>
            </w:div>
            <w:div w:id="1373192239">
              <w:marLeft w:val="0"/>
              <w:marRight w:val="0"/>
              <w:marTop w:val="0"/>
              <w:marBottom w:val="0"/>
              <w:divBdr>
                <w:top w:val="none" w:sz="0" w:space="0" w:color="auto"/>
                <w:left w:val="none" w:sz="0" w:space="0" w:color="auto"/>
                <w:bottom w:val="none" w:sz="0" w:space="0" w:color="auto"/>
                <w:right w:val="none" w:sz="0" w:space="0" w:color="auto"/>
              </w:divBdr>
            </w:div>
            <w:div w:id="1683315840">
              <w:marLeft w:val="0"/>
              <w:marRight w:val="0"/>
              <w:marTop w:val="0"/>
              <w:marBottom w:val="0"/>
              <w:divBdr>
                <w:top w:val="none" w:sz="0" w:space="0" w:color="auto"/>
                <w:left w:val="none" w:sz="0" w:space="0" w:color="auto"/>
                <w:bottom w:val="none" w:sz="0" w:space="0" w:color="auto"/>
                <w:right w:val="none" w:sz="0" w:space="0" w:color="auto"/>
              </w:divBdr>
            </w:div>
            <w:div w:id="20343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0781">
      <w:bodyDiv w:val="1"/>
      <w:marLeft w:val="0"/>
      <w:marRight w:val="0"/>
      <w:marTop w:val="0"/>
      <w:marBottom w:val="0"/>
      <w:divBdr>
        <w:top w:val="none" w:sz="0" w:space="0" w:color="auto"/>
        <w:left w:val="none" w:sz="0" w:space="0" w:color="auto"/>
        <w:bottom w:val="none" w:sz="0" w:space="0" w:color="auto"/>
        <w:right w:val="none" w:sz="0" w:space="0" w:color="auto"/>
      </w:divBdr>
    </w:div>
    <w:div w:id="1588542133">
      <w:bodyDiv w:val="1"/>
      <w:marLeft w:val="0"/>
      <w:marRight w:val="0"/>
      <w:marTop w:val="0"/>
      <w:marBottom w:val="0"/>
      <w:divBdr>
        <w:top w:val="none" w:sz="0" w:space="0" w:color="auto"/>
        <w:left w:val="none" w:sz="0" w:space="0" w:color="auto"/>
        <w:bottom w:val="none" w:sz="0" w:space="0" w:color="auto"/>
        <w:right w:val="none" w:sz="0" w:space="0" w:color="auto"/>
      </w:divBdr>
    </w:div>
    <w:div w:id="1681422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ormulariocovid.med.uchile.c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06AD2-E098-4A01-9ACB-5404CAD5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Pauta para el Docente Taller Simulación Otoscopía</vt:lpstr>
    </vt:vector>
  </TitlesOfParts>
  <Company>Universidad de los Andes</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para el Docente Taller Simulación Otoscopía</dc:title>
  <dc:creator>92337383</dc:creator>
  <cp:lastModifiedBy>Carolina Esperanza Ramirez Alvarez (carolinaramirez)</cp:lastModifiedBy>
  <cp:revision>8</cp:revision>
  <cp:lastPrinted>2021-10-03T14:16:00Z</cp:lastPrinted>
  <dcterms:created xsi:type="dcterms:W3CDTF">2022-03-28T12:50:00Z</dcterms:created>
  <dcterms:modified xsi:type="dcterms:W3CDTF">2022-04-06T15:55:00Z</dcterms:modified>
</cp:coreProperties>
</file>