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2A55" w:rsidRDefault="00502A5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502A55" w:rsidRDefault="00502A5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502A55" w:rsidRDefault="00502A5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413850" w:rsidRDefault="00A85A1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Guía taller de </w:t>
      </w:r>
      <w:r w:rsidR="001A6B30">
        <w:rPr>
          <w:rFonts w:ascii="Arial" w:eastAsia="Arial" w:hAnsi="Arial" w:cs="Arial"/>
          <w:b/>
          <w:sz w:val="28"/>
          <w:szCs w:val="28"/>
        </w:rPr>
        <w:t>búsqueda avanzada</w:t>
      </w:r>
      <w:r>
        <w:rPr>
          <w:rFonts w:ascii="Arial" w:eastAsia="Arial" w:hAnsi="Arial" w:cs="Arial"/>
          <w:b/>
          <w:sz w:val="28"/>
          <w:szCs w:val="28"/>
        </w:rPr>
        <w:t xml:space="preserve"> de artículos</w:t>
      </w:r>
      <w:r w:rsidR="001A6B30">
        <w:rPr>
          <w:rFonts w:ascii="Arial" w:eastAsia="Arial" w:hAnsi="Arial" w:cs="Arial"/>
          <w:b/>
          <w:sz w:val="28"/>
          <w:szCs w:val="28"/>
        </w:rPr>
        <w:t xml:space="preserve"> científicos</w:t>
      </w:r>
    </w:p>
    <w:p w:rsidR="00413850" w:rsidRDefault="00413850">
      <w:pPr>
        <w:jc w:val="center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Introducción.  </w:t>
      </w:r>
      <w:r>
        <w:rPr>
          <w:rFonts w:ascii="Arial" w:eastAsia="Arial" w:hAnsi="Arial" w:cs="Arial"/>
        </w:rPr>
        <w:t>La búsqueda bibliográfica es un proceso cuyo objetivo es identificar y localizar</w:t>
      </w: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bibliografía sobre un determinado tema.</w:t>
      </w: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proceso se divide en varias etapas:</w:t>
      </w:r>
    </w:p>
    <w:p w:rsidR="00413850" w:rsidRDefault="00A8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Como etapa previa, es fundamental tener claro el objetivo de la búsqueda y cuál es la necesidad de información.</w:t>
      </w:r>
    </w:p>
    <w:p w:rsidR="00413850" w:rsidRDefault="00A8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Identificar los conceptos sobre los que se desea obtener información y hacer una relación de los términ</w:t>
      </w:r>
      <w:r>
        <w:rPr>
          <w:rFonts w:ascii="Arial" w:eastAsia="Arial" w:hAnsi="Arial" w:cs="Arial"/>
          <w:color w:val="000000"/>
        </w:rPr>
        <w:t xml:space="preserve">os que los van a representar. Para ello se podrán utilizar tesauros (como </w:t>
      </w:r>
      <w:proofErr w:type="spellStart"/>
      <w:r>
        <w:rPr>
          <w:rFonts w:ascii="Arial" w:eastAsia="Arial" w:hAnsi="Arial" w:cs="Arial"/>
          <w:color w:val="000000"/>
        </w:rPr>
        <w:t>MeSH</w:t>
      </w:r>
      <w:proofErr w:type="spellEnd"/>
      <w:r>
        <w:rPr>
          <w:rFonts w:ascii="Arial" w:eastAsia="Arial" w:hAnsi="Arial" w:cs="Arial"/>
          <w:color w:val="000000"/>
        </w:rPr>
        <w:t xml:space="preserve"> o </w:t>
      </w:r>
      <w:proofErr w:type="spellStart"/>
      <w:r>
        <w:rPr>
          <w:rFonts w:ascii="Arial" w:eastAsia="Arial" w:hAnsi="Arial" w:cs="Arial"/>
          <w:color w:val="000000"/>
        </w:rPr>
        <w:t>DeCS</w:t>
      </w:r>
      <w:proofErr w:type="spellEnd"/>
      <w:r>
        <w:rPr>
          <w:rFonts w:ascii="Arial" w:eastAsia="Arial" w:hAnsi="Arial" w:cs="Arial"/>
          <w:color w:val="000000"/>
        </w:rPr>
        <w:t xml:space="preserve">) y diccionarios terminológicos, y así localizar sinónimos, variantes ortográficas, abreviaturas y términos relacionados. </w:t>
      </w:r>
    </w:p>
    <w:p w:rsidR="00413850" w:rsidRDefault="00A8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Seleccionar la fuente de información a consultar</w:t>
      </w:r>
      <w:r>
        <w:rPr>
          <w:rFonts w:ascii="Arial" w:eastAsia="Arial" w:hAnsi="Arial" w:cs="Arial"/>
          <w:color w:val="000000"/>
        </w:rPr>
        <w:t>. Para ello previamente deberemos conocer la cobertura documental, temporal y temática, así como el idioma en que se tiene que plantear la búsqueda, y familiarizarnos con su funcionamiento.</w:t>
      </w:r>
    </w:p>
    <w:p w:rsidR="00413850" w:rsidRDefault="00A8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Plantear la estrategia de búsqueda. </w:t>
      </w:r>
    </w:p>
    <w:p w:rsidR="00413850" w:rsidRDefault="00A8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Lanzar la estrategia de búsqu</w:t>
      </w:r>
      <w:r>
        <w:rPr>
          <w:rFonts w:ascii="Arial" w:eastAsia="Arial" w:hAnsi="Arial" w:cs="Arial"/>
          <w:color w:val="000000"/>
        </w:rPr>
        <w:t xml:space="preserve">eda y revisar el resultado obtenido. </w:t>
      </w:r>
    </w:p>
    <w:p w:rsidR="00413850" w:rsidRDefault="00A85A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fuese necesario, modificar la búsqueda y </w:t>
      </w:r>
      <w:r>
        <w:rPr>
          <w:rFonts w:ascii="Arial" w:eastAsia="Arial" w:hAnsi="Arial" w:cs="Arial"/>
        </w:rPr>
        <w:t>volver a lanzarla</w:t>
      </w:r>
      <w:r>
        <w:rPr>
          <w:rFonts w:ascii="Arial" w:eastAsia="Arial" w:hAnsi="Arial" w:cs="Arial"/>
          <w:color w:val="000000"/>
        </w:rPr>
        <w:t>.</w:t>
      </w:r>
    </w:p>
    <w:p w:rsidR="00413850" w:rsidRDefault="0041385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413850" w:rsidRDefault="00A85A1F">
      <w:pPr>
        <w:rPr>
          <w:rFonts w:ascii="Arial" w:eastAsia="Arial" w:hAnsi="Arial" w:cs="Arial"/>
          <w:b/>
        </w:rPr>
      </w:pPr>
      <w:r>
        <w:br w:type="page"/>
      </w: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A85A1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Paso 1. Definir pregunta de investigación. </w:t>
      </w: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Rehabilitación Basada en la Comunidad</w:t>
      </w: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Rehabilitación respiratoria</w:t>
      </w: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Educación inclusiva</w:t>
      </w: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 física y deporte</w:t>
      </w: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413850">
      <w:pPr>
        <w:jc w:val="both"/>
        <w:rPr>
          <w:rFonts w:ascii="Arial" w:eastAsia="Arial" w:hAnsi="Arial" w:cs="Arial"/>
        </w:rPr>
      </w:pPr>
    </w:p>
    <w:tbl>
      <w:tblPr>
        <w:tblStyle w:val="a"/>
        <w:tblW w:w="10070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1768"/>
        <w:gridCol w:w="4151"/>
        <w:gridCol w:w="4151"/>
      </w:tblGrid>
      <w:tr w:rsidR="00413850" w:rsidTr="0041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768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Términos</w:t>
            </w:r>
          </w:p>
        </w:tc>
        <w:tc>
          <w:tcPr>
            <w:tcW w:w="4151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Pregunta 1</w:t>
            </w:r>
          </w:p>
        </w:tc>
        <w:tc>
          <w:tcPr>
            <w:tcW w:w="4151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Pregunta 2</w:t>
            </w:r>
          </w:p>
        </w:tc>
      </w:tr>
      <w:tr w:rsidR="00413850" w:rsidT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68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Población</w:t>
            </w:r>
          </w:p>
        </w:tc>
        <w:tc>
          <w:tcPr>
            <w:tcW w:w="4151" w:type="dxa"/>
          </w:tcPr>
          <w:p w:rsidR="00413850" w:rsidRPr="001A6B30" w:rsidRDefault="00413850">
            <w:pPr>
              <w:jc w:val="center"/>
              <w:rPr>
                <w:rFonts w:ascii="Arial" w:eastAsia="Arial" w:hAnsi="Arial" w:cs="Arial"/>
                <w:color w:val="000000"/>
                <w:lang w:val="en-GB"/>
              </w:rPr>
            </w:pPr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13850" w:rsidTr="00413850">
        <w:trPr>
          <w:trHeight w:val="584"/>
        </w:trPr>
        <w:tc>
          <w:tcPr>
            <w:tcW w:w="1768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Intervención</w:t>
            </w:r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13850" w:rsidT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68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Comparación</w:t>
            </w:r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13850" w:rsidTr="00413850">
        <w:trPr>
          <w:trHeight w:val="584"/>
        </w:trPr>
        <w:tc>
          <w:tcPr>
            <w:tcW w:w="1768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Outcome</w:t>
            </w:r>
            <w:proofErr w:type="spellEnd"/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51" w:type="dxa"/>
          </w:tcPr>
          <w:p w:rsidR="00413850" w:rsidRDefault="00413850">
            <w:pPr>
              <w:rPr>
                <w:rFonts w:ascii="Arial" w:eastAsia="Arial" w:hAnsi="Arial" w:cs="Arial"/>
              </w:rPr>
            </w:pPr>
          </w:p>
        </w:tc>
      </w:tr>
      <w:tr w:rsidR="00413850" w:rsidT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68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Tiempo</w:t>
            </w:r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51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13850" w:rsidRDefault="00413850">
      <w:pPr>
        <w:rPr>
          <w:rFonts w:ascii="Arial" w:eastAsia="Arial" w:hAnsi="Arial" w:cs="Arial"/>
          <w:b/>
        </w:rPr>
      </w:pP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A85A1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Paso 2. Identificación de palabras claves.</w:t>
      </w: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¿Cuál es la diferencia entre </w:t>
      </w:r>
      <w:proofErr w:type="spellStart"/>
      <w:r>
        <w:rPr>
          <w:rFonts w:ascii="Arial" w:eastAsia="Arial" w:hAnsi="Arial" w:cs="Arial"/>
        </w:rPr>
        <w:t>DeCS</w:t>
      </w:r>
      <w:proofErr w:type="spellEnd"/>
      <w:r>
        <w:rPr>
          <w:rFonts w:ascii="Arial" w:eastAsia="Arial" w:hAnsi="Arial" w:cs="Arial"/>
        </w:rPr>
        <w:t xml:space="preserve"> (español) y </w:t>
      </w:r>
      <w:proofErr w:type="spellStart"/>
      <w:r>
        <w:rPr>
          <w:rFonts w:ascii="Arial" w:eastAsia="Arial" w:hAnsi="Arial" w:cs="Arial"/>
        </w:rPr>
        <w:t>MeSH</w:t>
      </w:r>
      <w:proofErr w:type="spellEnd"/>
      <w:r>
        <w:rPr>
          <w:rFonts w:ascii="Arial" w:eastAsia="Arial" w:hAnsi="Arial" w:cs="Arial"/>
        </w:rPr>
        <w:t xml:space="preserve"> (inglés)? Desarrolle un cuadro comparativo con al menos 3 términos. </w:t>
      </w: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tbl>
      <w:tblPr>
        <w:tblStyle w:val="a0"/>
        <w:tblW w:w="10070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5035"/>
      </w:tblGrid>
      <w:tr w:rsidR="00413850" w:rsidTr="0041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MeSH</w:t>
            </w:r>
            <w:proofErr w:type="spellEnd"/>
          </w:p>
        </w:tc>
        <w:tc>
          <w:tcPr>
            <w:tcW w:w="5035" w:type="dxa"/>
          </w:tcPr>
          <w:p w:rsidR="00413850" w:rsidRDefault="00A85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Decs</w:t>
            </w:r>
            <w:proofErr w:type="spellEnd"/>
          </w:p>
        </w:tc>
      </w:tr>
      <w:tr w:rsid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35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1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35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35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1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:rsidR="00413850" w:rsidRDefault="0041385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35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413850">
      <w:pPr>
        <w:rPr>
          <w:rFonts w:ascii="Arial" w:eastAsia="Arial" w:hAnsi="Arial" w:cs="Arial"/>
        </w:rPr>
      </w:pP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1A6B30" w:rsidRDefault="001A6B3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A85A1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Paso 3. Evaluación de pertinencia y otros atributos. </w:t>
      </w: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1"/>
        <w:tblW w:w="10067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950"/>
        <w:gridCol w:w="2730"/>
        <w:gridCol w:w="3408"/>
      </w:tblGrid>
      <w:tr w:rsidR="00413850" w:rsidTr="0041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 w:val="restart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Bases de datos o Motores de búsqueda</w:t>
            </w:r>
          </w:p>
        </w:tc>
        <w:tc>
          <w:tcPr>
            <w:tcW w:w="1950" w:type="dxa"/>
            <w:vMerge w:val="restart"/>
          </w:tcPr>
          <w:p w:rsidR="00413850" w:rsidRDefault="00A85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Pertinencia</w:t>
            </w:r>
          </w:p>
          <w:p w:rsidR="00413850" w:rsidRDefault="00A85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¿Corresponde mi pregunta con la base de datos?</w:t>
            </w:r>
          </w:p>
        </w:tc>
        <w:tc>
          <w:tcPr>
            <w:tcW w:w="2730" w:type="dxa"/>
            <w:vMerge w:val="restart"/>
          </w:tcPr>
          <w:p w:rsidR="00413850" w:rsidRDefault="00A85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Utilidad</w:t>
            </w:r>
          </w:p>
          <w:p w:rsidR="00413850" w:rsidRDefault="00A85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¿Me sirve alguna función de la página web para simplificar mi búsqueda?</w:t>
            </w:r>
          </w:p>
        </w:tc>
        <w:tc>
          <w:tcPr>
            <w:tcW w:w="3408" w:type="dxa"/>
            <w:vMerge w:val="restart"/>
          </w:tcPr>
          <w:p w:rsidR="00413850" w:rsidRDefault="00A85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Nivel de conocimiento</w:t>
            </w:r>
          </w:p>
          <w:p w:rsidR="00413850" w:rsidRDefault="00A85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¿Conozco lo suficiente esta fuente de información? </w:t>
            </w:r>
          </w:p>
        </w:tc>
      </w:tr>
      <w:tr w:rsidR="00413850" w:rsidT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Merge/>
          </w:tcPr>
          <w:p w:rsidR="00413850" w:rsidRDefault="0041385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50" w:type="dxa"/>
            <w:vMerge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vMerge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  <w:vMerge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1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TripDatabase</w:t>
            </w:r>
            <w:proofErr w:type="spellEnd"/>
          </w:p>
        </w:tc>
        <w:tc>
          <w:tcPr>
            <w:tcW w:w="195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</w:tcPr>
          <w:p w:rsidR="00413850" w:rsidRDefault="00A85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</w:t>
            </w:r>
          </w:p>
        </w:tc>
      </w:tr>
      <w:tr w:rsid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Cochrane Library</w:t>
            </w:r>
          </w:p>
        </w:tc>
        <w:tc>
          <w:tcPr>
            <w:tcW w:w="1950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</w:tcPr>
          <w:p w:rsidR="00413850" w:rsidRDefault="00A85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</w:t>
            </w:r>
          </w:p>
        </w:tc>
      </w:tr>
      <w:tr w:rsidR="0041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ScienceDirect</w:t>
            </w:r>
            <w:proofErr w:type="spellEnd"/>
          </w:p>
        </w:tc>
        <w:tc>
          <w:tcPr>
            <w:tcW w:w="195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</w:tcPr>
          <w:p w:rsidR="00413850" w:rsidRDefault="00A8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++</w:t>
            </w:r>
          </w:p>
        </w:tc>
      </w:tr>
      <w:tr w:rsid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Pubmed</w:t>
            </w:r>
            <w:proofErr w:type="spellEnd"/>
          </w:p>
        </w:tc>
        <w:tc>
          <w:tcPr>
            <w:tcW w:w="1950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</w:tcPr>
          <w:p w:rsidR="00413850" w:rsidRDefault="00A85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+++</w:t>
            </w:r>
          </w:p>
        </w:tc>
      </w:tr>
      <w:tr w:rsidR="0041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PEDro</w:t>
            </w:r>
            <w:proofErr w:type="spellEnd"/>
          </w:p>
        </w:tc>
        <w:tc>
          <w:tcPr>
            <w:tcW w:w="195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</w:tcPr>
          <w:p w:rsidR="00413850" w:rsidRDefault="00A85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</w:t>
            </w:r>
          </w:p>
        </w:tc>
      </w:tr>
      <w:tr w:rsidR="00413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ISI Web</w:t>
            </w:r>
          </w:p>
        </w:tc>
        <w:tc>
          <w:tcPr>
            <w:tcW w:w="1950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:rsidR="00413850" w:rsidRDefault="00413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</w:tcPr>
          <w:p w:rsidR="00413850" w:rsidRDefault="00A85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++</w:t>
            </w:r>
          </w:p>
        </w:tc>
      </w:tr>
      <w:tr w:rsidR="00413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:rsidR="00413850" w:rsidRDefault="00A85A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Otra</w:t>
            </w:r>
          </w:p>
        </w:tc>
        <w:tc>
          <w:tcPr>
            <w:tcW w:w="195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3408" w:type="dxa"/>
          </w:tcPr>
          <w:p w:rsidR="00413850" w:rsidRDefault="00413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:rsidR="00413850" w:rsidRDefault="00A85A1F">
      <w:pPr>
        <w:jc w:val="both"/>
        <w:rPr>
          <w:rFonts w:ascii="Arial" w:eastAsia="Arial" w:hAnsi="Arial" w:cs="Arial"/>
        </w:rPr>
      </w:pPr>
      <w:r>
        <w:br w:type="page"/>
      </w: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Paso 4. Revisar artículos que aparecen. </w:t>
      </w: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base a los resultados en las bases de datos o motores de búsqueda, revisen títulos y resúmenes de los artículos que les parezcan interesantes. </w:t>
      </w: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Deben registrar los filtros o criterios utilizados para la selección. </w:t>
      </w: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413850">
      <w:pPr>
        <w:jc w:val="both"/>
        <w:rPr>
          <w:rFonts w:ascii="Arial" w:eastAsia="Arial" w:hAnsi="Arial" w:cs="Arial"/>
          <w:b/>
        </w:rPr>
      </w:pPr>
    </w:p>
    <w:p w:rsidR="00413850" w:rsidRDefault="00A85A1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Paso 5. Integrar artículo científic</w:t>
      </w:r>
      <w:r>
        <w:rPr>
          <w:rFonts w:ascii="Arial" w:eastAsia="Arial" w:hAnsi="Arial" w:cs="Arial"/>
          <w:b/>
        </w:rPr>
        <w:t>o en gestor de referencia.</w:t>
      </w: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Después de revisión de la búsqueda en las distintas bases de datos y motores de búsqueda, los deben integrar en el gestor de referencia como </w:t>
      </w:r>
      <w:proofErr w:type="spellStart"/>
      <w:r>
        <w:rPr>
          <w:rFonts w:ascii="Arial" w:eastAsia="Arial" w:hAnsi="Arial" w:cs="Arial"/>
        </w:rPr>
        <w:t>My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Endnote</w:t>
      </w:r>
      <w:proofErr w:type="spellEnd"/>
      <w:r>
        <w:rPr>
          <w:rFonts w:ascii="Arial" w:eastAsia="Arial" w:hAnsi="Arial" w:cs="Arial"/>
        </w:rPr>
        <w:t xml:space="preserve"> Web. De esa manera, puede juntarlos y revisarlos en conjunto, junto a poder filtrar o eliminar duplicado</w:t>
      </w:r>
      <w:r>
        <w:rPr>
          <w:rFonts w:ascii="Arial" w:eastAsia="Arial" w:hAnsi="Arial" w:cs="Arial"/>
        </w:rPr>
        <w:t xml:space="preserve">s. </w:t>
      </w: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br w:type="page"/>
      </w:r>
    </w:p>
    <w:p w:rsidR="00502A55" w:rsidRDefault="00502A55">
      <w:pPr>
        <w:jc w:val="both"/>
        <w:rPr>
          <w:rFonts w:ascii="Arial" w:eastAsia="Arial" w:hAnsi="Arial" w:cs="Arial"/>
        </w:rPr>
      </w:pPr>
    </w:p>
    <w:p w:rsidR="00502A55" w:rsidRDefault="00502A55">
      <w:pPr>
        <w:jc w:val="both"/>
        <w:rPr>
          <w:rFonts w:ascii="Arial" w:eastAsia="Arial" w:hAnsi="Arial" w:cs="Arial"/>
        </w:rPr>
      </w:pPr>
    </w:p>
    <w:p w:rsidR="00413850" w:rsidRPr="00502A55" w:rsidRDefault="00A85A1F">
      <w:pPr>
        <w:jc w:val="both"/>
        <w:rPr>
          <w:rFonts w:ascii="Arial" w:eastAsia="Arial" w:hAnsi="Arial" w:cs="Arial"/>
          <w:b/>
          <w:bCs/>
        </w:rPr>
      </w:pPr>
      <w:r w:rsidRPr="00502A55">
        <w:rPr>
          <w:rFonts w:ascii="Arial" w:eastAsia="Arial" w:hAnsi="Arial" w:cs="Arial"/>
          <w:b/>
          <w:bCs/>
        </w:rPr>
        <w:t xml:space="preserve">Paso </w:t>
      </w:r>
      <w:r w:rsidR="00502A55" w:rsidRPr="00502A55">
        <w:rPr>
          <w:rFonts w:ascii="Arial" w:eastAsia="Arial" w:hAnsi="Arial" w:cs="Arial"/>
          <w:b/>
          <w:bCs/>
        </w:rPr>
        <w:t>6</w:t>
      </w:r>
      <w:r w:rsidRPr="00502A55">
        <w:rPr>
          <w:rFonts w:ascii="Arial" w:eastAsia="Arial" w:hAnsi="Arial" w:cs="Arial"/>
          <w:b/>
          <w:bCs/>
        </w:rPr>
        <w:t xml:space="preserve">. </w:t>
      </w:r>
      <w:r w:rsidRPr="00502A55">
        <w:rPr>
          <w:rFonts w:ascii="Arial" w:eastAsia="Arial" w:hAnsi="Arial" w:cs="Arial"/>
          <w:b/>
          <w:bCs/>
        </w:rPr>
        <w:t>Revisar artículos hallados.</w:t>
      </w:r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A85A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recomienda que junten al menos un grupo de 10 artículos científicos, con los que puedan evaluar los siguientes puntos. </w:t>
      </w:r>
    </w:p>
    <w:p w:rsidR="00413850" w:rsidRDefault="00413850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413850" w:rsidRDefault="00413850">
      <w:pPr>
        <w:jc w:val="both"/>
        <w:rPr>
          <w:rFonts w:ascii="Arial" w:eastAsia="Arial" w:hAnsi="Arial" w:cs="Arial"/>
        </w:rPr>
      </w:pPr>
    </w:p>
    <w:p w:rsidR="00413850" w:rsidRDefault="00413850">
      <w:pPr>
        <w:jc w:val="both"/>
        <w:rPr>
          <w:rFonts w:ascii="Arial" w:eastAsia="Arial" w:hAnsi="Arial" w:cs="Arial"/>
        </w:rPr>
      </w:pPr>
    </w:p>
    <w:tbl>
      <w:tblPr>
        <w:tblStyle w:val="a2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2582"/>
        <w:gridCol w:w="1593"/>
        <w:gridCol w:w="1593"/>
        <w:gridCol w:w="1593"/>
        <w:gridCol w:w="1593"/>
      </w:tblGrid>
      <w:tr w:rsidR="00413850">
        <w:tc>
          <w:tcPr>
            <w:tcW w:w="11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Artículos</w:t>
            </w:r>
          </w:p>
        </w:tc>
        <w:tc>
          <w:tcPr>
            <w:tcW w:w="25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Referencia del artículo en formato</w:t>
            </w:r>
          </w:p>
        </w:tc>
        <w:tc>
          <w:tcPr>
            <w:tcW w:w="159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Claridad del artículo</w:t>
            </w:r>
          </w:p>
        </w:tc>
        <w:tc>
          <w:tcPr>
            <w:tcW w:w="159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Congruencia con el objetivo de la búsqueda bibliográfica</w:t>
            </w:r>
          </w:p>
        </w:tc>
        <w:tc>
          <w:tcPr>
            <w:tcW w:w="159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Aporte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al conocimiento</w:t>
            </w:r>
          </w:p>
        </w:tc>
        <w:tc>
          <w:tcPr>
            <w:tcW w:w="159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Recursos o apoyos que entrega el artículo</w:t>
            </w: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Artículo 1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+++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++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+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++</w:t>
            </w: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3850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A85A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850" w:rsidRDefault="0041385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13850" w:rsidRDefault="00413850">
      <w:pPr>
        <w:jc w:val="both"/>
        <w:rPr>
          <w:rFonts w:ascii="Arial" w:eastAsia="Arial" w:hAnsi="Arial" w:cs="Arial"/>
        </w:rPr>
      </w:pPr>
    </w:p>
    <w:sectPr w:rsidR="00413850">
      <w:headerReference w:type="default" r:id="rId7"/>
      <w:footerReference w:type="default" r:id="rId8"/>
      <w:pgSz w:w="12240" w:h="15840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1F" w:rsidRDefault="00A85A1F">
      <w:r>
        <w:separator/>
      </w:r>
    </w:p>
  </w:endnote>
  <w:endnote w:type="continuationSeparator" w:id="0">
    <w:p w:rsidR="00A85A1F" w:rsidRDefault="00A8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850" w:rsidRDefault="00502A55">
    <w:pPr>
      <w:tabs>
        <w:tab w:val="center" w:pos="4680"/>
        <w:tab w:val="right" w:pos="9360"/>
      </w:tabs>
      <w:spacing w:after="720"/>
      <w:jc w:val="right"/>
      <w:rPr>
        <w:b/>
      </w:rPr>
    </w:pPr>
    <w:proofErr w:type="spellStart"/>
    <w:r>
      <w:rPr>
        <w:b/>
      </w:rPr>
      <w:t>Klgo</w:t>
    </w:r>
    <w:proofErr w:type="spellEnd"/>
    <w:r>
      <w:rPr>
        <w:b/>
      </w:rPr>
      <w:t xml:space="preserve">. </w:t>
    </w:r>
    <w:r w:rsidR="00A85A1F">
      <w:rPr>
        <w:b/>
      </w:rPr>
      <w:t>Alvaro Besoaín</w:t>
    </w:r>
    <w:r>
      <w:rPr>
        <w:b/>
      </w:rPr>
      <w:t xml:space="preserve"> Saldaña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1F" w:rsidRDefault="00A85A1F">
      <w:r>
        <w:separator/>
      </w:r>
    </w:p>
  </w:footnote>
  <w:footnote w:type="continuationSeparator" w:id="0">
    <w:p w:rsidR="00A85A1F" w:rsidRDefault="00A8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A55" w:rsidRDefault="00502A55" w:rsidP="00502A55">
    <w:pPr>
      <w:tabs>
        <w:tab w:val="center" w:pos="4680"/>
        <w:tab w:val="right" w:pos="9360"/>
      </w:tabs>
    </w:pPr>
  </w:p>
  <w:p w:rsidR="00502A55" w:rsidRDefault="00502A55" w:rsidP="00502A55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143510</wp:posOffset>
          </wp:positionV>
          <wp:extent cx="819150" cy="819150"/>
          <wp:effectExtent l="0" t="0" r="0" b="0"/>
          <wp:wrapSquare wrapText="bothSides"/>
          <wp:docPr id="1" name="image1.png" descr="logo facult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acultad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2A55" w:rsidRDefault="00502A55" w:rsidP="00502A55">
    <w:pPr>
      <w:tabs>
        <w:tab w:val="center" w:pos="4680"/>
        <w:tab w:val="right" w:pos="9360"/>
      </w:tabs>
    </w:pPr>
  </w:p>
  <w:p w:rsidR="00502A55" w:rsidRDefault="00502A55" w:rsidP="00502A55">
    <w:pPr>
      <w:tabs>
        <w:tab w:val="center" w:pos="4680"/>
        <w:tab w:val="right" w:pos="9360"/>
      </w:tabs>
    </w:pPr>
    <w:r>
      <w:t>Lectura Crítica de Artículos Científicos</w:t>
    </w:r>
  </w:p>
  <w:p w:rsidR="00502A55" w:rsidRDefault="00502A55" w:rsidP="00502A55">
    <w:pPr>
      <w:tabs>
        <w:tab w:val="center" w:pos="4680"/>
        <w:tab w:val="right" w:pos="9360"/>
      </w:tabs>
    </w:pPr>
    <w:r>
      <w:t>Departamento de Kinesiología</w:t>
    </w:r>
  </w:p>
  <w:p w:rsidR="00413850" w:rsidRDefault="00502A55" w:rsidP="00502A55">
    <w:pPr>
      <w:tabs>
        <w:tab w:val="center" w:pos="4680"/>
        <w:tab w:val="right" w:pos="9360"/>
      </w:tabs>
    </w:pPr>
    <w:r>
      <w:t>Universidad de Chile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C350F"/>
    <w:multiLevelType w:val="multilevel"/>
    <w:tmpl w:val="66986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50"/>
    <w:rsid w:val="001A6B30"/>
    <w:rsid w:val="00413850"/>
    <w:rsid w:val="00502A55"/>
    <w:rsid w:val="00A8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3E03E"/>
  <w15:docId w15:val="{C8F09CE2-FC1D-4E91-89AA-A0D174C7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2A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A55"/>
  </w:style>
  <w:style w:type="paragraph" w:styleId="Piedepgina">
    <w:name w:val="footer"/>
    <w:basedOn w:val="Normal"/>
    <w:link w:val="PiedepginaCar"/>
    <w:uiPriority w:val="99"/>
    <w:unhideWhenUsed/>
    <w:rsid w:val="00502A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Alvaro Besoain</cp:lastModifiedBy>
  <cp:revision>2</cp:revision>
  <dcterms:created xsi:type="dcterms:W3CDTF">2021-01-15T17:05:00Z</dcterms:created>
  <dcterms:modified xsi:type="dcterms:W3CDTF">2021-01-15T18:00:00Z</dcterms:modified>
</cp:coreProperties>
</file>