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23" w:rsidRPr="005111A9" w:rsidRDefault="00431E82" w:rsidP="00083A23">
      <w:pPr>
        <w:rPr>
          <w:rFonts w:ascii="Calibri" w:hAnsi="Calibri" w:cs="Arial"/>
          <w:b/>
          <w:sz w:val="24"/>
          <w:szCs w:val="24"/>
        </w:rPr>
      </w:pPr>
      <w:r>
        <w:rPr>
          <w:rFonts w:ascii="Calibri" w:hAnsi="Calibri"/>
          <w:noProof/>
          <w:lang w:val="es-CL" w:eastAsia="es-CL"/>
        </w:rPr>
        <w:drawing>
          <wp:anchor distT="0" distB="0" distL="114300" distR="114300" simplePos="0" relativeHeight="251657728" behindDoc="1" locked="0" layoutInCell="1" allowOverlap="1">
            <wp:simplePos x="0" y="0"/>
            <wp:positionH relativeFrom="column">
              <wp:posOffset>14605</wp:posOffset>
            </wp:positionH>
            <wp:positionV relativeFrom="paragraph">
              <wp:posOffset>-153670</wp:posOffset>
            </wp:positionV>
            <wp:extent cx="422910" cy="830580"/>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r="9648"/>
                    <a:stretch>
                      <a:fillRect/>
                    </a:stretch>
                  </pic:blipFill>
                  <pic:spPr bwMode="auto">
                    <a:xfrm>
                      <a:off x="0" y="0"/>
                      <a:ext cx="422910" cy="830580"/>
                    </a:xfrm>
                    <a:prstGeom prst="rect">
                      <a:avLst/>
                    </a:prstGeom>
                    <a:noFill/>
                    <a:ln w="9525">
                      <a:noFill/>
                      <a:miter lim="800000"/>
                      <a:headEnd/>
                      <a:tailEnd/>
                    </a:ln>
                    <a:effectLst/>
                  </pic:spPr>
                </pic:pic>
              </a:graphicData>
            </a:graphic>
          </wp:anchor>
        </w:drawing>
      </w:r>
    </w:p>
    <w:p w:rsidR="00083A23" w:rsidRPr="005111A9" w:rsidRDefault="00083A23" w:rsidP="00083A23">
      <w:pPr>
        <w:rPr>
          <w:rFonts w:ascii="Calibri" w:hAnsi="Calibri" w:cs="Arial"/>
          <w:b/>
          <w:sz w:val="24"/>
          <w:szCs w:val="24"/>
        </w:rPr>
      </w:pPr>
      <w:r w:rsidRPr="005111A9">
        <w:rPr>
          <w:rFonts w:ascii="Calibri" w:hAnsi="Calibri" w:cs="Arial"/>
          <w:b/>
          <w:sz w:val="24"/>
          <w:szCs w:val="24"/>
        </w:rPr>
        <w:tab/>
      </w:r>
    </w:p>
    <w:p w:rsidR="00083A23" w:rsidRPr="005111A9" w:rsidRDefault="00083A23" w:rsidP="00083A23">
      <w:pPr>
        <w:rPr>
          <w:rFonts w:ascii="Calibri" w:hAnsi="Calibri" w:cs="Arial"/>
          <w:b/>
          <w:sz w:val="24"/>
          <w:szCs w:val="24"/>
        </w:rPr>
      </w:pPr>
    </w:p>
    <w:p w:rsidR="00083A23" w:rsidRPr="005111A9" w:rsidRDefault="00083A23" w:rsidP="00083A23">
      <w:pPr>
        <w:rPr>
          <w:rFonts w:ascii="Calibri" w:hAnsi="Calibri" w:cs="Arial"/>
          <w:b/>
          <w:sz w:val="24"/>
          <w:szCs w:val="24"/>
        </w:rPr>
      </w:pPr>
    </w:p>
    <w:p w:rsidR="00083A23" w:rsidRPr="005111A9" w:rsidRDefault="001441E5" w:rsidP="001441E5">
      <w:pPr>
        <w:rPr>
          <w:rFonts w:ascii="Calibri" w:hAnsi="Calibri" w:cs="Arial"/>
          <w:b/>
          <w:color w:val="0B3187"/>
          <w:sz w:val="18"/>
          <w:szCs w:val="18"/>
        </w:rPr>
      </w:pPr>
      <w:r>
        <w:rPr>
          <w:rFonts w:ascii="Calibri" w:hAnsi="Calibri" w:cs="Tahoma"/>
          <w:b/>
          <w:color w:val="0B3187"/>
          <w:sz w:val="18"/>
          <w:szCs w:val="18"/>
        </w:rPr>
        <w:t>U</w:t>
      </w:r>
      <w:r w:rsidR="00083A23" w:rsidRPr="005111A9">
        <w:rPr>
          <w:rFonts w:ascii="Calibri" w:hAnsi="Calibri" w:cs="Tahoma"/>
          <w:b/>
          <w:color w:val="0B3187"/>
          <w:sz w:val="18"/>
          <w:szCs w:val="18"/>
        </w:rPr>
        <w:t>NIVERSIDAD DE CHILE</w:t>
      </w:r>
    </w:p>
    <w:p w:rsidR="00083A23" w:rsidRDefault="00083A23" w:rsidP="001441E5">
      <w:pPr>
        <w:rPr>
          <w:rFonts w:ascii="Calibri" w:hAnsi="Calibri" w:cs="Tahoma"/>
          <w:b/>
          <w:color w:val="0B3187"/>
          <w:sz w:val="18"/>
          <w:szCs w:val="18"/>
        </w:rPr>
      </w:pPr>
      <w:r w:rsidRPr="005111A9">
        <w:rPr>
          <w:rFonts w:ascii="Calibri" w:hAnsi="Calibri" w:cs="Tahoma"/>
          <w:b/>
          <w:color w:val="0B3187"/>
          <w:sz w:val="18"/>
          <w:szCs w:val="18"/>
        </w:rPr>
        <w:t>FACULTAD DE MEDICINA</w:t>
      </w:r>
    </w:p>
    <w:p w:rsidR="001441E5" w:rsidRPr="005111A9" w:rsidRDefault="001441E5" w:rsidP="001441E5">
      <w:pPr>
        <w:rPr>
          <w:rFonts w:ascii="Calibri" w:hAnsi="Calibri" w:cs="Tahoma"/>
          <w:b/>
          <w:color w:val="0B3187"/>
          <w:sz w:val="18"/>
          <w:szCs w:val="18"/>
        </w:rPr>
      </w:pPr>
      <w:r>
        <w:rPr>
          <w:rFonts w:ascii="Calibri" w:hAnsi="Calibri" w:cs="Tahoma"/>
          <w:b/>
          <w:color w:val="0B3187"/>
          <w:sz w:val="18"/>
          <w:szCs w:val="18"/>
        </w:rPr>
        <w:t>PROGRAMA DE FORMACIÓN COMÚN</w:t>
      </w:r>
    </w:p>
    <w:p w:rsidR="00083A23" w:rsidRPr="005111A9" w:rsidRDefault="00083A23" w:rsidP="00083A23">
      <w:pPr>
        <w:rPr>
          <w:rFonts w:ascii="Calibri" w:hAnsi="Calibri" w:cs="Tahoma"/>
          <w:b/>
          <w:sz w:val="28"/>
          <w:szCs w:val="28"/>
        </w:rPr>
      </w:pPr>
      <w:r w:rsidRPr="005111A9">
        <w:rPr>
          <w:rFonts w:ascii="Calibri" w:hAnsi="Calibri" w:cs="Tahoma"/>
          <w:b/>
        </w:rPr>
        <w:t xml:space="preserve">              </w:t>
      </w:r>
    </w:p>
    <w:tbl>
      <w:tblPr>
        <w:tblW w:w="10286" w:type="dxa"/>
        <w:tblInd w:w="-9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shd w:val="clear" w:color="auto" w:fill="F3F3F3"/>
        <w:tblCellMar>
          <w:left w:w="70" w:type="dxa"/>
          <w:right w:w="70" w:type="dxa"/>
        </w:tblCellMar>
        <w:tblLook w:val="0000"/>
      </w:tblPr>
      <w:tblGrid>
        <w:gridCol w:w="10286"/>
      </w:tblGrid>
      <w:tr w:rsidR="00083A23" w:rsidRPr="005111A9">
        <w:tblPrEx>
          <w:tblCellMar>
            <w:top w:w="0" w:type="dxa"/>
            <w:bottom w:w="0" w:type="dxa"/>
          </w:tblCellMar>
        </w:tblPrEx>
        <w:trPr>
          <w:trHeight w:val="696"/>
        </w:trPr>
        <w:tc>
          <w:tcPr>
            <w:tcW w:w="10286" w:type="dxa"/>
            <w:shd w:val="clear" w:color="auto" w:fill="F3F3F3"/>
            <w:vAlign w:val="center"/>
          </w:tcPr>
          <w:p w:rsidR="00083A23" w:rsidRPr="005111A9" w:rsidRDefault="00083A23" w:rsidP="00083A23">
            <w:pPr>
              <w:jc w:val="center"/>
              <w:rPr>
                <w:rFonts w:ascii="Calibri" w:hAnsi="Calibri" w:cs="Gautami"/>
                <w:b/>
                <w:bCs/>
                <w:shadow/>
                <w:spacing w:val="20"/>
                <w:kern w:val="32"/>
                <w:position w:val="-6"/>
                <w:sz w:val="32"/>
                <w:szCs w:val="32"/>
              </w:rPr>
            </w:pPr>
            <w:r w:rsidRPr="005111A9">
              <w:rPr>
                <w:rFonts w:ascii="Calibri" w:hAnsi="Calibri" w:cs="Gautami"/>
                <w:b/>
                <w:bCs/>
                <w:shadow/>
                <w:spacing w:val="20"/>
                <w:kern w:val="32"/>
                <w:position w:val="-6"/>
                <w:sz w:val="32"/>
                <w:szCs w:val="32"/>
              </w:rPr>
              <w:t>PROGRAMA OFICIAL DE CURSO</w:t>
            </w:r>
          </w:p>
          <w:p w:rsidR="00083A23" w:rsidRPr="005111A9" w:rsidRDefault="00083A23" w:rsidP="00083A23">
            <w:pPr>
              <w:jc w:val="center"/>
              <w:rPr>
                <w:rFonts w:ascii="Calibri" w:hAnsi="Calibri" w:cs="Gautami"/>
                <w:b/>
                <w:bCs/>
                <w:shadow/>
                <w:spacing w:val="20"/>
                <w:sz w:val="32"/>
                <w:szCs w:val="32"/>
              </w:rPr>
            </w:pPr>
            <w:r w:rsidRPr="005111A9">
              <w:rPr>
                <w:rFonts w:ascii="Calibri" w:hAnsi="Calibri" w:cs="Gautami"/>
                <w:b/>
                <w:bCs/>
                <w:shadow/>
                <w:spacing w:val="20"/>
                <w:kern w:val="32"/>
                <w:position w:val="-6"/>
                <w:sz w:val="32"/>
                <w:szCs w:val="32"/>
              </w:rPr>
              <w:t>FORMACIÓN GENERAL</w:t>
            </w:r>
          </w:p>
        </w:tc>
      </w:tr>
    </w:tbl>
    <w:p w:rsidR="00083A23" w:rsidRPr="005111A9" w:rsidRDefault="00083A23" w:rsidP="00083A23">
      <w:pPr>
        <w:tabs>
          <w:tab w:val="left" w:pos="8222"/>
        </w:tabs>
        <w:jc w:val="both"/>
        <w:rPr>
          <w:rFonts w:ascii="Calibri" w:hAnsi="Calibri" w:cs="Arial"/>
          <w:b/>
          <w:sz w:val="24"/>
          <w:szCs w:val="24"/>
        </w:rPr>
      </w:pPr>
    </w:p>
    <w:tbl>
      <w:tblPr>
        <w:tblW w:w="101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93"/>
      </w:tblGrid>
      <w:tr w:rsidR="00083A23" w:rsidRPr="005111A9" w:rsidTr="00FB7657">
        <w:tblPrEx>
          <w:tblCellMar>
            <w:top w:w="0" w:type="dxa"/>
            <w:bottom w:w="0" w:type="dxa"/>
          </w:tblCellMar>
        </w:tblPrEx>
        <w:trPr>
          <w:trHeight w:val="4548"/>
        </w:trPr>
        <w:tc>
          <w:tcPr>
            <w:tcW w:w="10193" w:type="dxa"/>
            <w:tcBorders>
              <w:top w:val="threeDEmboss" w:sz="24" w:space="0" w:color="auto"/>
              <w:left w:val="threeDEmboss" w:sz="24" w:space="0" w:color="auto"/>
              <w:bottom w:val="threeDEmboss" w:sz="24" w:space="0" w:color="auto"/>
              <w:right w:val="threeDEmboss" w:sz="24" w:space="0" w:color="auto"/>
            </w:tcBorders>
          </w:tcPr>
          <w:p w:rsidR="00083A23" w:rsidRPr="00CE1425" w:rsidRDefault="00083A23" w:rsidP="00FB7657">
            <w:pPr>
              <w:tabs>
                <w:tab w:val="left" w:pos="1985"/>
              </w:tabs>
              <w:spacing w:line="360" w:lineRule="auto"/>
              <w:ind w:left="214"/>
              <w:rPr>
                <w:rFonts w:ascii="Calibri" w:hAnsi="Calibri" w:cs="Gautami"/>
                <w:sz w:val="28"/>
                <w:szCs w:val="28"/>
              </w:rPr>
            </w:pPr>
            <w:r w:rsidRPr="005111A9">
              <w:rPr>
                <w:rFonts w:ascii="Calibri" w:hAnsi="Calibri" w:cs="Gautami"/>
                <w:b/>
                <w:sz w:val="28"/>
                <w:szCs w:val="28"/>
              </w:rPr>
              <w:t xml:space="preserve">Nombre del </w:t>
            </w:r>
            <w:r w:rsidR="00FB7657" w:rsidRPr="005111A9">
              <w:rPr>
                <w:rFonts w:ascii="Calibri" w:hAnsi="Calibri" w:cs="Gautami"/>
                <w:b/>
                <w:sz w:val="28"/>
                <w:szCs w:val="28"/>
              </w:rPr>
              <w:t>curso:</w:t>
            </w:r>
            <w:r w:rsidRPr="005111A9">
              <w:rPr>
                <w:rFonts w:ascii="Calibri" w:hAnsi="Calibri" w:cs="Gautami"/>
                <w:b/>
                <w:sz w:val="28"/>
                <w:szCs w:val="28"/>
              </w:rPr>
              <w:t xml:space="preserve"> </w:t>
            </w:r>
            <w:r w:rsidR="00CE1425" w:rsidRPr="00FB7657">
              <w:rPr>
                <w:rFonts w:ascii="Calibri" w:hAnsi="Calibri" w:cs="Gautami"/>
                <w:i/>
                <w:sz w:val="28"/>
                <w:szCs w:val="28"/>
              </w:rPr>
              <w:t>Integración del universo de la discapacidad</w:t>
            </w:r>
            <w:r w:rsidR="00FB7657" w:rsidRPr="00FB7657">
              <w:rPr>
                <w:rFonts w:ascii="Calibri" w:hAnsi="Calibri" w:cs="Gautami"/>
                <w:i/>
                <w:sz w:val="28"/>
                <w:szCs w:val="28"/>
              </w:rPr>
              <w:t xml:space="preserve"> en la sociedad actual.</w:t>
            </w:r>
            <w:r w:rsidR="00CE1425" w:rsidRPr="00FB7657">
              <w:rPr>
                <w:rFonts w:ascii="Calibri" w:hAnsi="Calibri" w:cs="Gautami"/>
                <w:i/>
                <w:sz w:val="28"/>
                <w:szCs w:val="28"/>
              </w:rPr>
              <w:t xml:space="preserve">                                                         </w:t>
            </w:r>
            <w:r w:rsidR="00FB7657" w:rsidRPr="00FB7657">
              <w:rPr>
                <w:rFonts w:ascii="Calibri" w:hAnsi="Calibri" w:cs="Gautami"/>
                <w:i/>
                <w:sz w:val="28"/>
                <w:szCs w:val="28"/>
              </w:rPr>
              <w:t xml:space="preserve">                      </w:t>
            </w:r>
          </w:p>
          <w:p w:rsidR="0022188F" w:rsidRPr="0022188F" w:rsidRDefault="00083A23" w:rsidP="0022188F">
            <w:pPr>
              <w:tabs>
                <w:tab w:val="left" w:pos="1560"/>
                <w:tab w:val="left" w:pos="1985"/>
              </w:tabs>
              <w:spacing w:line="360" w:lineRule="auto"/>
              <w:ind w:left="214"/>
              <w:jc w:val="both"/>
              <w:rPr>
                <w:rFonts w:ascii="Calibri" w:hAnsi="Calibri" w:cs="Gautami"/>
                <w:sz w:val="28"/>
                <w:szCs w:val="28"/>
              </w:rPr>
            </w:pPr>
            <w:r w:rsidRPr="005111A9">
              <w:rPr>
                <w:rFonts w:ascii="Calibri" w:hAnsi="Calibri" w:cs="Gautami"/>
                <w:b/>
                <w:sz w:val="28"/>
                <w:szCs w:val="28"/>
              </w:rPr>
              <w:t>Código</w:t>
            </w:r>
            <w:r w:rsidRPr="005111A9">
              <w:rPr>
                <w:rFonts w:ascii="Calibri" w:hAnsi="Calibri" w:cs="Gautami"/>
                <w:b/>
                <w:sz w:val="28"/>
                <w:szCs w:val="28"/>
              </w:rPr>
              <w:tab/>
            </w:r>
            <w:r w:rsidRPr="005111A9">
              <w:rPr>
                <w:rFonts w:ascii="Calibri" w:hAnsi="Calibri" w:cs="Gautami"/>
                <w:b/>
                <w:sz w:val="28"/>
                <w:szCs w:val="28"/>
              </w:rPr>
              <w:tab/>
              <w:t xml:space="preserve"> : </w:t>
            </w:r>
          </w:p>
          <w:p w:rsidR="00083A23" w:rsidRPr="005111A9" w:rsidRDefault="008C12E5" w:rsidP="00083A23">
            <w:pPr>
              <w:tabs>
                <w:tab w:val="left" w:pos="1560"/>
                <w:tab w:val="left" w:pos="1985"/>
              </w:tabs>
              <w:spacing w:line="360" w:lineRule="auto"/>
              <w:ind w:left="214"/>
              <w:jc w:val="both"/>
              <w:rPr>
                <w:rFonts w:ascii="Calibri" w:hAnsi="Calibri" w:cs="Gautami"/>
                <w:b/>
                <w:sz w:val="28"/>
                <w:szCs w:val="28"/>
              </w:rPr>
            </w:pPr>
            <w:r>
              <w:rPr>
                <w:rFonts w:ascii="Calibri" w:hAnsi="Calibri" w:cs="Gautami"/>
                <w:b/>
                <w:sz w:val="28"/>
                <w:szCs w:val="28"/>
              </w:rPr>
              <w:t>Línea de formación   :</w:t>
            </w:r>
            <w:r w:rsidR="00083A23" w:rsidRPr="005111A9">
              <w:rPr>
                <w:rFonts w:ascii="Calibri" w:hAnsi="Calibri" w:cs="Gautami"/>
                <w:b/>
                <w:sz w:val="28"/>
                <w:szCs w:val="28"/>
              </w:rPr>
              <w:t xml:space="preserve"> </w:t>
            </w:r>
            <w:r w:rsidR="005A13F3" w:rsidRPr="000B72CE">
              <w:rPr>
                <w:rFonts w:ascii="Calibri" w:hAnsi="Calibri" w:cs="Gautami"/>
                <w:sz w:val="28"/>
                <w:szCs w:val="28"/>
              </w:rPr>
              <w:t>Compromiso Ciudadano</w:t>
            </w:r>
          </w:p>
          <w:p w:rsidR="00037338" w:rsidRDefault="00083A23" w:rsidP="00037338">
            <w:pPr>
              <w:tabs>
                <w:tab w:val="left" w:pos="1560"/>
                <w:tab w:val="left" w:pos="1985"/>
              </w:tabs>
              <w:spacing w:line="360" w:lineRule="auto"/>
              <w:ind w:left="214"/>
              <w:jc w:val="both"/>
              <w:rPr>
                <w:rFonts w:ascii="Calibri" w:hAnsi="Calibri" w:cs="Gautami"/>
                <w:b/>
                <w:sz w:val="28"/>
                <w:szCs w:val="28"/>
              </w:rPr>
            </w:pPr>
            <w:r w:rsidRPr="001441E5">
              <w:rPr>
                <w:rFonts w:ascii="Calibri" w:hAnsi="Calibri" w:cs="Gautami"/>
                <w:b/>
                <w:sz w:val="28"/>
                <w:szCs w:val="28"/>
              </w:rPr>
              <w:t>Semestre</w:t>
            </w:r>
            <w:r w:rsidRPr="001441E5">
              <w:rPr>
                <w:rFonts w:ascii="Calibri" w:hAnsi="Calibri" w:cs="Gautami"/>
                <w:b/>
                <w:sz w:val="28"/>
                <w:szCs w:val="28"/>
              </w:rPr>
              <w:tab/>
            </w:r>
            <w:r w:rsidRPr="005111A9">
              <w:rPr>
                <w:rFonts w:ascii="Calibri" w:hAnsi="Calibri" w:cs="Gautami"/>
                <w:sz w:val="28"/>
                <w:szCs w:val="28"/>
              </w:rPr>
              <w:tab/>
              <w:t xml:space="preserve"> </w:t>
            </w:r>
            <w:r w:rsidRPr="00D147D3">
              <w:rPr>
                <w:rFonts w:ascii="Calibri" w:hAnsi="Calibri" w:cs="Gautami"/>
                <w:sz w:val="28"/>
                <w:szCs w:val="28"/>
              </w:rPr>
              <w:t xml:space="preserve">: </w:t>
            </w:r>
          </w:p>
          <w:p w:rsidR="00A55F50" w:rsidRDefault="00083A23" w:rsidP="00037338">
            <w:pPr>
              <w:tabs>
                <w:tab w:val="left" w:pos="1560"/>
                <w:tab w:val="left" w:pos="1985"/>
              </w:tabs>
              <w:spacing w:line="360" w:lineRule="auto"/>
              <w:ind w:left="214"/>
              <w:jc w:val="both"/>
              <w:rPr>
                <w:rFonts w:ascii="Calibri" w:hAnsi="Calibri" w:cs="Gautami"/>
                <w:b/>
                <w:sz w:val="28"/>
                <w:szCs w:val="28"/>
                <w:lang w:val="es-MX"/>
              </w:rPr>
            </w:pPr>
            <w:r w:rsidRPr="005111A9">
              <w:rPr>
                <w:rFonts w:ascii="Calibri" w:hAnsi="Calibri" w:cs="Gautami"/>
                <w:b/>
                <w:sz w:val="28"/>
                <w:szCs w:val="28"/>
                <w:lang w:val="es-MX"/>
              </w:rPr>
              <w:t>Año</w:t>
            </w:r>
            <w:r w:rsidRPr="005111A9">
              <w:rPr>
                <w:rFonts w:ascii="Calibri" w:hAnsi="Calibri" w:cs="Gautami"/>
                <w:b/>
                <w:sz w:val="28"/>
                <w:szCs w:val="28"/>
                <w:lang w:val="es-MX"/>
              </w:rPr>
              <w:tab/>
            </w:r>
            <w:r w:rsidRPr="005111A9">
              <w:rPr>
                <w:rFonts w:ascii="Calibri" w:hAnsi="Calibri" w:cs="Gautami"/>
                <w:b/>
                <w:sz w:val="28"/>
                <w:szCs w:val="28"/>
                <w:lang w:val="es-MX"/>
              </w:rPr>
              <w:tab/>
              <w:t xml:space="preserve"> :</w:t>
            </w:r>
          </w:p>
          <w:p w:rsidR="00A55F50" w:rsidRPr="0022188F" w:rsidRDefault="00083A23" w:rsidP="00083A23">
            <w:pPr>
              <w:tabs>
                <w:tab w:val="left" w:pos="1560"/>
                <w:tab w:val="left" w:pos="1985"/>
              </w:tabs>
              <w:spacing w:line="360" w:lineRule="auto"/>
              <w:ind w:left="214"/>
              <w:rPr>
                <w:rFonts w:ascii="Calibri" w:hAnsi="Calibri" w:cs="Gautami"/>
                <w:sz w:val="28"/>
                <w:szCs w:val="28"/>
              </w:rPr>
            </w:pPr>
            <w:r w:rsidRPr="005111A9">
              <w:rPr>
                <w:rFonts w:ascii="Calibri" w:hAnsi="Calibri" w:cs="Gautami"/>
                <w:b/>
                <w:sz w:val="28"/>
                <w:szCs w:val="28"/>
              </w:rPr>
              <w:t xml:space="preserve">Número de créditos: </w:t>
            </w:r>
            <w:r w:rsidR="00182576" w:rsidRPr="0022188F">
              <w:rPr>
                <w:rFonts w:ascii="Calibri" w:hAnsi="Calibri" w:cs="Gautami"/>
                <w:sz w:val="28"/>
                <w:szCs w:val="28"/>
              </w:rPr>
              <w:t>2</w:t>
            </w:r>
            <w:r w:rsidR="00182576">
              <w:rPr>
                <w:rFonts w:ascii="Calibri" w:hAnsi="Calibri" w:cs="Gautami"/>
                <w:sz w:val="28"/>
                <w:szCs w:val="28"/>
              </w:rPr>
              <w:t xml:space="preserve"> </w:t>
            </w:r>
          </w:p>
          <w:p w:rsidR="001441E5" w:rsidRPr="006375FA" w:rsidRDefault="00083A23" w:rsidP="00083A23">
            <w:pPr>
              <w:tabs>
                <w:tab w:val="left" w:pos="1560"/>
                <w:tab w:val="left" w:pos="1985"/>
              </w:tabs>
              <w:spacing w:line="360" w:lineRule="auto"/>
              <w:ind w:left="214"/>
              <w:rPr>
                <w:rFonts w:ascii="Calibri" w:hAnsi="Calibri" w:cs="Gautami"/>
                <w:sz w:val="28"/>
                <w:szCs w:val="28"/>
              </w:rPr>
            </w:pPr>
            <w:r w:rsidRPr="005111A9">
              <w:rPr>
                <w:rFonts w:ascii="Calibri" w:hAnsi="Calibri" w:cs="Gautami"/>
                <w:b/>
                <w:sz w:val="28"/>
                <w:szCs w:val="28"/>
              </w:rPr>
              <w:t>Horas de tr</w:t>
            </w:r>
            <w:r w:rsidRPr="005111A9">
              <w:rPr>
                <w:rFonts w:ascii="Calibri" w:hAnsi="Calibri" w:cs="Gautami"/>
                <w:b/>
                <w:sz w:val="28"/>
                <w:szCs w:val="28"/>
              </w:rPr>
              <w:t>a</w:t>
            </w:r>
            <w:r w:rsidRPr="005111A9">
              <w:rPr>
                <w:rFonts w:ascii="Calibri" w:hAnsi="Calibri" w:cs="Gautami"/>
                <w:b/>
                <w:sz w:val="28"/>
                <w:szCs w:val="28"/>
              </w:rPr>
              <w:t>bajo presenciales</w:t>
            </w:r>
            <w:r w:rsidR="006A02C6">
              <w:rPr>
                <w:rFonts w:ascii="Calibri" w:hAnsi="Calibri" w:cs="Gautami"/>
                <w:b/>
                <w:sz w:val="28"/>
                <w:szCs w:val="28"/>
              </w:rPr>
              <w:t xml:space="preserve">: </w:t>
            </w:r>
            <w:r w:rsidR="0022188F">
              <w:rPr>
                <w:rFonts w:ascii="Calibri" w:hAnsi="Calibri" w:cs="Gautami"/>
                <w:sz w:val="28"/>
                <w:szCs w:val="28"/>
              </w:rPr>
              <w:t>27</w:t>
            </w:r>
            <w:r w:rsidR="006375FA">
              <w:rPr>
                <w:rFonts w:ascii="Calibri" w:hAnsi="Calibri" w:cs="Gautami"/>
                <w:sz w:val="28"/>
                <w:szCs w:val="28"/>
              </w:rPr>
              <w:t xml:space="preserve"> horas</w:t>
            </w:r>
          </w:p>
          <w:p w:rsidR="00083A23" w:rsidRPr="005111A9" w:rsidRDefault="001441E5" w:rsidP="00083A23">
            <w:pPr>
              <w:tabs>
                <w:tab w:val="left" w:pos="1560"/>
                <w:tab w:val="left" w:pos="1985"/>
              </w:tabs>
              <w:spacing w:line="360" w:lineRule="auto"/>
              <w:ind w:left="214"/>
              <w:rPr>
                <w:rFonts w:ascii="Calibri" w:hAnsi="Calibri" w:cs="Gautami"/>
                <w:b/>
                <w:sz w:val="28"/>
                <w:szCs w:val="28"/>
              </w:rPr>
            </w:pPr>
            <w:r>
              <w:rPr>
                <w:rFonts w:ascii="Calibri" w:hAnsi="Calibri" w:cs="Gautami"/>
                <w:b/>
                <w:sz w:val="28"/>
                <w:szCs w:val="28"/>
              </w:rPr>
              <w:t xml:space="preserve">Horas de trabajo no </w:t>
            </w:r>
            <w:r w:rsidR="00083A23" w:rsidRPr="005111A9">
              <w:rPr>
                <w:rFonts w:ascii="Calibri" w:hAnsi="Calibri" w:cs="Gautami"/>
                <w:b/>
                <w:sz w:val="28"/>
                <w:szCs w:val="28"/>
              </w:rPr>
              <w:t xml:space="preserve">presenciales: </w:t>
            </w:r>
            <w:r w:rsidR="0022188F" w:rsidRPr="0022188F">
              <w:rPr>
                <w:rFonts w:ascii="Calibri" w:hAnsi="Calibri" w:cs="Gautami"/>
                <w:sz w:val="28"/>
                <w:szCs w:val="28"/>
              </w:rPr>
              <w:t>27 horas</w:t>
            </w:r>
          </w:p>
          <w:p w:rsidR="00083A23" w:rsidRDefault="00083A23" w:rsidP="00083A23">
            <w:pPr>
              <w:tabs>
                <w:tab w:val="left" w:pos="1560"/>
                <w:tab w:val="left" w:pos="1985"/>
              </w:tabs>
              <w:spacing w:line="360" w:lineRule="auto"/>
              <w:ind w:left="214"/>
              <w:rPr>
                <w:rFonts w:ascii="Calibri" w:hAnsi="Calibri" w:cs="Gautami"/>
                <w:sz w:val="28"/>
                <w:szCs w:val="28"/>
                <w:lang w:val="es-MX"/>
              </w:rPr>
            </w:pPr>
            <w:r w:rsidRPr="005111A9">
              <w:rPr>
                <w:rFonts w:ascii="Calibri" w:hAnsi="Calibri" w:cs="Gautami"/>
                <w:b/>
                <w:sz w:val="28"/>
                <w:szCs w:val="28"/>
                <w:lang w:val="es-MX"/>
              </w:rPr>
              <w:t>Nº Alumnos estimado</w:t>
            </w:r>
            <w:r w:rsidRPr="005111A9">
              <w:rPr>
                <w:rFonts w:ascii="Calibri" w:hAnsi="Calibri" w:cs="Gautami"/>
                <w:b/>
                <w:sz w:val="28"/>
                <w:szCs w:val="28"/>
                <w:lang w:val="es-MX"/>
              </w:rPr>
              <w:tab/>
              <w:t xml:space="preserve">: </w:t>
            </w:r>
            <w:r w:rsidR="00D147D3">
              <w:rPr>
                <w:rFonts w:ascii="Calibri" w:hAnsi="Calibri" w:cs="Gautami"/>
                <w:sz w:val="28"/>
                <w:szCs w:val="28"/>
                <w:lang w:val="es-MX"/>
              </w:rPr>
              <w:t>25</w:t>
            </w:r>
            <w:r w:rsidR="00182576" w:rsidRPr="00182576">
              <w:rPr>
                <w:rFonts w:ascii="Calibri" w:hAnsi="Calibri" w:cs="Gautami"/>
                <w:sz w:val="28"/>
                <w:szCs w:val="28"/>
                <w:lang w:val="es-MX"/>
              </w:rPr>
              <w:t xml:space="preserve"> alumnos </w:t>
            </w:r>
          </w:p>
          <w:p w:rsidR="00083A23" w:rsidRPr="00FB7657" w:rsidRDefault="00037338" w:rsidP="00125D6C">
            <w:pPr>
              <w:tabs>
                <w:tab w:val="left" w:pos="1560"/>
                <w:tab w:val="left" w:pos="1985"/>
              </w:tabs>
              <w:spacing w:line="360" w:lineRule="auto"/>
              <w:rPr>
                <w:rFonts w:ascii="Calibri" w:hAnsi="Calibri" w:cs="Gautami"/>
                <w:sz w:val="28"/>
                <w:szCs w:val="28"/>
                <w:lang w:val="es-MX"/>
              </w:rPr>
            </w:pPr>
            <w:r>
              <w:rPr>
                <w:rFonts w:ascii="Calibri" w:hAnsi="Calibri" w:cs="Gautami"/>
                <w:sz w:val="28"/>
                <w:szCs w:val="28"/>
                <w:lang w:val="es-MX"/>
              </w:rPr>
              <w:t xml:space="preserve">   </w:t>
            </w:r>
          </w:p>
        </w:tc>
      </w:tr>
      <w:tr w:rsidR="00083A23" w:rsidRPr="005111A9" w:rsidTr="00FB7657">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top w:w="0" w:type="dxa"/>
            <w:bottom w:w="0" w:type="dxa"/>
          </w:tblCellMar>
        </w:tblPrEx>
        <w:trPr>
          <w:trHeight w:val="816"/>
        </w:trPr>
        <w:tc>
          <w:tcPr>
            <w:tcW w:w="10193" w:type="dxa"/>
          </w:tcPr>
          <w:p w:rsidR="000B72CE" w:rsidRDefault="00A55F50" w:rsidP="000B7AF9">
            <w:pPr>
              <w:pStyle w:val="Ttulo8"/>
              <w:spacing w:line="360" w:lineRule="auto"/>
              <w:ind w:left="214"/>
              <w:jc w:val="left"/>
              <w:rPr>
                <w:rFonts w:ascii="Calibri" w:hAnsi="Calibri" w:cs="Gautami"/>
              </w:rPr>
            </w:pPr>
            <w:r>
              <w:rPr>
                <w:rFonts w:ascii="Calibri" w:hAnsi="Calibri" w:cs="Gautami"/>
                <w:szCs w:val="24"/>
              </w:rPr>
              <w:t xml:space="preserve">ENCARGADO/A DE CURSO  </w:t>
            </w:r>
            <w:r w:rsidR="000B7AF9">
              <w:rPr>
                <w:rFonts w:ascii="Calibri" w:hAnsi="Calibri" w:cs="Gautami"/>
                <w:szCs w:val="24"/>
              </w:rPr>
              <w:t xml:space="preserve"> :  </w:t>
            </w:r>
          </w:p>
          <w:p w:rsidR="000B7AF9" w:rsidRPr="000B7AF9" w:rsidRDefault="000B7AF9" w:rsidP="000B7AF9">
            <w:pPr>
              <w:rPr>
                <w:rFonts w:ascii="Calibri" w:hAnsi="Calibri"/>
                <w:b/>
                <w:sz w:val="22"/>
                <w:szCs w:val="22"/>
                <w:lang w:val="es-MX"/>
              </w:rPr>
            </w:pPr>
            <w:r w:rsidRPr="000B7AF9">
              <w:rPr>
                <w:rFonts w:ascii="Calibri" w:hAnsi="Calibri"/>
                <w:lang w:val="es-MX"/>
              </w:rPr>
              <w:t xml:space="preserve">    </w:t>
            </w:r>
            <w:r w:rsidRPr="000B7AF9">
              <w:rPr>
                <w:rFonts w:ascii="Calibri" w:hAnsi="Calibri"/>
                <w:b/>
                <w:sz w:val="22"/>
                <w:szCs w:val="22"/>
                <w:lang w:val="es-MX"/>
              </w:rPr>
              <w:t>COORDINADOR</w:t>
            </w:r>
            <w:r>
              <w:rPr>
                <w:rFonts w:ascii="Calibri" w:hAnsi="Calibri"/>
                <w:b/>
                <w:sz w:val="22"/>
                <w:szCs w:val="22"/>
                <w:lang w:val="es-MX"/>
              </w:rPr>
              <w:t xml:space="preserve"> CURSO    </w:t>
            </w:r>
            <w:r w:rsidR="00CF1001">
              <w:rPr>
                <w:rFonts w:ascii="Calibri" w:hAnsi="Calibri"/>
                <w:b/>
                <w:sz w:val="22"/>
                <w:szCs w:val="22"/>
                <w:lang w:val="es-MX"/>
              </w:rPr>
              <w:t xml:space="preserve">          :  </w:t>
            </w:r>
          </w:p>
          <w:p w:rsidR="00083A23" w:rsidRPr="005111A9" w:rsidRDefault="004D23D5" w:rsidP="004D23D5">
            <w:pPr>
              <w:tabs>
                <w:tab w:val="left" w:pos="1845"/>
              </w:tabs>
              <w:spacing w:line="360" w:lineRule="auto"/>
              <w:ind w:left="214"/>
              <w:rPr>
                <w:rFonts w:ascii="Calibri" w:hAnsi="Calibri" w:cs="Gautami"/>
                <w:szCs w:val="24"/>
              </w:rPr>
            </w:pPr>
            <w:r>
              <w:rPr>
                <w:rFonts w:ascii="Calibri" w:hAnsi="Calibri" w:cs="Gautami"/>
                <w:szCs w:val="24"/>
              </w:rPr>
              <w:tab/>
            </w:r>
          </w:p>
        </w:tc>
      </w:tr>
    </w:tbl>
    <w:p w:rsidR="00083A23" w:rsidRPr="005111A9" w:rsidRDefault="00083A23" w:rsidP="00083A23">
      <w:pPr>
        <w:pStyle w:val="Ttulo8"/>
        <w:jc w:val="left"/>
        <w:rPr>
          <w:rFonts w:ascii="Calibri" w:hAnsi="Calibri"/>
          <w:sz w:val="18"/>
          <w:szCs w:val="18"/>
        </w:rPr>
      </w:pPr>
    </w:p>
    <w:p w:rsidR="00083A23" w:rsidRPr="005111A9" w:rsidRDefault="00083A23" w:rsidP="00083A23">
      <w:pPr>
        <w:jc w:val="both"/>
        <w:rPr>
          <w:rFonts w:ascii="Calibri" w:hAnsi="Calibri"/>
          <w:b/>
          <w:sz w:val="12"/>
          <w:szCs w:val="12"/>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7"/>
        <w:gridCol w:w="4676"/>
        <w:gridCol w:w="2410"/>
      </w:tblGrid>
      <w:tr w:rsidR="00083A23" w:rsidRPr="005111A9">
        <w:trPr>
          <w:trHeight w:val="301"/>
          <w:jc w:val="center"/>
        </w:trPr>
        <w:tc>
          <w:tcPr>
            <w:tcW w:w="3087" w:type="dxa"/>
            <w:tcBorders>
              <w:top w:val="threeDEmboss" w:sz="24" w:space="0" w:color="auto"/>
              <w:left w:val="threeDEmboss" w:sz="24" w:space="0" w:color="auto"/>
              <w:bottom w:val="thickThinSmallGap" w:sz="24" w:space="0" w:color="auto"/>
            </w:tcBorders>
            <w:shd w:val="clear" w:color="auto" w:fill="E0E0E0"/>
          </w:tcPr>
          <w:p w:rsidR="00083A23" w:rsidRPr="005111A9" w:rsidRDefault="00083A23" w:rsidP="00083A23">
            <w:pPr>
              <w:jc w:val="center"/>
              <w:rPr>
                <w:rFonts w:ascii="Calibri" w:hAnsi="Calibri"/>
                <w:b/>
                <w:sz w:val="12"/>
                <w:szCs w:val="12"/>
                <w:lang w:val="pt-BR"/>
              </w:rPr>
            </w:pPr>
            <w:r w:rsidRPr="005111A9">
              <w:rPr>
                <w:rFonts w:ascii="Calibri" w:hAnsi="Calibri" w:cs="Gautami"/>
                <w:b/>
                <w:sz w:val="24"/>
                <w:szCs w:val="24"/>
                <w:lang w:val="pt-BR"/>
              </w:rPr>
              <w:t>DOCENTES PARTICIPANTES</w:t>
            </w:r>
          </w:p>
        </w:tc>
        <w:tc>
          <w:tcPr>
            <w:tcW w:w="4676" w:type="dxa"/>
            <w:tcBorders>
              <w:top w:val="threeDEmboss" w:sz="24" w:space="0" w:color="auto"/>
              <w:bottom w:val="thickThinSmallGap" w:sz="24" w:space="0" w:color="auto"/>
            </w:tcBorders>
            <w:shd w:val="clear" w:color="auto" w:fill="E0E0E0"/>
          </w:tcPr>
          <w:p w:rsidR="00083A23" w:rsidRPr="005111A9" w:rsidRDefault="00083A23" w:rsidP="00083A23">
            <w:pPr>
              <w:jc w:val="center"/>
              <w:rPr>
                <w:rFonts w:ascii="Calibri" w:hAnsi="Calibri"/>
                <w:b/>
                <w:sz w:val="12"/>
                <w:szCs w:val="12"/>
                <w:lang w:val="pt-BR"/>
              </w:rPr>
            </w:pPr>
            <w:r w:rsidRPr="005111A9">
              <w:rPr>
                <w:rFonts w:ascii="Calibri" w:hAnsi="Calibri" w:cs="Gautami"/>
                <w:b/>
                <w:sz w:val="24"/>
                <w:szCs w:val="24"/>
                <w:lang w:val="pt-BR"/>
              </w:rPr>
              <w:t>Unidad Académica</w:t>
            </w:r>
          </w:p>
        </w:tc>
        <w:tc>
          <w:tcPr>
            <w:tcW w:w="2410" w:type="dxa"/>
            <w:tcBorders>
              <w:top w:val="threeDEmboss" w:sz="24" w:space="0" w:color="auto"/>
              <w:bottom w:val="thickThinSmallGap" w:sz="24" w:space="0" w:color="auto"/>
              <w:right w:val="threeDEmboss" w:sz="24" w:space="0" w:color="auto"/>
            </w:tcBorders>
            <w:shd w:val="clear" w:color="auto" w:fill="E0E0E0"/>
          </w:tcPr>
          <w:p w:rsidR="00083A23" w:rsidRPr="005111A9" w:rsidRDefault="00083A23" w:rsidP="00083A23">
            <w:pPr>
              <w:jc w:val="center"/>
              <w:rPr>
                <w:rFonts w:ascii="Calibri" w:hAnsi="Calibri"/>
                <w:b/>
                <w:sz w:val="12"/>
                <w:szCs w:val="12"/>
                <w:lang w:val="pt-BR"/>
              </w:rPr>
            </w:pPr>
            <w:r w:rsidRPr="005111A9">
              <w:rPr>
                <w:rFonts w:ascii="Calibri" w:hAnsi="Calibri" w:cs="Gautami"/>
                <w:b/>
                <w:sz w:val="24"/>
                <w:szCs w:val="24"/>
                <w:lang w:val="pt-BR"/>
              </w:rPr>
              <w:t>Nº de horas directas</w:t>
            </w:r>
          </w:p>
        </w:tc>
      </w:tr>
      <w:tr w:rsidR="00D52CF4" w:rsidRPr="005111A9">
        <w:trPr>
          <w:jc w:val="center"/>
        </w:trPr>
        <w:tc>
          <w:tcPr>
            <w:tcW w:w="3087" w:type="dxa"/>
            <w:tcBorders>
              <w:top w:val="thickThinSmallGap" w:sz="24" w:space="0" w:color="auto"/>
              <w:left w:val="threeDEmboss" w:sz="24" w:space="0" w:color="auto"/>
            </w:tcBorders>
          </w:tcPr>
          <w:p w:rsidR="00D52CF4" w:rsidRPr="00AB29AB" w:rsidRDefault="00D52CF4" w:rsidP="005B254C">
            <w:pPr>
              <w:rPr>
                <w:rFonts w:ascii="Tahoma" w:hAnsi="Tahoma" w:cs="Tahoma"/>
                <w:lang w:val="pt-BR"/>
              </w:rPr>
            </w:pPr>
          </w:p>
        </w:tc>
        <w:tc>
          <w:tcPr>
            <w:tcW w:w="4676" w:type="dxa"/>
            <w:tcBorders>
              <w:top w:val="thickThinSmallGap" w:sz="24" w:space="0" w:color="auto"/>
            </w:tcBorders>
          </w:tcPr>
          <w:p w:rsidR="00A91FC8" w:rsidRPr="00AB29AB" w:rsidRDefault="00A91FC8" w:rsidP="005B254C">
            <w:pPr>
              <w:rPr>
                <w:rFonts w:ascii="Tahoma" w:hAnsi="Tahoma" w:cs="Tahoma"/>
                <w:lang w:val="pt-BR"/>
              </w:rPr>
            </w:pPr>
          </w:p>
        </w:tc>
        <w:tc>
          <w:tcPr>
            <w:tcW w:w="2410" w:type="dxa"/>
            <w:tcBorders>
              <w:top w:val="thickThinSmallGap" w:sz="24" w:space="0" w:color="auto"/>
              <w:right w:val="threeDEmboss" w:sz="24" w:space="0" w:color="auto"/>
            </w:tcBorders>
          </w:tcPr>
          <w:p w:rsidR="00D52CF4" w:rsidRPr="00FB7657" w:rsidRDefault="00D52CF4" w:rsidP="00FB7657">
            <w:pPr>
              <w:rPr>
                <w:rFonts w:ascii="Tahoma" w:hAnsi="Tahoma" w:cs="Tahoma"/>
              </w:rPr>
            </w:pPr>
          </w:p>
        </w:tc>
      </w:tr>
      <w:tr w:rsidR="00D52CF4" w:rsidRPr="005111A9">
        <w:trPr>
          <w:jc w:val="center"/>
        </w:trPr>
        <w:tc>
          <w:tcPr>
            <w:tcW w:w="3087" w:type="dxa"/>
            <w:tcBorders>
              <w:left w:val="threeDEmboss" w:sz="24" w:space="0" w:color="auto"/>
            </w:tcBorders>
          </w:tcPr>
          <w:p w:rsidR="00D52CF4" w:rsidRPr="00F7208A" w:rsidRDefault="00D52CF4" w:rsidP="005B254C">
            <w:pPr>
              <w:rPr>
                <w:rFonts w:ascii="Tahoma" w:hAnsi="Tahoma" w:cs="Tahoma"/>
                <w:lang w:val="pt-BR"/>
              </w:rPr>
            </w:pPr>
          </w:p>
        </w:tc>
        <w:tc>
          <w:tcPr>
            <w:tcW w:w="4676" w:type="dxa"/>
          </w:tcPr>
          <w:p w:rsidR="00D52CF4" w:rsidRPr="00B3753F" w:rsidRDefault="00D52CF4" w:rsidP="005B254C">
            <w:pPr>
              <w:rPr>
                <w:rFonts w:ascii="Tahoma" w:hAnsi="Tahoma" w:cs="Tahoma"/>
                <w:lang w:val="pt-BR"/>
              </w:rPr>
            </w:pPr>
          </w:p>
        </w:tc>
        <w:tc>
          <w:tcPr>
            <w:tcW w:w="2410" w:type="dxa"/>
            <w:tcBorders>
              <w:right w:val="threeDEmboss" w:sz="24" w:space="0" w:color="auto"/>
            </w:tcBorders>
          </w:tcPr>
          <w:p w:rsidR="00D52CF4" w:rsidRPr="00FB7657" w:rsidRDefault="00D52CF4" w:rsidP="00FB7657">
            <w:pPr>
              <w:rPr>
                <w:rFonts w:ascii="Tahoma" w:hAnsi="Tahoma" w:cs="Tahoma"/>
              </w:rPr>
            </w:pPr>
          </w:p>
        </w:tc>
      </w:tr>
    </w:tbl>
    <w:p w:rsidR="00083A23" w:rsidRPr="005111A9" w:rsidRDefault="00083A23" w:rsidP="00083A23">
      <w:pPr>
        <w:jc w:val="both"/>
        <w:rPr>
          <w:rFonts w:ascii="Calibri" w:hAnsi="Calibri"/>
          <w:b/>
          <w:sz w:val="12"/>
          <w:szCs w:val="12"/>
          <w:lang w:val="pt-BR"/>
        </w:rPr>
      </w:pPr>
    </w:p>
    <w:p w:rsidR="00083A23" w:rsidRPr="005111A9" w:rsidRDefault="00083A23" w:rsidP="00083A23">
      <w:pPr>
        <w:jc w:val="both"/>
        <w:rPr>
          <w:rFonts w:ascii="Calibri" w:hAnsi="Calibri"/>
          <w:b/>
          <w:sz w:val="12"/>
          <w:szCs w:val="12"/>
          <w:lang w:val="pt-BR"/>
        </w:rPr>
      </w:pPr>
      <w:r w:rsidRPr="005111A9">
        <w:rPr>
          <w:rFonts w:ascii="Calibri" w:hAnsi="Calibri"/>
          <w:b/>
          <w:sz w:val="12"/>
          <w:szCs w:val="12"/>
          <w:lang w:val="pt-BR"/>
        </w:rPr>
        <w:br/>
      </w:r>
    </w:p>
    <w:p w:rsidR="00083A23" w:rsidRPr="005111A9" w:rsidRDefault="00083A23" w:rsidP="00083A23">
      <w:pPr>
        <w:jc w:val="both"/>
        <w:rPr>
          <w:rFonts w:ascii="Calibri" w:hAnsi="Calibri"/>
          <w:b/>
          <w:sz w:val="12"/>
          <w:szCs w:val="12"/>
          <w:lang w:val="pt-BR"/>
        </w:rPr>
      </w:pPr>
      <w:r w:rsidRPr="005111A9">
        <w:rPr>
          <w:rFonts w:ascii="Calibri" w:hAnsi="Calibri"/>
          <w:b/>
          <w:sz w:val="12"/>
          <w:szCs w:val="12"/>
          <w:lang w:val="pt-BR"/>
        </w:rPr>
        <w:br w:type="page"/>
      </w:r>
    </w:p>
    <w:tbl>
      <w:tblPr>
        <w:tblW w:w="10021" w:type="dxa"/>
        <w:tblInd w:w="-2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021"/>
      </w:tblGrid>
      <w:tr w:rsidR="00083A23" w:rsidRPr="005111A9" w:rsidTr="00FB7657">
        <w:tblPrEx>
          <w:tblCellMar>
            <w:top w:w="0" w:type="dxa"/>
            <w:bottom w:w="0" w:type="dxa"/>
          </w:tblCellMar>
        </w:tblPrEx>
        <w:trPr>
          <w:trHeight w:val="840"/>
        </w:trPr>
        <w:tc>
          <w:tcPr>
            <w:tcW w:w="10021" w:type="dxa"/>
          </w:tcPr>
          <w:p w:rsidR="00A55F50" w:rsidRPr="0013628E" w:rsidRDefault="000B72CE" w:rsidP="00A55F50">
            <w:pPr>
              <w:rPr>
                <w:rFonts w:ascii="Calibri" w:hAnsi="Calibri" w:cs="Gautami"/>
                <w:b/>
                <w:sz w:val="26"/>
                <w:szCs w:val="26"/>
                <w:lang w:val="es-MX"/>
              </w:rPr>
            </w:pPr>
            <w:r>
              <w:rPr>
                <w:rFonts w:ascii="Calibri" w:hAnsi="Calibri" w:cs="Gautami"/>
                <w:b/>
                <w:sz w:val="26"/>
                <w:szCs w:val="26"/>
                <w:lang w:val="es-MX"/>
              </w:rPr>
              <w:t>Propósito F</w:t>
            </w:r>
            <w:r w:rsidR="00083A23" w:rsidRPr="0013628E">
              <w:rPr>
                <w:rFonts w:ascii="Calibri" w:hAnsi="Calibri" w:cs="Gautami"/>
                <w:b/>
                <w:sz w:val="26"/>
                <w:szCs w:val="26"/>
                <w:lang w:val="es-MX"/>
              </w:rPr>
              <w:t xml:space="preserve">ormativo: </w:t>
            </w:r>
          </w:p>
          <w:p w:rsidR="006C3937" w:rsidRPr="00114ACC" w:rsidRDefault="0013628E" w:rsidP="008E2359">
            <w:pPr>
              <w:ind w:left="28"/>
              <w:jc w:val="both"/>
              <w:rPr>
                <w:rFonts w:ascii="Calibri" w:hAnsi="Calibri" w:cs="Gautami"/>
                <w:lang w:val="es-MX"/>
              </w:rPr>
            </w:pPr>
            <w:r w:rsidRPr="00114ACC">
              <w:rPr>
                <w:rFonts w:ascii="Calibri" w:hAnsi="Calibri" w:cs="Gautami"/>
                <w:lang w:val="es-MX"/>
              </w:rPr>
              <w:t>El curso fomenta en los estudiantes el desarrollo del compromiso y responsabilidad social frente a las personas con discapacidad</w:t>
            </w:r>
            <w:r w:rsidR="00D52CF4">
              <w:rPr>
                <w:rFonts w:ascii="Calibri" w:hAnsi="Calibri" w:cs="Gautami"/>
                <w:lang w:val="es-MX"/>
              </w:rPr>
              <w:t xml:space="preserve"> y a la conducción en estado de ebriedad</w:t>
            </w:r>
            <w:r w:rsidRPr="00114ACC">
              <w:rPr>
                <w:rFonts w:ascii="Calibri" w:hAnsi="Calibri" w:cs="Gautami"/>
                <w:lang w:val="es-MX"/>
              </w:rPr>
              <w:t xml:space="preserve">. </w:t>
            </w:r>
            <w:r w:rsidR="00114ACC" w:rsidRPr="00114ACC">
              <w:rPr>
                <w:rFonts w:ascii="Calibri" w:hAnsi="Calibri" w:cs="Gautami"/>
                <w:lang w:val="es-MX"/>
              </w:rPr>
              <w:t xml:space="preserve">Promueve </w:t>
            </w:r>
            <w:r w:rsidR="008E2359" w:rsidRPr="00114ACC">
              <w:rPr>
                <w:rFonts w:ascii="Calibri" w:hAnsi="Calibri" w:cs="Gautami"/>
                <w:lang w:val="es-MX"/>
              </w:rPr>
              <w:t>el desarrollo de una sólida formación conceptual y comunitaria de la discapacidad en el ejercicio profesional, humano y social, contribuyendo así en la construcción de una visión social e integral de la discapacidad como un elemento positivo de servicio y transformación social.</w:t>
            </w:r>
            <w:r w:rsidR="00114ACC" w:rsidRPr="00114ACC">
              <w:rPr>
                <w:rFonts w:ascii="Calibri" w:hAnsi="Calibri" w:cs="Gautami"/>
                <w:lang w:val="es-MX"/>
              </w:rPr>
              <w:t xml:space="preserve"> </w:t>
            </w:r>
            <w:r w:rsidRPr="00114ACC">
              <w:rPr>
                <w:rFonts w:ascii="Calibri" w:hAnsi="Calibri" w:cs="Gautami"/>
                <w:lang w:val="es-MX"/>
              </w:rPr>
              <w:t>En este contexto, promueve en los estudiantes la responsabilidad y el rol que les corresponde desempeñar como profesionales de la salud,</w:t>
            </w:r>
            <w:r w:rsidR="008E2359" w:rsidRPr="00114ACC">
              <w:rPr>
                <w:rFonts w:ascii="Calibri" w:hAnsi="Calibri" w:cs="Gautami"/>
                <w:lang w:val="es-MX"/>
              </w:rPr>
              <w:t xml:space="preserve"> el</w:t>
            </w:r>
            <w:r w:rsidRPr="00114ACC">
              <w:rPr>
                <w:rFonts w:ascii="Calibri" w:hAnsi="Calibri" w:cs="Gautami"/>
                <w:lang w:val="es-MX"/>
              </w:rPr>
              <w:t xml:space="preserve"> lograr condiciones </w:t>
            </w:r>
            <w:r w:rsidR="008E2359" w:rsidRPr="00114ACC">
              <w:rPr>
                <w:rFonts w:ascii="Calibri" w:hAnsi="Calibri" w:cs="Gautami"/>
                <w:lang w:val="es-MX"/>
              </w:rPr>
              <w:t>igualitarias</w:t>
            </w:r>
            <w:r w:rsidRPr="00114ACC">
              <w:rPr>
                <w:rFonts w:ascii="Calibri" w:hAnsi="Calibri" w:cs="Gautami"/>
                <w:lang w:val="es-MX"/>
              </w:rPr>
              <w:t xml:space="preserve"> y justas para las personas con discapacidad</w:t>
            </w:r>
            <w:r w:rsidR="008E2359" w:rsidRPr="00114ACC">
              <w:rPr>
                <w:rFonts w:ascii="Calibri" w:hAnsi="Calibri" w:cs="Gautami"/>
                <w:lang w:val="es-MX"/>
              </w:rPr>
              <w:t xml:space="preserve"> y la vivencia de situaciones que deben enfrentar a diario las personas en situación de discapacidad.</w:t>
            </w:r>
            <w:r w:rsidRPr="00114ACC">
              <w:rPr>
                <w:rFonts w:ascii="Calibri" w:hAnsi="Calibri" w:cs="Gautami"/>
                <w:lang w:val="es-MX"/>
              </w:rPr>
              <w:t xml:space="preserve"> </w:t>
            </w:r>
          </w:p>
          <w:p w:rsidR="008E2359" w:rsidRPr="0013628E" w:rsidRDefault="008E2359" w:rsidP="008E2359">
            <w:pPr>
              <w:ind w:left="28"/>
              <w:jc w:val="both"/>
              <w:rPr>
                <w:rFonts w:ascii="Calibri" w:hAnsi="Calibri" w:cs="Gautami"/>
                <w:sz w:val="24"/>
                <w:szCs w:val="24"/>
                <w:lang w:val="es-MX"/>
              </w:rPr>
            </w:pPr>
            <w:r w:rsidRPr="00114ACC">
              <w:rPr>
                <w:rFonts w:ascii="Calibri" w:hAnsi="Calibri" w:cs="Gautami"/>
                <w:lang w:val="es-MX"/>
              </w:rPr>
              <w:t xml:space="preserve">Promueve además la visión integradora de la discapacidad y el compromiso en la creación de nuevos proyectos que faciliten </w:t>
            </w:r>
            <w:r w:rsidR="00114ACC" w:rsidRPr="00114ACC">
              <w:rPr>
                <w:rFonts w:ascii="Calibri" w:hAnsi="Calibri" w:cs="Gautami"/>
                <w:lang w:val="es-MX"/>
              </w:rPr>
              <w:t>la inclusión</w:t>
            </w:r>
            <w:r w:rsidRPr="00114ACC">
              <w:rPr>
                <w:rFonts w:ascii="Calibri" w:hAnsi="Calibri" w:cs="Gautami"/>
                <w:lang w:val="es-MX"/>
              </w:rPr>
              <w:t xml:space="preserve"> de las personas con discapacidad.</w:t>
            </w:r>
            <w:r>
              <w:rPr>
                <w:rFonts w:ascii="Calibri" w:hAnsi="Calibri" w:cs="Gautami"/>
                <w:sz w:val="24"/>
                <w:szCs w:val="24"/>
                <w:lang w:val="es-MX"/>
              </w:rPr>
              <w:t xml:space="preserve"> </w:t>
            </w:r>
          </w:p>
        </w:tc>
      </w:tr>
    </w:tbl>
    <w:p w:rsidR="00083A23" w:rsidRPr="005111A9" w:rsidRDefault="00083A23" w:rsidP="00083A23">
      <w:pPr>
        <w:pStyle w:val="Ttulo8"/>
        <w:jc w:val="left"/>
        <w:rPr>
          <w:rFonts w:ascii="Calibri" w:hAnsi="Calibri"/>
          <w:sz w:val="12"/>
          <w:szCs w:val="12"/>
        </w:rPr>
      </w:pPr>
    </w:p>
    <w:tbl>
      <w:tblPr>
        <w:tblW w:w="10184" w:type="dxa"/>
        <w:tblInd w:w="-7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4"/>
        <w:gridCol w:w="10140"/>
        <w:gridCol w:w="30"/>
      </w:tblGrid>
      <w:tr w:rsidR="00083A23" w:rsidRPr="005111A9" w:rsidTr="00ED2B7A">
        <w:tblPrEx>
          <w:tblCellMar>
            <w:top w:w="0" w:type="dxa"/>
            <w:bottom w:w="0" w:type="dxa"/>
          </w:tblCellMar>
        </w:tblPrEx>
        <w:trPr>
          <w:gridAfter w:val="1"/>
          <w:wAfter w:w="30" w:type="dxa"/>
          <w:trHeight w:val="1650"/>
        </w:trPr>
        <w:tc>
          <w:tcPr>
            <w:tcW w:w="10154" w:type="dxa"/>
            <w:gridSpan w:val="2"/>
          </w:tcPr>
          <w:p w:rsidR="00083A23" w:rsidRPr="005111A9" w:rsidRDefault="00083A23" w:rsidP="00083A23">
            <w:pPr>
              <w:spacing w:line="360" w:lineRule="auto"/>
              <w:rPr>
                <w:rFonts w:ascii="Calibri" w:hAnsi="Calibri" w:cs="Gautami"/>
                <w:b/>
                <w:sz w:val="24"/>
                <w:szCs w:val="24"/>
                <w:lang w:val="es-MX"/>
              </w:rPr>
            </w:pPr>
            <w:r w:rsidRPr="00062D9F">
              <w:rPr>
                <w:rFonts w:ascii="Calibri" w:hAnsi="Calibri" w:cs="Gautami"/>
                <w:b/>
                <w:sz w:val="24"/>
                <w:szCs w:val="24"/>
                <w:lang w:val="es-MX"/>
              </w:rPr>
              <w:t>Competencia(s) del curso:</w:t>
            </w:r>
          </w:p>
          <w:p w:rsidR="00114ACC" w:rsidRPr="00114ACC" w:rsidRDefault="00114ACC" w:rsidP="00114ACC">
            <w:pPr>
              <w:ind w:left="28"/>
              <w:jc w:val="both"/>
              <w:rPr>
                <w:rFonts w:ascii="Calibri" w:hAnsi="Calibri" w:cs="Gautami"/>
                <w:lang w:val="es-MX"/>
              </w:rPr>
            </w:pPr>
            <w:r w:rsidRPr="00114ACC">
              <w:rPr>
                <w:rFonts w:ascii="Calibri" w:hAnsi="Calibri" w:cs="Gautami"/>
                <w:lang w:val="es-MX"/>
              </w:rPr>
              <w:t>Que los estudiantes:</w:t>
            </w:r>
          </w:p>
          <w:p w:rsidR="00114ACC" w:rsidRPr="00114ACC" w:rsidRDefault="00D52CF4" w:rsidP="00114ACC">
            <w:pPr>
              <w:numPr>
                <w:ilvl w:val="0"/>
                <w:numId w:val="33"/>
              </w:numPr>
              <w:tabs>
                <w:tab w:val="clear" w:pos="748"/>
                <w:tab w:val="num" w:pos="356"/>
              </w:tabs>
              <w:ind w:left="356" w:hanging="284"/>
              <w:jc w:val="both"/>
              <w:rPr>
                <w:rFonts w:ascii="Calibri" w:hAnsi="Calibri" w:cs="Gautami"/>
                <w:lang w:val="es-MX"/>
              </w:rPr>
            </w:pPr>
            <w:r>
              <w:rPr>
                <w:rFonts w:ascii="Calibri" w:hAnsi="Calibri" w:cs="Gautami"/>
                <w:lang w:val="es-MX"/>
              </w:rPr>
              <w:t>Reflexionen críticamente</w:t>
            </w:r>
            <w:r w:rsidR="00114ACC" w:rsidRPr="00114ACC">
              <w:rPr>
                <w:rFonts w:ascii="Calibri" w:hAnsi="Calibri" w:cs="Gautami"/>
                <w:lang w:val="es-MX"/>
              </w:rPr>
              <w:t xml:space="preserve"> sobre la discapacidad a través de una actitud investigativa, seria y responsable para contribuir en el desarrollo social de la discapacidad.</w:t>
            </w:r>
          </w:p>
          <w:p w:rsidR="00114ACC" w:rsidRDefault="00114ACC" w:rsidP="00114ACC">
            <w:pPr>
              <w:numPr>
                <w:ilvl w:val="0"/>
                <w:numId w:val="33"/>
              </w:numPr>
              <w:tabs>
                <w:tab w:val="clear" w:pos="748"/>
                <w:tab w:val="num" w:pos="356"/>
              </w:tabs>
              <w:ind w:left="356" w:hanging="284"/>
              <w:jc w:val="both"/>
              <w:rPr>
                <w:rFonts w:ascii="Calibri" w:hAnsi="Calibri" w:cs="Gautami"/>
                <w:lang w:val="es-MX"/>
              </w:rPr>
            </w:pPr>
            <w:r w:rsidRPr="00114ACC">
              <w:rPr>
                <w:rFonts w:ascii="Calibri" w:hAnsi="Calibri" w:cs="Gautami"/>
                <w:lang w:val="es-MX"/>
              </w:rPr>
              <w:t>Comprendan el paradigma actual de discapacidad y la situación en la cual están inmersas las PcD en Chile.</w:t>
            </w:r>
          </w:p>
          <w:p w:rsidR="00D52CF4" w:rsidRPr="00114ACC" w:rsidRDefault="00D52CF4" w:rsidP="00114ACC">
            <w:pPr>
              <w:numPr>
                <w:ilvl w:val="0"/>
                <w:numId w:val="33"/>
              </w:numPr>
              <w:tabs>
                <w:tab w:val="clear" w:pos="748"/>
                <w:tab w:val="num" w:pos="356"/>
              </w:tabs>
              <w:ind w:left="356" w:hanging="284"/>
              <w:jc w:val="both"/>
              <w:rPr>
                <w:rFonts w:ascii="Calibri" w:hAnsi="Calibri" w:cs="Gautami"/>
                <w:lang w:val="es-MX"/>
              </w:rPr>
            </w:pPr>
            <w:r>
              <w:rPr>
                <w:rFonts w:ascii="Calibri" w:hAnsi="Calibri" w:cs="Gautami"/>
                <w:lang w:val="es-MX"/>
              </w:rPr>
              <w:t>Tomen conciencia de la responsabilidad de beber en estado de ebriedad y bajo la influencia del alcohol.</w:t>
            </w:r>
          </w:p>
          <w:p w:rsidR="00114ACC" w:rsidRPr="00114ACC" w:rsidRDefault="00114ACC" w:rsidP="00114ACC">
            <w:pPr>
              <w:numPr>
                <w:ilvl w:val="0"/>
                <w:numId w:val="33"/>
              </w:numPr>
              <w:tabs>
                <w:tab w:val="clear" w:pos="748"/>
                <w:tab w:val="num" w:pos="356"/>
              </w:tabs>
              <w:ind w:left="356" w:hanging="284"/>
              <w:jc w:val="both"/>
              <w:rPr>
                <w:rFonts w:ascii="Calibri" w:hAnsi="Calibri" w:cs="Gautami"/>
                <w:lang w:val="es-MX"/>
              </w:rPr>
            </w:pPr>
            <w:r w:rsidRPr="00114ACC">
              <w:rPr>
                <w:rFonts w:ascii="Calibri" w:hAnsi="Calibri" w:cs="Gautami"/>
                <w:lang w:val="es-MX"/>
              </w:rPr>
              <w:t>Logren un acercamiento desde la propia experiencia al mundo de la discapacidad, permitiendo una visión directa, real y objetiva de las necesidades que tienen las PcD.</w:t>
            </w:r>
          </w:p>
          <w:p w:rsidR="00822E66" w:rsidRPr="007104E6" w:rsidRDefault="00114ACC" w:rsidP="00114ACC">
            <w:pPr>
              <w:numPr>
                <w:ilvl w:val="0"/>
                <w:numId w:val="33"/>
              </w:numPr>
              <w:tabs>
                <w:tab w:val="clear" w:pos="748"/>
                <w:tab w:val="num" w:pos="356"/>
              </w:tabs>
              <w:ind w:left="356" w:hanging="284"/>
              <w:jc w:val="both"/>
              <w:rPr>
                <w:rFonts w:ascii="Calibri" w:hAnsi="Calibri" w:cs="Gautami"/>
                <w:sz w:val="24"/>
                <w:szCs w:val="24"/>
                <w:lang w:val="es-MX"/>
              </w:rPr>
            </w:pPr>
            <w:r w:rsidRPr="00114ACC">
              <w:rPr>
                <w:rFonts w:ascii="Calibri" w:hAnsi="Calibri" w:cs="Gautami"/>
                <w:lang w:val="es-MX"/>
              </w:rPr>
              <w:t>Logren interpretar los fenómenos humanos y sociales relacionados con</w:t>
            </w:r>
            <w:r w:rsidR="00D52CF4">
              <w:rPr>
                <w:rFonts w:ascii="Calibri" w:hAnsi="Calibri" w:cs="Gautami"/>
                <w:lang w:val="es-MX"/>
              </w:rPr>
              <w:t xml:space="preserve"> la conducción bajo la influencia del alcohol y</w:t>
            </w:r>
            <w:r w:rsidRPr="00114ACC">
              <w:rPr>
                <w:rFonts w:ascii="Calibri" w:hAnsi="Calibri" w:cs="Gautami"/>
                <w:lang w:val="es-MX"/>
              </w:rPr>
              <w:t xml:space="preserve"> la discapacidad</w:t>
            </w:r>
            <w:r w:rsidR="00D52CF4">
              <w:rPr>
                <w:rFonts w:ascii="Calibri" w:hAnsi="Calibri" w:cs="Gautami"/>
                <w:lang w:val="es-MX"/>
              </w:rPr>
              <w:t>,</w:t>
            </w:r>
            <w:r w:rsidRPr="00114ACC">
              <w:rPr>
                <w:rFonts w:ascii="Calibri" w:hAnsi="Calibri" w:cs="Gautami"/>
                <w:lang w:val="es-MX"/>
              </w:rPr>
              <w:t xml:space="preserve"> a partir de los conocimientos adquiridos, para contribuir en el futuro con las formas de intervención más eficaces y adecuadas en este colectivo de personas y en la comunidad.</w:t>
            </w:r>
          </w:p>
          <w:p w:rsidR="00D147D3" w:rsidRPr="00ED2B7A" w:rsidRDefault="007104E6" w:rsidP="00D147D3">
            <w:pPr>
              <w:numPr>
                <w:ilvl w:val="0"/>
                <w:numId w:val="33"/>
              </w:numPr>
              <w:tabs>
                <w:tab w:val="clear" w:pos="748"/>
                <w:tab w:val="num" w:pos="356"/>
              </w:tabs>
              <w:ind w:left="356" w:hanging="284"/>
              <w:jc w:val="both"/>
              <w:rPr>
                <w:rFonts w:ascii="Calibri" w:hAnsi="Calibri" w:cs="Gautami"/>
                <w:sz w:val="24"/>
                <w:szCs w:val="24"/>
                <w:lang w:val="es-MX"/>
              </w:rPr>
            </w:pPr>
            <w:r w:rsidRPr="00ED2B7A">
              <w:rPr>
                <w:rFonts w:ascii="Calibri" w:hAnsi="Calibri" w:cs="Gautami"/>
                <w:lang w:val="es-MX"/>
              </w:rPr>
              <w:t>Respeten e integren en sus intervenciones la diversidad y la interculturalidad de las personas, respetando principios éticos y derechos de las personas.</w:t>
            </w:r>
          </w:p>
          <w:p w:rsidR="00D147D3" w:rsidRPr="00D147D3" w:rsidRDefault="00D147D3" w:rsidP="00D147D3">
            <w:pPr>
              <w:ind w:left="356"/>
              <w:jc w:val="both"/>
              <w:rPr>
                <w:rFonts w:ascii="Calibri" w:hAnsi="Calibri" w:cs="Gautami"/>
                <w:sz w:val="24"/>
                <w:szCs w:val="24"/>
                <w:lang w:val="es-MX"/>
              </w:rPr>
            </w:pPr>
            <w:r w:rsidRPr="00D147D3">
              <w:rPr>
                <w:rFonts w:ascii="Calibri" w:hAnsi="Calibri" w:cs="Arial"/>
              </w:rPr>
              <w:t>Promover el compromiso social de los estudiantes con las personas de la comunidad, para dar respuesta a las necesidades del país, considerando los dilemas éticos más frecuentes en la actualidad. Se espera que el estudiante desarrolle conciencia social, valores comunitarios, capacidad de trabajo en equipo, construya conocimiento en forma colectiva conservando la identidad de cada ser humano integral y que además tenga participación democrática en la comunidad, con sólida formación ética.</w:t>
            </w:r>
          </w:p>
        </w:tc>
      </w:tr>
      <w:tr w:rsidR="00083A23" w:rsidRPr="005111A9" w:rsidTr="00ED2B7A">
        <w:tblPrEx>
          <w:tblCellMar>
            <w:top w:w="0" w:type="dxa"/>
            <w:bottom w:w="0" w:type="dxa"/>
          </w:tblCellMar>
        </w:tblPrEx>
        <w:trPr>
          <w:gridBefore w:val="1"/>
          <w:wBefore w:w="14" w:type="dxa"/>
          <w:trHeight w:val="690"/>
        </w:trPr>
        <w:tc>
          <w:tcPr>
            <w:tcW w:w="10170" w:type="dxa"/>
            <w:gridSpan w:val="2"/>
          </w:tcPr>
          <w:p w:rsidR="00083A23" w:rsidRPr="005111A9" w:rsidRDefault="00083A23" w:rsidP="00083A23">
            <w:pPr>
              <w:rPr>
                <w:rFonts w:ascii="Calibri" w:hAnsi="Calibri" w:cs="Gautami"/>
                <w:b/>
                <w:sz w:val="24"/>
                <w:szCs w:val="24"/>
                <w:lang w:val="es-MX"/>
              </w:rPr>
            </w:pPr>
            <w:r w:rsidRPr="00062D9F">
              <w:rPr>
                <w:rFonts w:ascii="Calibri" w:hAnsi="Calibri" w:cs="Gautami"/>
                <w:b/>
                <w:sz w:val="24"/>
                <w:szCs w:val="24"/>
                <w:lang w:val="es-MX"/>
              </w:rPr>
              <w:t>Realización esperada como resultado de aprendizaje del cu</w:t>
            </w:r>
            <w:r w:rsidRPr="00062D9F">
              <w:rPr>
                <w:rFonts w:ascii="Calibri" w:hAnsi="Calibri" w:cs="Gautami"/>
                <w:b/>
                <w:sz w:val="24"/>
                <w:szCs w:val="24"/>
                <w:lang w:val="es-MX"/>
              </w:rPr>
              <w:t>r</w:t>
            </w:r>
            <w:r w:rsidRPr="00062D9F">
              <w:rPr>
                <w:rFonts w:ascii="Calibri" w:hAnsi="Calibri" w:cs="Gautami"/>
                <w:b/>
                <w:sz w:val="24"/>
                <w:szCs w:val="24"/>
                <w:lang w:val="es-MX"/>
              </w:rPr>
              <w:t>so:</w:t>
            </w:r>
            <w:r w:rsidRPr="005111A9">
              <w:rPr>
                <w:rFonts w:ascii="Calibri" w:hAnsi="Calibri" w:cs="Gautami"/>
                <w:b/>
                <w:sz w:val="24"/>
                <w:szCs w:val="24"/>
                <w:lang w:val="es-MX"/>
              </w:rPr>
              <w:t xml:space="preserve">  </w:t>
            </w:r>
          </w:p>
          <w:p w:rsidR="004252CF" w:rsidRPr="00DE67F4" w:rsidRDefault="00D147D3" w:rsidP="00D147D3">
            <w:pPr>
              <w:rPr>
                <w:rFonts w:ascii="Calibri" w:hAnsi="Calibri" w:cs="Arial"/>
                <w:lang w:val="es-MX"/>
              </w:rPr>
            </w:pPr>
            <w:r>
              <w:rPr>
                <w:rFonts w:ascii="Calibri" w:hAnsi="Calibri" w:cs="Gautami"/>
                <w:lang w:val="es-MX"/>
              </w:rPr>
              <w:t>El estudiante deberá realizar y presentar</w:t>
            </w:r>
            <w:r w:rsidR="00114ACC">
              <w:rPr>
                <w:rFonts w:ascii="Calibri" w:hAnsi="Calibri" w:cs="Gautami"/>
                <w:lang w:val="es-MX"/>
              </w:rPr>
              <w:t xml:space="preserve"> un proyecto de </w:t>
            </w:r>
            <w:r w:rsidR="00D52CF4">
              <w:rPr>
                <w:rFonts w:ascii="Calibri" w:hAnsi="Calibri" w:cs="Gautami"/>
                <w:lang w:val="es-MX"/>
              </w:rPr>
              <w:t xml:space="preserve">sensibilización a la comunidad </w:t>
            </w:r>
            <w:r w:rsidR="00114ACC">
              <w:rPr>
                <w:rFonts w:ascii="Calibri" w:hAnsi="Calibri" w:cs="Gautami"/>
                <w:lang w:val="es-MX"/>
              </w:rPr>
              <w:t xml:space="preserve"> </w:t>
            </w:r>
            <w:r w:rsidR="0087220A">
              <w:rPr>
                <w:rFonts w:ascii="Calibri" w:hAnsi="Calibri" w:cs="Gautami"/>
                <w:lang w:val="es-MX"/>
              </w:rPr>
              <w:t>sobre el riesgo de conducir bajo la influencia del alcohol y la situación de las personas con discapacidad,</w:t>
            </w:r>
            <w:r w:rsidR="00114ACC">
              <w:rPr>
                <w:rFonts w:ascii="Calibri" w:hAnsi="Calibri" w:cs="Gautami"/>
                <w:lang w:val="es-MX"/>
              </w:rPr>
              <w:t xml:space="preserve"> desde su formación profesional a través de un PPT </w:t>
            </w:r>
            <w:r w:rsidR="00DE67F4">
              <w:rPr>
                <w:rFonts w:ascii="Calibri" w:hAnsi="Calibri" w:cs="Gautami"/>
                <w:lang w:val="es-MX"/>
              </w:rPr>
              <w:t>o video, donde se incluyan aportes personales, reflexi</w:t>
            </w:r>
            <w:r w:rsidR="0087220A">
              <w:rPr>
                <w:rFonts w:ascii="Calibri" w:hAnsi="Calibri" w:cs="Gautami"/>
                <w:lang w:val="es-MX"/>
              </w:rPr>
              <w:t>ones críticas en torno al tema,</w:t>
            </w:r>
            <w:r w:rsidR="00DE67F4">
              <w:rPr>
                <w:rFonts w:ascii="Calibri" w:hAnsi="Calibri" w:cs="Gautami"/>
                <w:lang w:val="es-MX"/>
              </w:rPr>
              <w:t xml:space="preserve"> que sea atingente a la situación actual de las personas con discapacidad</w:t>
            </w:r>
            <w:r w:rsidR="0087220A">
              <w:rPr>
                <w:rFonts w:ascii="Calibri" w:hAnsi="Calibri" w:cs="Gautami"/>
                <w:lang w:val="es-MX"/>
              </w:rPr>
              <w:t xml:space="preserve"> y</w:t>
            </w:r>
            <w:r w:rsidR="00DE67F4">
              <w:rPr>
                <w:rFonts w:ascii="Calibri" w:hAnsi="Calibri" w:cs="Gautami"/>
                <w:lang w:val="es-MX"/>
              </w:rPr>
              <w:t xml:space="preserve"> viable de implementar en un futuro considerando </w:t>
            </w:r>
            <w:r w:rsidR="0087220A">
              <w:rPr>
                <w:rFonts w:ascii="Calibri" w:hAnsi="Calibri" w:cs="Gautami"/>
                <w:lang w:val="es-MX"/>
              </w:rPr>
              <w:t>la realidad de nuestro país</w:t>
            </w:r>
            <w:r w:rsidR="00DE67F4">
              <w:rPr>
                <w:rFonts w:ascii="Calibri" w:hAnsi="Calibri" w:cs="Gautami"/>
                <w:lang w:val="es-MX"/>
              </w:rPr>
              <w:t>.</w:t>
            </w:r>
          </w:p>
        </w:tc>
      </w:tr>
    </w:tbl>
    <w:p w:rsidR="00083A23" w:rsidRPr="005111A9" w:rsidRDefault="00083A23" w:rsidP="00083A23">
      <w:pPr>
        <w:pStyle w:val="Ttulo8"/>
        <w:jc w:val="left"/>
        <w:rPr>
          <w:rFonts w:ascii="Calibri" w:hAnsi="Calibri"/>
          <w:sz w:val="12"/>
          <w:szCs w:val="12"/>
          <w:lang w:val="es-ES"/>
        </w:rPr>
      </w:pPr>
    </w:p>
    <w:tbl>
      <w:tblPr>
        <w:tblW w:w="10140" w:type="dxa"/>
        <w:tblInd w:w="-5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40"/>
      </w:tblGrid>
      <w:tr w:rsidR="00083A23" w:rsidRPr="005111A9">
        <w:tblPrEx>
          <w:tblCellMar>
            <w:top w:w="0" w:type="dxa"/>
            <w:bottom w:w="0" w:type="dxa"/>
          </w:tblCellMar>
        </w:tblPrEx>
        <w:trPr>
          <w:trHeight w:val="810"/>
        </w:trPr>
        <w:tc>
          <w:tcPr>
            <w:tcW w:w="10140" w:type="dxa"/>
          </w:tcPr>
          <w:p w:rsidR="00C362F7" w:rsidRPr="00C61CC0" w:rsidRDefault="00083A23" w:rsidP="00C362F7">
            <w:pPr>
              <w:jc w:val="both"/>
              <w:rPr>
                <w:rFonts w:ascii="Calibri" w:hAnsi="Calibri"/>
              </w:rPr>
            </w:pPr>
            <w:r w:rsidRPr="005111A9">
              <w:rPr>
                <w:rFonts w:ascii="Calibri" w:hAnsi="Calibri" w:cs="Gautami"/>
                <w:b/>
                <w:sz w:val="24"/>
                <w:szCs w:val="24"/>
                <w:lang w:val="es-MX"/>
              </w:rPr>
              <w:t xml:space="preserve">Requisitos de aprobación: </w:t>
            </w:r>
            <w:r w:rsidR="00C362F7" w:rsidRPr="00C61CC0">
              <w:rPr>
                <w:rFonts w:ascii="Calibri" w:eastAsia="Tahoma" w:hAnsi="Calibri" w:cs="Tahoma"/>
              </w:rPr>
              <w:t xml:space="preserve">se rige por </w:t>
            </w:r>
            <w:smartTag w:uri="urn:schemas-microsoft-com:office:smarttags" w:element="PersonName">
              <w:smartTagPr>
                <w:attr w:name="ProductID" w:val="la Normativa"/>
              </w:smartTagPr>
              <w:r w:rsidR="00C362F7" w:rsidRPr="00C61CC0">
                <w:rPr>
                  <w:rFonts w:ascii="Calibri" w:eastAsia="Tahoma" w:hAnsi="Calibri" w:cs="Tahoma"/>
                </w:rPr>
                <w:t>la Normativa</w:t>
              </w:r>
            </w:smartTag>
            <w:r w:rsidR="00C362F7">
              <w:rPr>
                <w:rFonts w:ascii="Calibri" w:eastAsia="Tahoma" w:hAnsi="Calibri" w:cs="Tahoma"/>
              </w:rPr>
              <w:t xml:space="preserve"> operativa sobre inasistencia</w:t>
            </w:r>
            <w:r w:rsidR="00A91FC8">
              <w:rPr>
                <w:rFonts w:ascii="Calibri" w:eastAsia="Tahoma" w:hAnsi="Calibri" w:cs="Tahoma"/>
              </w:rPr>
              <w:t>, decreto 1466 de octubre de 2008</w:t>
            </w:r>
            <w:r w:rsidR="00C362F7" w:rsidRPr="00C61CC0">
              <w:rPr>
                <w:rFonts w:ascii="Calibri" w:eastAsia="Tahoma" w:hAnsi="Calibri" w:cs="Tahoma"/>
              </w:rPr>
              <w:t>:</w:t>
            </w:r>
            <w:r w:rsidR="00C362F7" w:rsidRPr="00C61CC0">
              <w:rPr>
                <w:rFonts w:ascii="Calibri" w:hAnsi="Calibri"/>
              </w:rPr>
              <w:t xml:space="preserve"> </w:t>
            </w:r>
          </w:p>
          <w:p w:rsidR="00C362F7" w:rsidRPr="00F56534" w:rsidRDefault="00C362F7" w:rsidP="00C362F7">
            <w:pPr>
              <w:numPr>
                <w:ilvl w:val="0"/>
                <w:numId w:val="42"/>
              </w:numPr>
              <w:shd w:val="solid" w:color="FFFFFF" w:fill="auto"/>
              <w:tabs>
                <w:tab w:val="clear" w:pos="1440"/>
                <w:tab w:val="num" w:pos="200"/>
              </w:tabs>
              <w:ind w:left="200" w:hanging="142"/>
              <w:jc w:val="both"/>
              <w:rPr>
                <w:rFonts w:ascii="Calibri" w:hAnsi="Calibri"/>
              </w:rPr>
            </w:pPr>
            <w:r w:rsidRPr="00C61CC0">
              <w:rPr>
                <w:rFonts w:ascii="Calibri" w:eastAsia="Tahoma" w:hAnsi="Calibri" w:cs="Tahoma"/>
              </w:rPr>
              <w:t xml:space="preserve">En esta asignatura el porcentaje </w:t>
            </w:r>
            <w:r>
              <w:rPr>
                <w:rFonts w:ascii="Calibri" w:eastAsia="Tahoma" w:hAnsi="Calibri" w:cs="Tahoma"/>
              </w:rPr>
              <w:t xml:space="preserve">máximo permisible </w:t>
            </w:r>
            <w:r w:rsidRPr="00C61CC0">
              <w:rPr>
                <w:rFonts w:ascii="Calibri" w:eastAsia="Tahoma" w:hAnsi="Calibri" w:cs="Tahoma"/>
              </w:rPr>
              <w:t>de inasistencia</w:t>
            </w:r>
            <w:r>
              <w:rPr>
                <w:rFonts w:ascii="Calibri" w:eastAsia="Tahoma" w:hAnsi="Calibri" w:cs="Tahoma"/>
              </w:rPr>
              <w:t xml:space="preserve"> a actividades obligatorias,</w:t>
            </w:r>
            <w:r w:rsidRPr="006E006C">
              <w:rPr>
                <w:rFonts w:ascii="Calibri" w:eastAsia="Tahoma" w:hAnsi="Calibri" w:cs="Tahoma"/>
                <w:color w:val="FF0000"/>
              </w:rPr>
              <w:t xml:space="preserve"> </w:t>
            </w:r>
            <w:r w:rsidRPr="00F56534">
              <w:rPr>
                <w:rFonts w:ascii="Calibri" w:eastAsia="Tahoma" w:hAnsi="Calibri" w:cs="Tahoma"/>
              </w:rPr>
              <w:t>(</w:t>
            </w:r>
            <w:r w:rsidR="00704283" w:rsidRPr="00F56534">
              <w:rPr>
                <w:rFonts w:ascii="Calibri" w:eastAsia="Tahoma" w:hAnsi="Calibri" w:cs="Tahoma"/>
              </w:rPr>
              <w:t>practicas,</w:t>
            </w:r>
            <w:r w:rsidRPr="00F56534">
              <w:rPr>
                <w:rFonts w:ascii="Calibri" w:eastAsia="Tahoma" w:hAnsi="Calibri" w:cs="Tahoma"/>
              </w:rPr>
              <w:t xml:space="preserve"> trabajo grupal,</w:t>
            </w:r>
            <w:r>
              <w:rPr>
                <w:rFonts w:ascii="Calibri" w:eastAsia="Tahoma" w:hAnsi="Calibri" w:cs="Tahoma"/>
              </w:rPr>
              <w:t xml:space="preserve"> evaluaciones,</w:t>
            </w:r>
            <w:r w:rsidRPr="00F56534">
              <w:rPr>
                <w:rFonts w:ascii="Calibri" w:eastAsia="Tahoma" w:hAnsi="Calibri" w:cs="Tahoma"/>
              </w:rPr>
              <w:t xml:space="preserve"> etc</w:t>
            </w:r>
            <w:r>
              <w:rPr>
                <w:rFonts w:ascii="Calibri" w:eastAsia="Tahoma" w:hAnsi="Calibri" w:cs="Tahoma"/>
              </w:rPr>
              <w:t>.</w:t>
            </w:r>
            <w:r w:rsidRPr="00F56534">
              <w:rPr>
                <w:rFonts w:ascii="Calibri" w:eastAsia="Tahoma" w:hAnsi="Calibri" w:cs="Tahoma"/>
              </w:rPr>
              <w:t>)</w:t>
            </w:r>
            <w:r w:rsidRPr="004D23D5">
              <w:rPr>
                <w:rFonts w:ascii="Calibri" w:eastAsia="Tahoma" w:hAnsi="Calibri" w:cs="Tahoma"/>
              </w:rPr>
              <w:t xml:space="preserve">  que no sean de evaluación, será del </w:t>
            </w:r>
            <w:r w:rsidRPr="004D23D5">
              <w:rPr>
                <w:rFonts w:ascii="Calibri" w:eastAsia="Tahoma" w:hAnsi="Calibri" w:cs="Tahoma"/>
                <w:b/>
              </w:rPr>
              <w:t>20%</w:t>
            </w:r>
            <w:r w:rsidR="00985FE2">
              <w:rPr>
                <w:rFonts w:ascii="Calibri" w:eastAsia="Tahoma" w:hAnsi="Calibri" w:cs="Tahoma"/>
              </w:rPr>
              <w:t>. Correspondiente a 1 clase.</w:t>
            </w:r>
          </w:p>
          <w:p w:rsidR="00C362F7" w:rsidRPr="00C61CC0" w:rsidRDefault="00C362F7" w:rsidP="00C362F7">
            <w:pPr>
              <w:numPr>
                <w:ilvl w:val="0"/>
                <w:numId w:val="42"/>
              </w:numPr>
              <w:shd w:val="solid" w:color="FFFFFF" w:fill="auto"/>
              <w:tabs>
                <w:tab w:val="clear" w:pos="1440"/>
                <w:tab w:val="num" w:pos="200"/>
              </w:tabs>
              <w:ind w:left="200" w:hanging="142"/>
              <w:jc w:val="both"/>
              <w:rPr>
                <w:rFonts w:ascii="Calibri" w:hAnsi="Calibri"/>
              </w:rPr>
            </w:pPr>
            <w:r w:rsidRPr="00C61CC0">
              <w:rPr>
                <w:rFonts w:ascii="Calibri" w:eastAsia="Tahoma" w:hAnsi="Calibri" w:cs="Tahoma"/>
              </w:rPr>
              <w:t xml:space="preserve">Las inasistencias </w:t>
            </w:r>
            <w:r>
              <w:rPr>
                <w:rFonts w:ascii="Calibri" w:eastAsia="Tahoma" w:hAnsi="Calibri" w:cs="Tahoma"/>
              </w:rPr>
              <w:t xml:space="preserve">a las actividades de carácter obligatorio </w:t>
            </w:r>
            <w:r w:rsidRPr="00C61CC0">
              <w:rPr>
                <w:rFonts w:ascii="Calibri" w:eastAsia="Tahoma" w:hAnsi="Calibri" w:cs="Tahoma"/>
              </w:rPr>
              <w:t>deben ser recuperadas, previamente al examen.</w:t>
            </w:r>
            <w:r w:rsidRPr="00C61CC0">
              <w:rPr>
                <w:rFonts w:ascii="Calibri" w:hAnsi="Calibri"/>
              </w:rPr>
              <w:t xml:space="preserve"> </w:t>
            </w:r>
          </w:p>
          <w:p w:rsidR="00C362F7" w:rsidRPr="00C61CC0" w:rsidRDefault="00C362F7" w:rsidP="00C362F7">
            <w:pPr>
              <w:numPr>
                <w:ilvl w:val="0"/>
                <w:numId w:val="42"/>
              </w:numPr>
              <w:shd w:val="solid" w:color="FFFFFF" w:fill="auto"/>
              <w:tabs>
                <w:tab w:val="clear" w:pos="1440"/>
                <w:tab w:val="num" w:pos="200"/>
              </w:tabs>
              <w:ind w:left="200" w:hanging="142"/>
              <w:jc w:val="both"/>
              <w:rPr>
                <w:rFonts w:ascii="Calibri" w:hAnsi="Calibri"/>
              </w:rPr>
            </w:pPr>
            <w:r w:rsidRPr="00C61CC0">
              <w:rPr>
                <w:rFonts w:ascii="Calibri" w:eastAsia="Tahoma" w:hAnsi="Calibri" w:cs="Tahoma"/>
              </w:rPr>
              <w:t>La inasistencia que corresponda a una evaluación, debe ser justificada en un plazo máximo de 5 días hábiles, desde la fecha de inasistencia, con certificación médica o de asistente social en la secretaría de la escuela, además el estudiante debe avisar dentro de las 24 horas por vía electrónica o telefónica. Si no realiza esta justificación en los plazos estipulados, el estudiante es calificado con un 1.0</w:t>
            </w:r>
            <w:r w:rsidRPr="00C61CC0">
              <w:rPr>
                <w:rFonts w:ascii="Calibri" w:eastAsia="Tahoma" w:hAnsi="Calibri" w:cs="Tahoma"/>
                <w:b/>
              </w:rPr>
              <w:t>.</w:t>
            </w:r>
            <w:r w:rsidRPr="00C61CC0">
              <w:rPr>
                <w:rFonts w:ascii="Calibri" w:hAnsi="Calibri"/>
              </w:rPr>
              <w:t xml:space="preserve"> </w:t>
            </w:r>
          </w:p>
          <w:p w:rsidR="00A91FC8" w:rsidRPr="00A91FC8" w:rsidRDefault="00A91FC8" w:rsidP="00A91FC8">
            <w:pPr>
              <w:numPr>
                <w:ilvl w:val="0"/>
                <w:numId w:val="42"/>
              </w:numPr>
              <w:shd w:val="solid" w:color="FFFFFF" w:fill="auto"/>
              <w:tabs>
                <w:tab w:val="clear" w:pos="1440"/>
                <w:tab w:val="num" w:pos="200"/>
              </w:tabs>
              <w:ind w:left="200" w:hanging="142"/>
              <w:jc w:val="both"/>
              <w:rPr>
                <w:rFonts w:ascii="Calibri" w:eastAsia="Tahoma" w:hAnsi="Calibri" w:cs="Tahoma"/>
              </w:rPr>
            </w:pPr>
            <w:r w:rsidRPr="00A91FC8">
              <w:rPr>
                <w:rFonts w:ascii="Calibri" w:eastAsia="Tahoma" w:hAnsi="Calibri" w:cs="Tahoma"/>
              </w:rPr>
              <w:t>Las formas de recuperación quedan estipuladas en el programa, de acuerdo a la disponibilidad de tiempo, docentes y campo clínico.</w:t>
            </w:r>
          </w:p>
          <w:p w:rsidR="00A91FC8" w:rsidRPr="00A91FC8" w:rsidRDefault="00A91FC8" w:rsidP="00A91FC8">
            <w:pPr>
              <w:numPr>
                <w:ilvl w:val="0"/>
                <w:numId w:val="42"/>
              </w:numPr>
              <w:shd w:val="solid" w:color="FFFFFF" w:fill="auto"/>
              <w:tabs>
                <w:tab w:val="clear" w:pos="1440"/>
                <w:tab w:val="num" w:pos="200"/>
              </w:tabs>
              <w:ind w:left="200" w:hanging="142"/>
              <w:jc w:val="both"/>
              <w:rPr>
                <w:rFonts w:ascii="Calibri" w:eastAsia="Tahoma" w:hAnsi="Calibri" w:cs="Tahoma"/>
              </w:rPr>
            </w:pPr>
            <w:r w:rsidRPr="00A91FC8">
              <w:rPr>
                <w:rFonts w:ascii="Calibri" w:eastAsia="Tahoma" w:hAnsi="Calibri" w:cs="Tahoma"/>
              </w:rPr>
              <w:t>En el caso de sobrepasar el máximo de inasistencias permitidas, el PEC presenta la situación al coordinador de nivel y este al Consejo Escuela, siendo la instancia que calificará y resolverá la situación.  Figura como PENDIENTE en el acta final de la asignatura.</w:t>
            </w:r>
          </w:p>
          <w:p w:rsidR="00A91FC8" w:rsidRPr="00A91FC8" w:rsidRDefault="00A91FC8" w:rsidP="00A91FC8">
            <w:pPr>
              <w:numPr>
                <w:ilvl w:val="0"/>
                <w:numId w:val="42"/>
              </w:numPr>
              <w:shd w:val="solid" w:color="FFFFFF" w:fill="auto"/>
              <w:tabs>
                <w:tab w:val="clear" w:pos="1440"/>
                <w:tab w:val="num" w:pos="200"/>
              </w:tabs>
              <w:ind w:left="200" w:hanging="142"/>
              <w:jc w:val="both"/>
              <w:rPr>
                <w:rFonts w:ascii="Calibri" w:eastAsia="Tahoma" w:hAnsi="Calibri" w:cs="Tahoma"/>
              </w:rPr>
            </w:pPr>
            <w:r w:rsidRPr="00A91FC8">
              <w:rPr>
                <w:rFonts w:ascii="Calibri" w:eastAsia="Tahoma" w:hAnsi="Calibri" w:cs="Tahoma"/>
              </w:rPr>
              <w:t>En el caso de no tener justificaciones  consistentes el alumno figura como REPROBADO en el acta con nota final 3,4.</w:t>
            </w:r>
          </w:p>
          <w:p w:rsidR="00083A23" w:rsidRPr="0087220A" w:rsidRDefault="00CF1001" w:rsidP="00083A23">
            <w:pPr>
              <w:rPr>
                <w:rFonts w:ascii="Calibri" w:hAnsi="Calibri" w:cs="Gautami"/>
                <w:sz w:val="24"/>
                <w:szCs w:val="24"/>
                <w:lang w:val="es-MX"/>
              </w:rPr>
            </w:pPr>
            <w:r>
              <w:rPr>
                <w:rFonts w:ascii="Calibri" w:hAnsi="Calibri" w:cs="Gautami"/>
                <w:lang w:val="es-MX"/>
              </w:rPr>
              <w:t>Nota mínima de aprobación: 4</w:t>
            </w:r>
            <w:r w:rsidR="00602BD8" w:rsidRPr="00C362F7">
              <w:rPr>
                <w:rFonts w:ascii="Calibri" w:hAnsi="Calibri" w:cs="Gautami"/>
                <w:lang w:val="es-MX"/>
              </w:rPr>
              <w:t>.0</w:t>
            </w:r>
          </w:p>
        </w:tc>
      </w:tr>
    </w:tbl>
    <w:p w:rsidR="00125D6C" w:rsidRDefault="00125D6C" w:rsidP="00083A23">
      <w:pPr>
        <w:rPr>
          <w:rFonts w:ascii="Calibri" w:hAnsi="Calibri"/>
          <w:lang w:val="es-MX"/>
        </w:rPr>
      </w:pPr>
    </w:p>
    <w:p w:rsidR="00083A23" w:rsidRPr="005111A9" w:rsidRDefault="00083A23" w:rsidP="00083A23">
      <w:pPr>
        <w:rPr>
          <w:rFonts w:ascii="Calibri" w:hAnsi="Calibri"/>
          <w:lang w:val="es-MX"/>
        </w:rPr>
      </w:pPr>
      <w:r w:rsidRPr="005111A9">
        <w:rPr>
          <w:rFonts w:ascii="Calibri" w:hAnsi="Calibri" w:cs="Gautami"/>
          <w:noProof/>
          <w:sz w:val="22"/>
          <w:szCs w:val="22"/>
        </w:rPr>
        <w:pict>
          <v:rect id="_x0000_s1051" style="position:absolute;margin-left:-6.55pt;margin-top:3.9pt;width:507pt;height:20.5pt;z-index:251658752" fillcolor="silver" strokecolor="#969696">
            <v:shadow on="t"/>
            <v:textbox>
              <w:txbxContent>
                <w:p w:rsidR="00083A23" w:rsidRDefault="00083A23" w:rsidP="00083A23">
                  <w:pPr>
                    <w:jc w:val="center"/>
                    <w:rPr>
                      <w:shadow/>
                      <w:color w:val="FFFFFF"/>
                      <w:sz w:val="24"/>
                      <w:szCs w:val="24"/>
                    </w:rPr>
                  </w:pPr>
                  <w:r>
                    <w:rPr>
                      <w:rFonts w:ascii="Verdana" w:hAnsi="Verdana"/>
                      <w:b/>
                      <w:shadow/>
                      <w:color w:val="FFFFFF"/>
                      <w:sz w:val="24"/>
                      <w:szCs w:val="24"/>
                    </w:rPr>
                    <w:t>PLAN DE TRABAJO</w:t>
                  </w:r>
                </w:p>
              </w:txbxContent>
            </v:textbox>
          </v:rect>
        </w:pict>
      </w:r>
    </w:p>
    <w:p w:rsidR="00083A23" w:rsidRPr="005111A9" w:rsidRDefault="00083A23" w:rsidP="00083A23">
      <w:pPr>
        <w:rPr>
          <w:rFonts w:ascii="Calibri" w:hAnsi="Calibri"/>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844"/>
        <w:gridCol w:w="4378"/>
      </w:tblGrid>
      <w:tr w:rsidR="00083A23" w:rsidRPr="005111A9">
        <w:trPr>
          <w:jc w:val="center"/>
        </w:trPr>
        <w:tc>
          <w:tcPr>
            <w:tcW w:w="1951" w:type="dxa"/>
            <w:tcBorders>
              <w:top w:val="thinThickSmallGap" w:sz="24" w:space="0" w:color="auto"/>
              <w:left w:val="single" w:sz="4" w:space="0" w:color="auto"/>
              <w:bottom w:val="thickThinSmallGap" w:sz="24" w:space="0" w:color="auto"/>
            </w:tcBorders>
            <w:shd w:val="clear" w:color="auto" w:fill="auto"/>
          </w:tcPr>
          <w:p w:rsidR="00083A23" w:rsidRPr="005111A9" w:rsidRDefault="00083A23" w:rsidP="00083A23">
            <w:pPr>
              <w:spacing w:before="120" w:after="120"/>
              <w:jc w:val="center"/>
              <w:rPr>
                <w:rFonts w:ascii="Calibri" w:hAnsi="Calibri" w:cs="Arial"/>
                <w:b/>
                <w:sz w:val="22"/>
                <w:szCs w:val="22"/>
              </w:rPr>
            </w:pPr>
          </w:p>
        </w:tc>
        <w:tc>
          <w:tcPr>
            <w:tcW w:w="3844" w:type="dxa"/>
            <w:tcBorders>
              <w:top w:val="thinThickSmallGap" w:sz="24" w:space="0" w:color="auto"/>
              <w:bottom w:val="thickThinSmallGap" w:sz="24" w:space="0" w:color="auto"/>
            </w:tcBorders>
            <w:shd w:val="clear" w:color="auto" w:fill="auto"/>
          </w:tcPr>
          <w:p w:rsidR="00083A23" w:rsidRPr="005111A9" w:rsidRDefault="00083A23" w:rsidP="00083A23">
            <w:pPr>
              <w:spacing w:before="120" w:after="120"/>
              <w:jc w:val="center"/>
              <w:rPr>
                <w:rFonts w:ascii="Calibri" w:hAnsi="Calibri" w:cs="Arial"/>
                <w:b/>
                <w:sz w:val="22"/>
                <w:szCs w:val="22"/>
              </w:rPr>
            </w:pPr>
            <w:r w:rsidRPr="005111A9">
              <w:rPr>
                <w:rFonts w:ascii="Calibri" w:hAnsi="Calibri" w:cs="Arial"/>
                <w:b/>
                <w:sz w:val="22"/>
                <w:szCs w:val="22"/>
              </w:rPr>
              <w:t>Logros de apre</w:t>
            </w:r>
            <w:r w:rsidRPr="005111A9">
              <w:rPr>
                <w:rFonts w:ascii="Calibri" w:hAnsi="Calibri" w:cs="Arial"/>
                <w:b/>
                <w:sz w:val="22"/>
                <w:szCs w:val="22"/>
              </w:rPr>
              <w:t>n</w:t>
            </w:r>
            <w:r w:rsidRPr="005111A9">
              <w:rPr>
                <w:rFonts w:ascii="Calibri" w:hAnsi="Calibri" w:cs="Arial"/>
                <w:b/>
                <w:sz w:val="22"/>
                <w:szCs w:val="22"/>
              </w:rPr>
              <w:t>dizaje</w:t>
            </w:r>
          </w:p>
        </w:tc>
        <w:tc>
          <w:tcPr>
            <w:tcW w:w="4378" w:type="dxa"/>
            <w:tcBorders>
              <w:top w:val="thinThickSmallGap" w:sz="24" w:space="0" w:color="auto"/>
              <w:bottom w:val="thickThinSmallGap" w:sz="24" w:space="0" w:color="auto"/>
              <w:right w:val="single" w:sz="4" w:space="0" w:color="auto"/>
            </w:tcBorders>
            <w:shd w:val="clear" w:color="auto" w:fill="auto"/>
          </w:tcPr>
          <w:p w:rsidR="00083A23" w:rsidRPr="005111A9" w:rsidRDefault="00083A23" w:rsidP="00083A23">
            <w:pPr>
              <w:spacing w:before="120" w:after="120"/>
              <w:ind w:firstLine="83"/>
              <w:jc w:val="center"/>
              <w:rPr>
                <w:rFonts w:ascii="Calibri" w:hAnsi="Calibri" w:cs="Arial"/>
                <w:b/>
                <w:sz w:val="22"/>
                <w:szCs w:val="22"/>
              </w:rPr>
            </w:pPr>
            <w:r w:rsidRPr="005111A9">
              <w:rPr>
                <w:rFonts w:ascii="Calibri" w:hAnsi="Calibri" w:cs="Arial"/>
                <w:b/>
                <w:sz w:val="22"/>
                <w:szCs w:val="22"/>
              </w:rPr>
              <w:t>Acciones asociadas</w:t>
            </w:r>
          </w:p>
        </w:tc>
      </w:tr>
      <w:tr w:rsidR="0061736F" w:rsidRPr="005111A9" w:rsidTr="001A5604">
        <w:trPr>
          <w:trHeight w:val="2100"/>
          <w:jc w:val="center"/>
        </w:trPr>
        <w:tc>
          <w:tcPr>
            <w:tcW w:w="1951" w:type="dxa"/>
            <w:vMerge w:val="restart"/>
          </w:tcPr>
          <w:p w:rsidR="0061736F" w:rsidRPr="005111A9" w:rsidRDefault="0061736F" w:rsidP="00083A23">
            <w:pPr>
              <w:spacing w:before="120" w:after="120"/>
              <w:rPr>
                <w:rFonts w:ascii="Calibri" w:hAnsi="Calibri" w:cs="Arial"/>
              </w:rPr>
            </w:pPr>
          </w:p>
          <w:p w:rsidR="0061736F" w:rsidRPr="005111A9" w:rsidRDefault="0061736F" w:rsidP="00083A23">
            <w:pPr>
              <w:spacing w:before="120" w:after="120"/>
              <w:rPr>
                <w:rFonts w:ascii="Calibri" w:hAnsi="Calibri" w:cs="Arial"/>
              </w:rPr>
            </w:pPr>
          </w:p>
          <w:p w:rsidR="0061736F" w:rsidRPr="005111A9" w:rsidRDefault="0061736F" w:rsidP="00083A23">
            <w:pPr>
              <w:spacing w:before="120" w:after="120"/>
              <w:rPr>
                <w:rFonts w:ascii="Calibri" w:hAnsi="Calibri" w:cs="Arial"/>
              </w:rPr>
            </w:pPr>
          </w:p>
        </w:tc>
        <w:tc>
          <w:tcPr>
            <w:tcW w:w="3844" w:type="dxa"/>
            <w:vAlign w:val="center"/>
          </w:tcPr>
          <w:p w:rsidR="0061736F" w:rsidRPr="001A5604" w:rsidRDefault="0061736F" w:rsidP="001A5604">
            <w:pPr>
              <w:rPr>
                <w:rFonts w:ascii="Calibri" w:hAnsi="Calibri" w:cs="Gautami"/>
                <w:lang w:val="es-MX"/>
              </w:rPr>
            </w:pPr>
            <w:r w:rsidRPr="001A5604">
              <w:rPr>
                <w:rFonts w:ascii="Calibri" w:hAnsi="Calibri" w:cs="Gautami"/>
                <w:lang w:val="es-MX"/>
              </w:rPr>
              <w:t>Realizar una reflexión crítica y argumentativa en post de la defensa de una situación basada en la discriminación y el asistencialismo.</w:t>
            </w:r>
          </w:p>
        </w:tc>
        <w:tc>
          <w:tcPr>
            <w:tcW w:w="4378" w:type="dxa"/>
          </w:tcPr>
          <w:p w:rsidR="0061736F" w:rsidRPr="001A5604" w:rsidRDefault="0061736F" w:rsidP="001A5604">
            <w:pPr>
              <w:spacing w:before="120" w:after="120"/>
              <w:rPr>
                <w:rFonts w:ascii="Calibri" w:hAnsi="Calibri" w:cs="Gautami"/>
                <w:lang w:val="es-MX"/>
              </w:rPr>
            </w:pPr>
            <w:r w:rsidRPr="001A5604">
              <w:rPr>
                <w:rFonts w:ascii="Calibri" w:hAnsi="Calibri" w:cs="Gautami"/>
                <w:lang w:val="es-MX"/>
              </w:rPr>
              <w:t>Los estudiantes participarán en una actividad donde se presentará una situación que indique discriminación y asistencialismo hacia las personas con discapacidad. Ante esto deberán presentar un escrito breve y reflexivo sobre esta situación donde se incorpore: Paradigma utilizado, Situación actual de las personas con discapacidad, definiciones, aportes de la ley 20.422.</w:t>
            </w:r>
          </w:p>
        </w:tc>
      </w:tr>
      <w:tr w:rsidR="0061736F" w:rsidRPr="005111A9" w:rsidTr="00955B1F">
        <w:trPr>
          <w:trHeight w:val="1725"/>
          <w:jc w:val="center"/>
        </w:trPr>
        <w:tc>
          <w:tcPr>
            <w:tcW w:w="1951" w:type="dxa"/>
            <w:vMerge/>
          </w:tcPr>
          <w:p w:rsidR="0061736F" w:rsidRPr="005111A9" w:rsidRDefault="0061736F" w:rsidP="00083A23">
            <w:pPr>
              <w:spacing w:before="120" w:after="120"/>
              <w:rPr>
                <w:rFonts w:ascii="Calibri" w:hAnsi="Calibri" w:cs="Arial"/>
              </w:rPr>
            </w:pPr>
          </w:p>
        </w:tc>
        <w:tc>
          <w:tcPr>
            <w:tcW w:w="3844" w:type="dxa"/>
            <w:vAlign w:val="center"/>
          </w:tcPr>
          <w:p w:rsidR="0061736F" w:rsidRPr="0061736F" w:rsidRDefault="0061736F" w:rsidP="00705946">
            <w:pPr>
              <w:rPr>
                <w:rFonts w:ascii="Calibri" w:hAnsi="Calibri"/>
                <w:szCs w:val="22"/>
              </w:rPr>
            </w:pPr>
            <w:r w:rsidRPr="0061736F">
              <w:rPr>
                <w:rFonts w:ascii="Calibri" w:hAnsi="Calibri" w:cs="Gautami"/>
                <w:lang w:val="es-MX"/>
              </w:rPr>
              <w:t>Conozcan y tomen</w:t>
            </w:r>
            <w:r w:rsidRPr="0061736F">
              <w:rPr>
                <w:rFonts w:ascii="Calibri" w:hAnsi="Calibri"/>
                <w:szCs w:val="22"/>
              </w:rPr>
              <w:t xml:space="preserve"> conciencia de los efectos de conducir bajo efectos del alcohol.</w:t>
            </w:r>
          </w:p>
        </w:tc>
        <w:tc>
          <w:tcPr>
            <w:tcW w:w="4378" w:type="dxa"/>
          </w:tcPr>
          <w:p w:rsidR="0061736F" w:rsidRPr="0061736F" w:rsidRDefault="0061736F" w:rsidP="0061736F">
            <w:pPr>
              <w:spacing w:before="120" w:after="120"/>
              <w:rPr>
                <w:rFonts w:ascii="Calibri" w:hAnsi="Calibri" w:cs="Arial"/>
              </w:rPr>
            </w:pPr>
            <w:r w:rsidRPr="0061736F">
              <w:rPr>
                <w:rFonts w:ascii="Calibri" w:hAnsi="Calibri" w:cs="Arial"/>
              </w:rPr>
              <w:t>Los estudiantes buscaran y realizarán un breve análisis de la situación actual del consumo de alcohol en Chile, las leyes actuales y estadísticas de accidentes de tránsito con el fin de realizar un comentario reflexivo nen torno a los temas abordados.</w:t>
            </w:r>
          </w:p>
        </w:tc>
      </w:tr>
      <w:tr w:rsidR="0061736F" w:rsidRPr="005111A9" w:rsidTr="0061736F">
        <w:trPr>
          <w:trHeight w:val="1380"/>
          <w:jc w:val="center"/>
        </w:trPr>
        <w:tc>
          <w:tcPr>
            <w:tcW w:w="1951" w:type="dxa"/>
            <w:vMerge/>
          </w:tcPr>
          <w:p w:rsidR="0061736F" w:rsidRPr="005111A9" w:rsidRDefault="0061736F" w:rsidP="00083A23">
            <w:pPr>
              <w:spacing w:before="120" w:after="120"/>
              <w:rPr>
                <w:rFonts w:ascii="Calibri" w:hAnsi="Calibri" w:cs="Arial"/>
              </w:rPr>
            </w:pPr>
          </w:p>
        </w:tc>
        <w:tc>
          <w:tcPr>
            <w:tcW w:w="3844" w:type="dxa"/>
            <w:vAlign w:val="center"/>
          </w:tcPr>
          <w:p w:rsidR="0061736F" w:rsidRPr="001A5604" w:rsidRDefault="0061736F" w:rsidP="00705946">
            <w:pPr>
              <w:rPr>
                <w:rFonts w:ascii="Calibri" w:hAnsi="Calibri" w:cs="Gautami"/>
                <w:lang w:val="es-MX"/>
              </w:rPr>
            </w:pPr>
            <w:r>
              <w:rPr>
                <w:rFonts w:ascii="Calibri" w:hAnsi="Calibri" w:cs="Gautami"/>
                <w:lang w:val="es-MX"/>
              </w:rPr>
              <w:t>Logren un acercamiento y tomen conciencia de las limitaciones que vivencia una persona con discapacidad.</w:t>
            </w:r>
          </w:p>
        </w:tc>
        <w:tc>
          <w:tcPr>
            <w:tcW w:w="4378" w:type="dxa"/>
          </w:tcPr>
          <w:p w:rsidR="0061736F" w:rsidRDefault="0061736F" w:rsidP="00D758ED">
            <w:pPr>
              <w:spacing w:before="120" w:after="120"/>
              <w:rPr>
                <w:rFonts w:ascii="Calibri" w:hAnsi="Calibri" w:cs="Arial"/>
              </w:rPr>
            </w:pPr>
            <w:r>
              <w:rPr>
                <w:rFonts w:ascii="Calibri" w:hAnsi="Calibri" w:cs="Arial"/>
              </w:rPr>
              <w:t>Los estudiantes realizarán una hoja de diario reflexivo en torno a la experiencia vivenciada donde respondan a preguntas como: ¿Qué hice?, ¿Cómo me sentí?, ¿Qué aprendí?, ¿Qué cosas tuve dificultad para realizar?, entre otras.</w:t>
            </w:r>
          </w:p>
        </w:tc>
      </w:tr>
      <w:tr w:rsidR="0061736F" w:rsidRPr="005111A9" w:rsidTr="0087512B">
        <w:trPr>
          <w:trHeight w:val="1020"/>
          <w:jc w:val="center"/>
        </w:trPr>
        <w:tc>
          <w:tcPr>
            <w:tcW w:w="1951" w:type="dxa"/>
            <w:vMerge/>
          </w:tcPr>
          <w:p w:rsidR="0061736F" w:rsidRPr="005111A9" w:rsidRDefault="0061736F" w:rsidP="00083A23">
            <w:pPr>
              <w:spacing w:before="120" w:after="120"/>
              <w:rPr>
                <w:rFonts w:ascii="Calibri" w:hAnsi="Calibri" w:cs="Arial"/>
              </w:rPr>
            </w:pPr>
          </w:p>
        </w:tc>
        <w:tc>
          <w:tcPr>
            <w:tcW w:w="3844" w:type="dxa"/>
            <w:vAlign w:val="center"/>
          </w:tcPr>
          <w:p w:rsidR="0061736F" w:rsidRDefault="0061736F" w:rsidP="00FB7657">
            <w:pPr>
              <w:rPr>
                <w:rFonts w:ascii="Calibri" w:hAnsi="Calibri" w:cs="Gautami"/>
                <w:lang w:val="es-MX"/>
              </w:rPr>
            </w:pPr>
            <w:r>
              <w:rPr>
                <w:rFonts w:ascii="Calibri" w:hAnsi="Calibri" w:cs="Gautami"/>
                <w:lang w:val="es-MX"/>
              </w:rPr>
              <w:t>Integren conceptos, visiones, valoraciones en torno al tema de la discapacidad y el cond</w:t>
            </w:r>
            <w:r w:rsidR="00705946">
              <w:rPr>
                <w:rFonts w:ascii="Calibri" w:hAnsi="Calibri" w:cs="Gautami"/>
                <w:lang w:val="es-MX"/>
              </w:rPr>
              <w:t>ucir bajo los efectos del alcohol.</w:t>
            </w:r>
          </w:p>
        </w:tc>
        <w:tc>
          <w:tcPr>
            <w:tcW w:w="4378" w:type="dxa"/>
          </w:tcPr>
          <w:p w:rsidR="0061736F" w:rsidRDefault="00705946" w:rsidP="00D758ED">
            <w:pPr>
              <w:spacing w:before="120" w:after="120"/>
              <w:rPr>
                <w:rFonts w:ascii="Calibri" w:hAnsi="Calibri" w:cs="Arial"/>
              </w:rPr>
            </w:pPr>
            <w:r>
              <w:rPr>
                <w:rFonts w:ascii="Calibri" w:hAnsi="Calibri" w:cs="Arial"/>
              </w:rPr>
              <w:t xml:space="preserve">Los estudiantes presentarán </w:t>
            </w:r>
            <w:r w:rsidR="0087512B">
              <w:rPr>
                <w:rFonts w:ascii="Calibri" w:hAnsi="Calibri" w:cs="Gautami"/>
                <w:lang w:val="es-MX"/>
              </w:rPr>
              <w:t>la creación de un proyecto de sensibilización a la comunidad  sobre el riesgo de conducir bajo la influencia del alcohol y la situación de las personas con discapacidad, a través de un PPT o video.</w:t>
            </w:r>
          </w:p>
        </w:tc>
      </w:tr>
      <w:tr w:rsidR="00083A23" w:rsidRPr="005111A9">
        <w:trPr>
          <w:jc w:val="center"/>
        </w:trPr>
        <w:tc>
          <w:tcPr>
            <w:tcW w:w="1951" w:type="dxa"/>
            <w:tcBorders>
              <w:bottom w:val="single" w:sz="4" w:space="0" w:color="auto"/>
            </w:tcBorders>
          </w:tcPr>
          <w:p w:rsidR="00083A23" w:rsidRPr="005111A9" w:rsidRDefault="000B72CE" w:rsidP="00083A23">
            <w:pPr>
              <w:spacing w:before="120" w:after="120"/>
              <w:rPr>
                <w:rFonts w:ascii="Calibri" w:hAnsi="Calibri" w:cs="Arial"/>
                <w:b/>
                <w:sz w:val="22"/>
                <w:szCs w:val="22"/>
              </w:rPr>
            </w:pPr>
            <w:r>
              <w:rPr>
                <w:rFonts w:ascii="Calibri" w:hAnsi="Calibri" w:cs="Arial"/>
                <w:b/>
                <w:sz w:val="22"/>
                <w:szCs w:val="22"/>
              </w:rPr>
              <w:t>Estrategias M</w:t>
            </w:r>
            <w:r w:rsidR="00083A23" w:rsidRPr="005111A9">
              <w:rPr>
                <w:rFonts w:ascii="Calibri" w:hAnsi="Calibri" w:cs="Arial"/>
                <w:b/>
                <w:sz w:val="22"/>
                <w:szCs w:val="22"/>
              </w:rPr>
              <w:t>etodológicas</w:t>
            </w:r>
          </w:p>
          <w:p w:rsidR="00083A23" w:rsidRPr="005111A9" w:rsidRDefault="00083A23" w:rsidP="00083A23">
            <w:pPr>
              <w:spacing w:before="120" w:after="120"/>
              <w:jc w:val="center"/>
              <w:rPr>
                <w:rFonts w:ascii="Calibri" w:hAnsi="Calibri" w:cs="Arial"/>
                <w:b/>
                <w:bCs/>
              </w:rPr>
            </w:pPr>
          </w:p>
        </w:tc>
        <w:tc>
          <w:tcPr>
            <w:tcW w:w="8222" w:type="dxa"/>
            <w:gridSpan w:val="2"/>
            <w:tcBorders>
              <w:bottom w:val="single" w:sz="4" w:space="0" w:color="auto"/>
            </w:tcBorders>
          </w:tcPr>
          <w:p w:rsidR="005111A9" w:rsidRDefault="00602BD8" w:rsidP="00AD3A30">
            <w:pPr>
              <w:spacing w:before="120" w:after="120"/>
              <w:jc w:val="both"/>
              <w:rPr>
                <w:rFonts w:ascii="Calibri" w:hAnsi="Calibri" w:cs="Arial"/>
              </w:rPr>
            </w:pPr>
            <w:r>
              <w:rPr>
                <w:rFonts w:ascii="Calibri" w:hAnsi="Calibri" w:cs="Arial"/>
              </w:rPr>
              <w:t xml:space="preserve">El curso está dividido en dos módulos: el primero de ellos es teórico donde se indaga en los conceptos fundamentales de discapacidad </w:t>
            </w:r>
            <w:r w:rsidR="004F55F5">
              <w:rPr>
                <w:rFonts w:ascii="Calibri" w:hAnsi="Calibri" w:cs="Arial"/>
              </w:rPr>
              <w:t>que giran en torno a é</w:t>
            </w:r>
            <w:r>
              <w:rPr>
                <w:rFonts w:ascii="Calibri" w:hAnsi="Calibri" w:cs="Arial"/>
              </w:rPr>
              <w:t xml:space="preserve">sta y en conocer la realidad nacional que enfrentan diariamente las personas con discapacidad. </w:t>
            </w:r>
            <w:r w:rsidR="000B72CE">
              <w:rPr>
                <w:rFonts w:ascii="Calibri" w:hAnsi="Calibri" w:cs="Arial"/>
              </w:rPr>
              <w:t xml:space="preserve">El segundo módulo es práctico-vivencial, donde los estudiantes experimentarán diferentes actividades que las personas realizan a diario, pero desde la perspectiva de una persona con discapacidad. Para finalizar el curso, los estudiantes deberán presentar un proyecto </w:t>
            </w:r>
            <w:r w:rsidR="004F55F5">
              <w:rPr>
                <w:rFonts w:ascii="Calibri" w:hAnsi="Calibri" w:cs="Arial"/>
              </w:rPr>
              <w:t>atingente a la realidad nacional donde se incorporen elementos teóricos y prácticos de ambos módulos. Las sesiones de trabajo consideran:</w:t>
            </w:r>
          </w:p>
          <w:p w:rsidR="004F55F5" w:rsidRPr="006375FA" w:rsidRDefault="004F55F5" w:rsidP="006375FA">
            <w:pPr>
              <w:numPr>
                <w:ilvl w:val="0"/>
                <w:numId w:val="41"/>
              </w:numPr>
              <w:rPr>
                <w:rFonts w:ascii="Calibri" w:hAnsi="Calibri" w:cs="Gautami"/>
                <w:lang w:val="es-MX"/>
              </w:rPr>
            </w:pPr>
            <w:r w:rsidRPr="006375FA">
              <w:rPr>
                <w:rFonts w:ascii="Calibri" w:hAnsi="Calibri" w:cs="Gautami"/>
                <w:lang w:val="es-MX"/>
              </w:rPr>
              <w:t>Clases Expositivas</w:t>
            </w:r>
          </w:p>
          <w:p w:rsidR="004F55F5" w:rsidRPr="006375FA" w:rsidRDefault="004F55F5" w:rsidP="006375FA">
            <w:pPr>
              <w:numPr>
                <w:ilvl w:val="0"/>
                <w:numId w:val="41"/>
              </w:numPr>
              <w:rPr>
                <w:rFonts w:ascii="Calibri" w:hAnsi="Calibri" w:cs="Gautami"/>
                <w:lang w:val="es-MX"/>
              </w:rPr>
            </w:pPr>
            <w:r w:rsidRPr="006375FA">
              <w:rPr>
                <w:rFonts w:ascii="Calibri" w:hAnsi="Calibri" w:cs="Gautami"/>
                <w:lang w:val="es-MX"/>
              </w:rPr>
              <w:t>Charlas Motivacionales y experiencias de vida</w:t>
            </w:r>
          </w:p>
          <w:p w:rsidR="004F55F5" w:rsidRPr="006375FA" w:rsidRDefault="00AD3A30" w:rsidP="006375FA">
            <w:pPr>
              <w:numPr>
                <w:ilvl w:val="0"/>
                <w:numId w:val="41"/>
              </w:numPr>
              <w:rPr>
                <w:rFonts w:ascii="Calibri" w:hAnsi="Calibri" w:cs="Gautami"/>
                <w:lang w:val="es-MX"/>
              </w:rPr>
            </w:pPr>
            <w:r w:rsidRPr="006375FA">
              <w:rPr>
                <w:rFonts w:ascii="Calibri" w:hAnsi="Calibri" w:cs="Gautami"/>
                <w:lang w:val="es-MX"/>
              </w:rPr>
              <w:t>Revisión bibliográfica vía Internet</w:t>
            </w:r>
          </w:p>
          <w:p w:rsidR="00AD3A30" w:rsidRPr="006375FA" w:rsidRDefault="00AD3A30" w:rsidP="006375FA">
            <w:pPr>
              <w:numPr>
                <w:ilvl w:val="0"/>
                <w:numId w:val="41"/>
              </w:numPr>
              <w:rPr>
                <w:rFonts w:ascii="Calibri" w:hAnsi="Calibri" w:cs="Gautami"/>
                <w:lang w:val="es-MX"/>
              </w:rPr>
            </w:pPr>
            <w:r w:rsidRPr="006375FA">
              <w:rPr>
                <w:rFonts w:ascii="Calibri" w:hAnsi="Calibri" w:cs="Gautami"/>
                <w:lang w:val="es-MX"/>
              </w:rPr>
              <w:t>Revisión de material audiovisual</w:t>
            </w:r>
          </w:p>
          <w:p w:rsidR="00AD3A30" w:rsidRPr="006375FA" w:rsidRDefault="00AD3A30" w:rsidP="006375FA">
            <w:pPr>
              <w:numPr>
                <w:ilvl w:val="0"/>
                <w:numId w:val="41"/>
              </w:numPr>
              <w:rPr>
                <w:rFonts w:ascii="Calibri" w:hAnsi="Calibri" w:cs="Gautami"/>
                <w:lang w:val="es-MX"/>
              </w:rPr>
            </w:pPr>
            <w:r w:rsidRPr="006375FA">
              <w:rPr>
                <w:rFonts w:ascii="Calibri" w:hAnsi="Calibri" w:cs="Gautami"/>
                <w:lang w:val="es-MX"/>
              </w:rPr>
              <w:t>Vivencias grupales con aprendizaje significativo</w:t>
            </w:r>
          </w:p>
          <w:p w:rsidR="00083A23" w:rsidRPr="00AD3A30" w:rsidRDefault="00AD3A30" w:rsidP="006375FA">
            <w:pPr>
              <w:numPr>
                <w:ilvl w:val="0"/>
                <w:numId w:val="41"/>
              </w:numPr>
              <w:rPr>
                <w:rFonts w:ascii="Calibri" w:hAnsi="Calibri" w:cs="Arial"/>
              </w:rPr>
            </w:pPr>
            <w:r w:rsidRPr="006375FA">
              <w:rPr>
                <w:rFonts w:ascii="Calibri" w:hAnsi="Calibri" w:cs="Gautami"/>
                <w:lang w:val="es-MX"/>
              </w:rPr>
              <w:t>Foros de discusión</w:t>
            </w:r>
          </w:p>
        </w:tc>
      </w:tr>
      <w:tr w:rsidR="00083A23" w:rsidRPr="005111A9">
        <w:trPr>
          <w:jc w:val="center"/>
        </w:trPr>
        <w:tc>
          <w:tcPr>
            <w:tcW w:w="1951" w:type="dxa"/>
            <w:tcBorders>
              <w:bottom w:val="single" w:sz="4" w:space="0" w:color="auto"/>
            </w:tcBorders>
          </w:tcPr>
          <w:p w:rsidR="00083A23" w:rsidRPr="005111A9" w:rsidRDefault="00083A23" w:rsidP="00083A23">
            <w:pPr>
              <w:spacing w:before="120" w:after="120"/>
              <w:rPr>
                <w:rFonts w:ascii="Calibri" w:hAnsi="Calibri" w:cs="Arial"/>
              </w:rPr>
            </w:pPr>
            <w:r w:rsidRPr="005111A9">
              <w:rPr>
                <w:rFonts w:ascii="Calibri" w:hAnsi="Calibri" w:cs="Arial"/>
                <w:b/>
                <w:sz w:val="22"/>
                <w:szCs w:val="22"/>
              </w:rPr>
              <w:t xml:space="preserve">Procedimientos </w:t>
            </w:r>
            <w:r w:rsidRPr="005111A9">
              <w:rPr>
                <w:rFonts w:ascii="Calibri" w:hAnsi="Calibri" w:cs="Arial"/>
                <w:b/>
                <w:sz w:val="22"/>
                <w:szCs w:val="22"/>
              </w:rPr>
              <w:br/>
              <w:t>evaluat</w:t>
            </w:r>
            <w:r w:rsidRPr="005111A9">
              <w:rPr>
                <w:rFonts w:ascii="Calibri" w:hAnsi="Calibri" w:cs="Arial"/>
                <w:b/>
                <w:sz w:val="22"/>
                <w:szCs w:val="22"/>
              </w:rPr>
              <w:t>i</w:t>
            </w:r>
            <w:r w:rsidRPr="005111A9">
              <w:rPr>
                <w:rFonts w:ascii="Calibri" w:hAnsi="Calibri" w:cs="Arial"/>
                <w:b/>
                <w:sz w:val="22"/>
                <w:szCs w:val="22"/>
              </w:rPr>
              <w:t>vos</w:t>
            </w:r>
          </w:p>
        </w:tc>
        <w:tc>
          <w:tcPr>
            <w:tcW w:w="8222" w:type="dxa"/>
            <w:gridSpan w:val="2"/>
            <w:tcBorders>
              <w:bottom w:val="single" w:sz="4" w:space="0" w:color="auto"/>
            </w:tcBorders>
          </w:tcPr>
          <w:p w:rsidR="00704283" w:rsidRDefault="00704283" w:rsidP="00FB7657">
            <w:pPr>
              <w:numPr>
                <w:ilvl w:val="0"/>
                <w:numId w:val="45"/>
              </w:numPr>
              <w:tabs>
                <w:tab w:val="clear" w:pos="720"/>
                <w:tab w:val="num" w:pos="194"/>
              </w:tabs>
              <w:ind w:hanging="810"/>
              <w:rPr>
                <w:rFonts w:ascii="Calibri" w:hAnsi="Calibri" w:cs="Gautami"/>
                <w:lang w:val="es-MX"/>
              </w:rPr>
            </w:pPr>
            <w:r w:rsidRPr="00704283">
              <w:rPr>
                <w:rFonts w:ascii="Calibri" w:hAnsi="Calibri" w:cs="Gautami"/>
                <w:lang w:val="es-MX"/>
              </w:rPr>
              <w:t xml:space="preserve">Opinión </w:t>
            </w:r>
            <w:r w:rsidR="00FB7657">
              <w:rPr>
                <w:rFonts w:ascii="Calibri" w:hAnsi="Calibri" w:cs="Gautami"/>
                <w:lang w:val="es-MX"/>
              </w:rPr>
              <w:t>C</w:t>
            </w:r>
            <w:r w:rsidRPr="00704283">
              <w:rPr>
                <w:rFonts w:ascii="Calibri" w:hAnsi="Calibri" w:cs="Gautami"/>
                <w:lang w:val="es-MX"/>
              </w:rPr>
              <w:t>rítica</w:t>
            </w:r>
            <w:r w:rsidR="00FB7657">
              <w:rPr>
                <w:rFonts w:ascii="Calibri" w:hAnsi="Calibri" w:cs="Gautami"/>
                <w:lang w:val="es-MX"/>
              </w:rPr>
              <w:t xml:space="preserve"> (Escrito): 20%</w:t>
            </w:r>
          </w:p>
          <w:p w:rsidR="00C362F7" w:rsidRPr="00704283" w:rsidRDefault="00FB7657" w:rsidP="00FB7657">
            <w:pPr>
              <w:numPr>
                <w:ilvl w:val="0"/>
                <w:numId w:val="45"/>
              </w:numPr>
              <w:tabs>
                <w:tab w:val="clear" w:pos="720"/>
                <w:tab w:val="num" w:pos="194"/>
              </w:tabs>
              <w:ind w:hanging="810"/>
              <w:rPr>
                <w:rFonts w:ascii="Calibri" w:hAnsi="Calibri" w:cs="Gautami"/>
                <w:lang w:val="es-MX"/>
              </w:rPr>
            </w:pPr>
            <w:r>
              <w:rPr>
                <w:rFonts w:ascii="Calibri" w:hAnsi="Calibri" w:cs="Gautami"/>
                <w:lang w:val="es-MX"/>
              </w:rPr>
              <w:t xml:space="preserve">Participación </w:t>
            </w:r>
            <w:r w:rsidR="00C362F7" w:rsidRPr="00704283">
              <w:rPr>
                <w:rFonts w:ascii="Calibri" w:hAnsi="Calibri" w:cs="Gautami"/>
                <w:lang w:val="es-MX"/>
              </w:rPr>
              <w:t>Foro</w:t>
            </w:r>
            <w:r>
              <w:rPr>
                <w:rFonts w:ascii="Calibri" w:hAnsi="Calibri" w:cs="Gautami"/>
                <w:lang w:val="es-MX"/>
              </w:rPr>
              <w:t>: 20%</w:t>
            </w:r>
          </w:p>
          <w:p w:rsidR="00C362F7" w:rsidRPr="00704283" w:rsidRDefault="00FB7657" w:rsidP="00FB7657">
            <w:pPr>
              <w:numPr>
                <w:ilvl w:val="0"/>
                <w:numId w:val="45"/>
              </w:numPr>
              <w:tabs>
                <w:tab w:val="clear" w:pos="720"/>
                <w:tab w:val="num" w:pos="194"/>
              </w:tabs>
              <w:ind w:hanging="810"/>
              <w:rPr>
                <w:rFonts w:ascii="Calibri" w:hAnsi="Calibri" w:cs="Gautami"/>
                <w:lang w:val="es-MX"/>
              </w:rPr>
            </w:pPr>
            <w:r>
              <w:rPr>
                <w:rFonts w:ascii="Calibri" w:hAnsi="Calibri" w:cs="Gautami"/>
                <w:lang w:val="es-MX"/>
              </w:rPr>
              <w:t>Diario R</w:t>
            </w:r>
            <w:r w:rsidR="00C362F7" w:rsidRPr="00704283">
              <w:rPr>
                <w:rFonts w:ascii="Calibri" w:hAnsi="Calibri" w:cs="Gautami"/>
                <w:lang w:val="es-MX"/>
              </w:rPr>
              <w:t>eflexivo</w:t>
            </w:r>
            <w:r>
              <w:rPr>
                <w:rFonts w:ascii="Calibri" w:hAnsi="Calibri" w:cs="Gautami"/>
                <w:lang w:val="es-MX"/>
              </w:rPr>
              <w:t>: 20%</w:t>
            </w:r>
          </w:p>
          <w:p w:rsidR="00704283" w:rsidRPr="00704283" w:rsidRDefault="00704283" w:rsidP="00FB7657">
            <w:pPr>
              <w:numPr>
                <w:ilvl w:val="0"/>
                <w:numId w:val="45"/>
              </w:numPr>
              <w:tabs>
                <w:tab w:val="clear" w:pos="720"/>
                <w:tab w:val="num" w:pos="194"/>
              </w:tabs>
              <w:ind w:hanging="810"/>
              <w:rPr>
                <w:rFonts w:ascii="Calibri" w:hAnsi="Calibri" w:cs="Gautami"/>
                <w:lang w:val="es-MX"/>
              </w:rPr>
            </w:pPr>
            <w:r w:rsidRPr="00704283">
              <w:rPr>
                <w:rFonts w:ascii="Calibri" w:hAnsi="Calibri" w:cs="Gautami"/>
                <w:lang w:val="es-MX"/>
              </w:rPr>
              <w:t>Exámen</w:t>
            </w:r>
            <w:r w:rsidR="00FB7657">
              <w:rPr>
                <w:rFonts w:ascii="Calibri" w:hAnsi="Calibri" w:cs="Gautami"/>
                <w:lang w:val="es-MX"/>
              </w:rPr>
              <w:t xml:space="preserve"> (Presentación Proyecto): 40%</w:t>
            </w:r>
          </w:p>
        </w:tc>
      </w:tr>
      <w:tr w:rsidR="00083A23" w:rsidRPr="005111A9" w:rsidTr="00D147D3">
        <w:trPr>
          <w:trHeight w:val="885"/>
          <w:jc w:val="center"/>
        </w:trPr>
        <w:tc>
          <w:tcPr>
            <w:tcW w:w="1951" w:type="dxa"/>
          </w:tcPr>
          <w:p w:rsidR="00083A23" w:rsidRPr="005111A9" w:rsidRDefault="00083A23" w:rsidP="00083A23">
            <w:pPr>
              <w:spacing w:before="120" w:after="120"/>
              <w:rPr>
                <w:rFonts w:ascii="Calibri" w:hAnsi="Calibri" w:cs="Arial"/>
                <w:b/>
                <w:sz w:val="22"/>
                <w:szCs w:val="22"/>
              </w:rPr>
            </w:pPr>
            <w:r w:rsidRPr="005111A9">
              <w:rPr>
                <w:rFonts w:ascii="Calibri" w:hAnsi="Calibri" w:cs="Arial"/>
                <w:b/>
                <w:sz w:val="22"/>
                <w:szCs w:val="22"/>
              </w:rPr>
              <w:lastRenderedPageBreak/>
              <w:t>Recu</w:t>
            </w:r>
            <w:r w:rsidRPr="005111A9">
              <w:rPr>
                <w:rFonts w:ascii="Calibri" w:hAnsi="Calibri" w:cs="Arial"/>
                <w:b/>
                <w:sz w:val="22"/>
                <w:szCs w:val="22"/>
              </w:rPr>
              <w:t>r</w:t>
            </w:r>
            <w:r w:rsidRPr="005111A9">
              <w:rPr>
                <w:rFonts w:ascii="Calibri" w:hAnsi="Calibri" w:cs="Arial"/>
                <w:b/>
                <w:sz w:val="22"/>
                <w:szCs w:val="22"/>
              </w:rPr>
              <w:t>sos</w:t>
            </w:r>
          </w:p>
        </w:tc>
        <w:tc>
          <w:tcPr>
            <w:tcW w:w="8222" w:type="dxa"/>
            <w:gridSpan w:val="2"/>
          </w:tcPr>
          <w:p w:rsidR="00083A23" w:rsidRPr="00D147D3" w:rsidRDefault="00D147D3" w:rsidP="00A528DD">
            <w:pPr>
              <w:rPr>
                <w:rFonts w:ascii="Calibri" w:hAnsi="Calibri" w:cs="Gautami"/>
                <w:lang w:val="es-MX"/>
              </w:rPr>
            </w:pPr>
            <w:r>
              <w:rPr>
                <w:rFonts w:ascii="Calibri" w:hAnsi="Calibri" w:cs="Gautami"/>
                <w:lang w:val="es-MX"/>
              </w:rPr>
              <w:t>-Salas de clase, Data, copia de material didáctico, papel, movilización según peticiones y necesidades del taller</w:t>
            </w:r>
          </w:p>
        </w:tc>
      </w:tr>
      <w:tr w:rsidR="00D147D3" w:rsidRPr="005111A9">
        <w:trPr>
          <w:trHeight w:val="3720"/>
          <w:jc w:val="center"/>
        </w:trPr>
        <w:tc>
          <w:tcPr>
            <w:tcW w:w="1951" w:type="dxa"/>
            <w:tcBorders>
              <w:bottom w:val="single" w:sz="4" w:space="0" w:color="auto"/>
            </w:tcBorders>
          </w:tcPr>
          <w:p w:rsidR="00D147D3" w:rsidRPr="005111A9" w:rsidRDefault="00D147D3" w:rsidP="00083A23">
            <w:pPr>
              <w:spacing w:before="120" w:after="120"/>
              <w:rPr>
                <w:rFonts w:ascii="Calibri" w:hAnsi="Calibri" w:cs="Arial"/>
                <w:b/>
                <w:sz w:val="22"/>
                <w:szCs w:val="22"/>
              </w:rPr>
            </w:pPr>
            <w:r>
              <w:rPr>
                <w:rFonts w:ascii="Calibri" w:hAnsi="Calibri" w:cs="Arial"/>
                <w:b/>
                <w:sz w:val="22"/>
                <w:szCs w:val="22"/>
              </w:rPr>
              <w:t>Bibliografia</w:t>
            </w:r>
          </w:p>
        </w:tc>
        <w:tc>
          <w:tcPr>
            <w:tcW w:w="8222" w:type="dxa"/>
            <w:gridSpan w:val="2"/>
            <w:tcBorders>
              <w:bottom w:val="single" w:sz="4" w:space="0" w:color="auto"/>
            </w:tcBorders>
          </w:tcPr>
          <w:p w:rsidR="00D147D3" w:rsidRPr="006375FA" w:rsidRDefault="00D147D3" w:rsidP="006375FA">
            <w:pPr>
              <w:rPr>
                <w:rFonts w:ascii="Calibri" w:hAnsi="Calibri" w:cs="Gautami"/>
                <w:lang w:val="es-MX"/>
              </w:rPr>
            </w:pPr>
            <w:r w:rsidRPr="006375FA">
              <w:rPr>
                <w:rFonts w:ascii="Calibri" w:hAnsi="Calibri" w:cs="Gautami"/>
                <w:lang w:val="es-MX"/>
              </w:rPr>
              <w:t xml:space="preserve">Gobierno de Chile - Ministerio De Planificación Y Cooperación. Ley </w:t>
            </w:r>
            <w:r>
              <w:rPr>
                <w:rFonts w:ascii="Calibri" w:hAnsi="Calibri" w:cs="Gautami"/>
                <w:lang w:val="es-MX"/>
              </w:rPr>
              <w:t>20.422</w:t>
            </w:r>
            <w:r w:rsidRPr="006375FA">
              <w:rPr>
                <w:rFonts w:ascii="Calibri" w:hAnsi="Calibri" w:cs="Gautami"/>
                <w:lang w:val="es-MX"/>
              </w:rPr>
              <w:t xml:space="preserve"> sobre </w:t>
            </w:r>
            <w:r>
              <w:rPr>
                <w:rFonts w:ascii="Calibri" w:hAnsi="Calibri" w:cs="Gautami"/>
                <w:lang w:val="es-MX"/>
              </w:rPr>
              <w:t>Igualdad de oportunidades</w:t>
            </w:r>
            <w:r w:rsidRPr="006375FA">
              <w:rPr>
                <w:rFonts w:ascii="Calibri" w:hAnsi="Calibri" w:cs="Gautami"/>
                <w:lang w:val="es-MX"/>
              </w:rPr>
              <w:t xml:space="preserve"> de Personas con Discapacidad, Santiago de Chile, </w:t>
            </w:r>
            <w:r>
              <w:rPr>
                <w:rFonts w:ascii="Calibri" w:hAnsi="Calibri" w:cs="Gautami"/>
                <w:lang w:val="es-MX"/>
              </w:rPr>
              <w:t>2010</w:t>
            </w:r>
            <w:r w:rsidRPr="006375FA">
              <w:rPr>
                <w:rFonts w:ascii="Calibri" w:hAnsi="Calibri" w:cs="Gautami"/>
                <w:lang w:val="es-MX"/>
              </w:rPr>
              <w:t>.</w:t>
            </w:r>
          </w:p>
          <w:p w:rsidR="00D147D3" w:rsidRDefault="00D147D3" w:rsidP="006375FA">
            <w:pPr>
              <w:rPr>
                <w:rFonts w:ascii="Calibri" w:hAnsi="Calibri" w:cs="Gautami"/>
                <w:lang w:val="es-MX"/>
              </w:rPr>
            </w:pPr>
          </w:p>
          <w:p w:rsidR="00D147D3" w:rsidRDefault="00D147D3" w:rsidP="006375FA">
            <w:pPr>
              <w:rPr>
                <w:rFonts w:ascii="Calibri" w:hAnsi="Calibri" w:cs="Gautami"/>
                <w:lang w:val="es-MX"/>
              </w:rPr>
            </w:pPr>
            <w:r w:rsidRPr="006375FA">
              <w:rPr>
                <w:rFonts w:ascii="Calibri" w:hAnsi="Calibri" w:cs="Gautami"/>
                <w:lang w:val="es-MX"/>
              </w:rPr>
              <w:t xml:space="preserve">Gobierno de Chile, FONADIS. Primer Estudio Nacional de </w:t>
            </w:r>
            <w:smartTag w:uri="urn:schemas-microsoft-com:office:smarttags" w:element="PersonName">
              <w:smartTagPr>
                <w:attr w:name="ProductID" w:val="la Discapacidad"/>
              </w:smartTagPr>
              <w:r w:rsidRPr="006375FA">
                <w:rPr>
                  <w:rFonts w:ascii="Calibri" w:hAnsi="Calibri" w:cs="Gautami"/>
                  <w:lang w:val="es-MX"/>
                </w:rPr>
                <w:t>la Discapacidad</w:t>
              </w:r>
            </w:smartTag>
            <w:r w:rsidRPr="006375FA">
              <w:rPr>
                <w:rFonts w:ascii="Calibri" w:hAnsi="Calibri" w:cs="Gautami"/>
                <w:lang w:val="es-MX"/>
              </w:rPr>
              <w:t xml:space="preserve"> (ENDISC), 2004.</w:t>
            </w:r>
          </w:p>
          <w:p w:rsidR="00D147D3" w:rsidRDefault="00D147D3" w:rsidP="006375FA">
            <w:pPr>
              <w:rPr>
                <w:rFonts w:ascii="Calibri" w:hAnsi="Calibri" w:cs="Gautami"/>
                <w:lang w:val="es-MX"/>
              </w:rPr>
            </w:pPr>
          </w:p>
          <w:p w:rsidR="00D147D3" w:rsidRDefault="00D147D3" w:rsidP="006375FA">
            <w:r>
              <w:rPr>
                <w:rFonts w:ascii="Calibri" w:hAnsi="Calibri" w:cs="Gautami"/>
                <w:lang w:val="es-MX"/>
              </w:rPr>
              <w:t xml:space="preserve">Libro los 12 pasos y las 12 tradiciones de Alcohólicos Anónimos. </w:t>
            </w:r>
            <w:hyperlink r:id="rId8" w:history="1">
              <w:r>
                <w:rPr>
                  <w:rStyle w:val="Hipervnculo"/>
                </w:rPr>
                <w:t>http://www.asociacionantidroga.org.ar/gacetillas/12pasos.htm</w:t>
              </w:r>
            </w:hyperlink>
          </w:p>
          <w:p w:rsidR="00D147D3" w:rsidRDefault="00D147D3" w:rsidP="006375FA">
            <w:pPr>
              <w:rPr>
                <w:rFonts w:ascii="Calibri" w:hAnsi="Calibri" w:cs="Gautami"/>
                <w:lang w:val="es-MX"/>
              </w:rPr>
            </w:pPr>
          </w:p>
          <w:p w:rsidR="00D147D3" w:rsidRDefault="00D147D3" w:rsidP="006375FA">
            <w:pPr>
              <w:rPr>
                <w:rFonts w:ascii="Calibri" w:hAnsi="Calibri" w:cs="Gautami"/>
                <w:color w:val="FF0000"/>
                <w:lang w:val="es-MX"/>
              </w:rPr>
            </w:pPr>
            <w:r w:rsidRPr="00AB29AB">
              <w:rPr>
                <w:rFonts w:ascii="Calibri" w:hAnsi="Calibri" w:cs="Gautami"/>
                <w:color w:val="FF0000"/>
                <w:lang w:val="es-MX"/>
              </w:rPr>
              <w:t>Foro Universidad Mayor: Discapacidad en el Siglo XXI, un desafío pendiente.</w:t>
            </w:r>
          </w:p>
          <w:p w:rsidR="00D147D3" w:rsidRDefault="00D147D3" w:rsidP="006375FA">
            <w:hyperlink r:id="rId9" w:anchor="/noticias/" w:history="1">
              <w:r>
                <w:rPr>
                  <w:rStyle w:val="Hipervnculo"/>
                </w:rPr>
                <w:t>http://www.loscoihues.cl/#/noticias/</w:t>
              </w:r>
            </w:hyperlink>
          </w:p>
          <w:p w:rsidR="00D147D3" w:rsidRPr="00AB29AB" w:rsidRDefault="00D147D3" w:rsidP="006375FA">
            <w:pPr>
              <w:rPr>
                <w:rFonts w:ascii="Calibri" w:hAnsi="Calibri" w:cs="Gautami"/>
                <w:color w:val="FF0000"/>
                <w:lang w:val="es-MX"/>
              </w:rPr>
            </w:pPr>
            <w:hyperlink r:id="rId10" w:history="1">
              <w:r>
                <w:rPr>
                  <w:rStyle w:val="Hipervnculo"/>
                </w:rPr>
                <w:t>http://www.diariomayor.cl/v2/index.php?option=com_content&amp;view=article&amp;id=1439</w:t>
              </w:r>
            </w:hyperlink>
          </w:p>
          <w:p w:rsidR="00D147D3" w:rsidRDefault="00D147D3" w:rsidP="006375FA">
            <w:pPr>
              <w:rPr>
                <w:rFonts w:ascii="Calibri" w:hAnsi="Calibri" w:cs="Gautami"/>
                <w:lang w:val="es-MX"/>
              </w:rPr>
            </w:pPr>
          </w:p>
          <w:p w:rsidR="00D147D3" w:rsidRDefault="00D147D3" w:rsidP="006375FA">
            <w:pPr>
              <w:rPr>
                <w:rFonts w:ascii="Calibri" w:hAnsi="Calibri" w:cs="Gautami"/>
                <w:lang w:val="es-MX"/>
              </w:rPr>
            </w:pPr>
            <w:r>
              <w:rPr>
                <w:rFonts w:ascii="Calibri" w:hAnsi="Calibri" w:cs="Gautami"/>
                <w:lang w:val="es-MX"/>
              </w:rPr>
              <w:t>Carabineros de Chile.</w:t>
            </w:r>
          </w:p>
          <w:p w:rsidR="00D147D3" w:rsidRPr="006375FA" w:rsidRDefault="00D147D3" w:rsidP="006375FA">
            <w:pPr>
              <w:rPr>
                <w:rFonts w:ascii="Calibri" w:hAnsi="Calibri" w:cs="Gautami"/>
                <w:lang w:val="es-MX"/>
              </w:rPr>
            </w:pPr>
            <w:r>
              <w:rPr>
                <w:rFonts w:ascii="Calibri" w:hAnsi="Calibri" w:cs="Gautami"/>
                <w:lang w:val="es-MX"/>
              </w:rPr>
              <w:t xml:space="preserve">Gobierno de Chile – Servicio Nacional de </w:t>
            </w:r>
            <w:smartTag w:uri="urn:schemas-microsoft-com:office:smarttags" w:element="PersonName">
              <w:smartTagPr>
                <w:attr w:name="ProductID" w:val="la Discapacidad"/>
              </w:smartTagPr>
              <w:r>
                <w:rPr>
                  <w:rFonts w:ascii="Calibri" w:hAnsi="Calibri" w:cs="Gautami"/>
                  <w:lang w:val="es-MX"/>
                </w:rPr>
                <w:t>la Discapacidad</w:t>
              </w:r>
            </w:smartTag>
            <w:r>
              <w:rPr>
                <w:rFonts w:ascii="Calibri" w:hAnsi="Calibri" w:cs="Gautami"/>
                <w:lang w:val="es-MX"/>
              </w:rPr>
              <w:t xml:space="preserve"> (SENADIS). http://www.senadis.cl</w:t>
            </w:r>
          </w:p>
          <w:p w:rsidR="00D147D3" w:rsidRDefault="00D147D3" w:rsidP="00A528DD">
            <w:pPr>
              <w:rPr>
                <w:rFonts w:ascii="Calibri" w:hAnsi="Calibri" w:cs="Gautami"/>
                <w:lang w:val="es-MX"/>
              </w:rPr>
            </w:pPr>
          </w:p>
        </w:tc>
      </w:tr>
    </w:tbl>
    <w:p w:rsidR="00083A23" w:rsidRDefault="00083A23" w:rsidP="00083A23">
      <w:pPr>
        <w:jc w:val="both"/>
        <w:rPr>
          <w:rFonts w:ascii="Calibri" w:hAnsi="Calibri"/>
          <w:b/>
          <w:sz w:val="12"/>
          <w:szCs w:val="12"/>
          <w:lang w:val="pt-BR"/>
        </w:rPr>
      </w:pPr>
    </w:p>
    <w:p w:rsidR="0087512B" w:rsidRDefault="0087512B" w:rsidP="00083A23">
      <w:pPr>
        <w:jc w:val="both"/>
        <w:rPr>
          <w:rFonts w:ascii="Calibri" w:hAnsi="Calibri"/>
          <w:b/>
          <w:sz w:val="12"/>
          <w:szCs w:val="12"/>
          <w:lang w:val="pt-BR"/>
        </w:rPr>
      </w:pPr>
    </w:p>
    <w:p w:rsidR="0087512B" w:rsidRDefault="0087512B" w:rsidP="00083A23">
      <w:pPr>
        <w:jc w:val="both"/>
        <w:rPr>
          <w:rFonts w:ascii="Calibri" w:hAnsi="Calibri"/>
          <w:b/>
          <w:sz w:val="12"/>
          <w:szCs w:val="12"/>
          <w:lang w:val="pt-BR"/>
        </w:rPr>
      </w:pPr>
    </w:p>
    <w:p w:rsidR="00AB00BC" w:rsidRDefault="00AB00BC" w:rsidP="00083A23">
      <w:pPr>
        <w:jc w:val="both"/>
        <w:rPr>
          <w:rFonts w:ascii="Calibri" w:hAnsi="Calibri"/>
          <w:b/>
          <w:sz w:val="12"/>
          <w:szCs w:val="12"/>
          <w:lang w:val="pt-BR"/>
        </w:rPr>
      </w:pPr>
    </w:p>
    <w:p w:rsidR="00AB00BC" w:rsidRDefault="00AB00BC" w:rsidP="00083A23">
      <w:pPr>
        <w:jc w:val="both"/>
        <w:rPr>
          <w:rFonts w:ascii="Calibri" w:hAnsi="Calibri"/>
          <w:b/>
          <w:sz w:val="12"/>
          <w:szCs w:val="12"/>
          <w:lang w:val="pt-BR"/>
        </w:rPr>
      </w:pPr>
    </w:p>
    <w:p w:rsidR="00AB00BC" w:rsidRDefault="00AB00B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431E82" w:rsidP="00083A23">
      <w:pPr>
        <w:jc w:val="both"/>
        <w:rPr>
          <w:rFonts w:ascii="Calibri" w:hAnsi="Calibri"/>
          <w:b/>
          <w:sz w:val="12"/>
          <w:szCs w:val="12"/>
          <w:lang w:val="pt-BR"/>
        </w:rPr>
      </w:pPr>
      <w:r w:rsidRPr="005111A9">
        <w:rPr>
          <w:rFonts w:ascii="Calibri" w:hAnsi="Calibri"/>
          <w:b/>
          <w:noProof/>
          <w:u w:val="single"/>
        </w:rPr>
        <w:lastRenderedPageBreak/>
        <w:pict>
          <v:rect id="_x0000_s1036" style="position:absolute;left:0;text-align:left;margin-left:-6.3pt;margin-top:-3.5pt;width:519.55pt;height:23.9pt;z-index:251656704" fillcolor="silver" strokecolor="#969696">
            <v:shadow on="t"/>
            <v:textbox style="mso-next-textbox:#_x0000_s1036">
              <w:txbxContent>
                <w:p w:rsidR="00083A23" w:rsidRDefault="00083A23">
                  <w:pPr>
                    <w:jc w:val="center"/>
                    <w:rPr>
                      <w:shadow/>
                      <w:color w:val="FFFFFF"/>
                      <w:sz w:val="24"/>
                      <w:szCs w:val="24"/>
                    </w:rPr>
                  </w:pPr>
                  <w:r>
                    <w:rPr>
                      <w:rFonts w:ascii="Verdana" w:hAnsi="Verdana"/>
                      <w:b/>
                      <w:shadow/>
                      <w:color w:val="FFFFFF"/>
                      <w:sz w:val="24"/>
                      <w:szCs w:val="24"/>
                    </w:rPr>
                    <w:t>PLAN DE CLASES</w:t>
                  </w:r>
                </w:p>
              </w:txbxContent>
            </v:textbox>
          </v:rect>
        </w:pict>
      </w: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125D6C" w:rsidRDefault="00125D6C" w:rsidP="00083A23">
      <w:pPr>
        <w:jc w:val="both"/>
        <w:rPr>
          <w:rFonts w:ascii="Calibri" w:hAnsi="Calibri"/>
          <w:b/>
          <w:sz w:val="12"/>
          <w:szCs w:val="12"/>
          <w:lang w:val="pt-BR"/>
        </w:rPr>
      </w:pPr>
    </w:p>
    <w:p w:rsidR="0087512B" w:rsidRDefault="0087512B" w:rsidP="00083A23">
      <w:pPr>
        <w:jc w:val="both"/>
        <w:rPr>
          <w:rFonts w:ascii="Calibri" w:hAnsi="Calibri"/>
          <w:b/>
          <w:sz w:val="12"/>
          <w:szCs w:val="12"/>
          <w:lang w:val="pt-BR"/>
        </w:rPr>
      </w:pPr>
    </w:p>
    <w:p w:rsidR="0087512B" w:rsidRDefault="0087512B" w:rsidP="00083A23">
      <w:pPr>
        <w:jc w:val="both"/>
        <w:rPr>
          <w:rFonts w:ascii="Calibri" w:hAnsi="Calibri"/>
          <w:b/>
          <w:sz w:val="12"/>
          <w:szCs w:val="12"/>
          <w:lang w:val="pt-BR"/>
        </w:rPr>
      </w:pPr>
    </w:p>
    <w:p w:rsidR="0087512B" w:rsidRDefault="0087512B" w:rsidP="00083A23">
      <w:pPr>
        <w:jc w:val="both"/>
        <w:rPr>
          <w:rFonts w:ascii="Calibri" w:hAnsi="Calibri"/>
          <w:b/>
          <w:sz w:val="12"/>
          <w:szCs w:val="12"/>
          <w:lang w:val="pt-BR"/>
        </w:rPr>
      </w:pPr>
    </w:p>
    <w:p w:rsidR="0087512B" w:rsidRDefault="0087512B" w:rsidP="00083A23">
      <w:pPr>
        <w:jc w:val="both"/>
        <w:rPr>
          <w:rFonts w:ascii="Calibri" w:hAnsi="Calibri"/>
          <w:b/>
          <w:sz w:val="12"/>
          <w:szCs w:val="12"/>
          <w:lang w:val="pt-BR"/>
        </w:rPr>
      </w:pPr>
    </w:p>
    <w:p w:rsidR="0087512B" w:rsidRDefault="0087512B" w:rsidP="00083A23">
      <w:pPr>
        <w:jc w:val="both"/>
        <w:rPr>
          <w:rFonts w:ascii="Calibri" w:hAnsi="Calibri"/>
          <w:b/>
          <w:sz w:val="12"/>
          <w:szCs w:val="12"/>
          <w:lang w:val="pt-BR"/>
        </w:rPr>
      </w:pPr>
    </w:p>
    <w:p w:rsidR="00704283" w:rsidRDefault="00704283" w:rsidP="00083A23">
      <w:pPr>
        <w:jc w:val="both"/>
        <w:rPr>
          <w:rFonts w:ascii="Calibri" w:hAnsi="Calibri"/>
          <w:b/>
          <w:sz w:val="12"/>
          <w:szCs w:val="12"/>
          <w:lang w:val="pt-BR"/>
        </w:rPr>
      </w:pPr>
    </w:p>
    <w:p w:rsidR="00704283" w:rsidRDefault="00704283" w:rsidP="00083A23">
      <w:pPr>
        <w:jc w:val="both"/>
        <w:rPr>
          <w:rFonts w:ascii="Calibri" w:hAnsi="Calibri"/>
          <w:b/>
          <w:sz w:val="12"/>
          <w:szCs w:val="12"/>
          <w:lang w:val="pt-BR"/>
        </w:rPr>
      </w:pPr>
    </w:p>
    <w:p w:rsidR="00704283" w:rsidRDefault="00704283" w:rsidP="00083A23">
      <w:pPr>
        <w:jc w:val="both"/>
        <w:rPr>
          <w:rFonts w:ascii="Calibri" w:hAnsi="Calibri"/>
          <w:b/>
          <w:sz w:val="12"/>
          <w:szCs w:val="12"/>
          <w:lang w:val="pt-BR"/>
        </w:rPr>
      </w:pPr>
    </w:p>
    <w:p w:rsidR="00083A23" w:rsidRPr="005111A9" w:rsidRDefault="00083A23" w:rsidP="00083A23">
      <w:pPr>
        <w:tabs>
          <w:tab w:val="left" w:pos="-1440"/>
          <w:tab w:val="left" w:pos="-720"/>
          <w:tab w:val="left" w:pos="0"/>
          <w:tab w:val="left" w:pos="720"/>
          <w:tab w:val="left" w:pos="1440"/>
          <w:tab w:val="left" w:pos="2160"/>
          <w:tab w:val="left" w:pos="2880"/>
          <w:tab w:val="left" w:pos="3600"/>
          <w:tab w:val="left" w:pos="4032"/>
          <w:tab w:val="left" w:pos="4320"/>
        </w:tabs>
        <w:suppressAutoHyphens/>
        <w:ind w:left="405"/>
        <w:rPr>
          <w:rFonts w:ascii="Calibri" w:hAnsi="Calibri"/>
          <w:b/>
          <w:color w:val="FFFFFF"/>
        </w:rPr>
      </w:pPr>
    </w:p>
    <w:p w:rsidR="00083A23" w:rsidRPr="005111A9" w:rsidRDefault="00083A23" w:rsidP="00083A23">
      <w:pPr>
        <w:rPr>
          <w:rFonts w:ascii="Calibri" w:hAnsi="Calibri"/>
        </w:rPr>
      </w:pPr>
    </w:p>
    <w:tbl>
      <w:tblPr>
        <w:tblpPr w:leftFromText="141" w:rightFromText="141" w:vertAnchor="page" w:horzAnchor="margin" w:tblpY="1805"/>
        <w:tblW w:w="10278" w:type="dxa"/>
        <w:tblCellMar>
          <w:left w:w="70" w:type="dxa"/>
          <w:right w:w="70" w:type="dxa"/>
        </w:tblCellMar>
        <w:tblLook w:val="0000"/>
      </w:tblPr>
      <w:tblGrid>
        <w:gridCol w:w="719"/>
        <w:gridCol w:w="769"/>
        <w:gridCol w:w="83"/>
        <w:gridCol w:w="1708"/>
        <w:gridCol w:w="5538"/>
        <w:gridCol w:w="1461"/>
      </w:tblGrid>
      <w:tr w:rsidR="00252A1A" w:rsidTr="00E510E4">
        <w:trPr>
          <w:trHeight w:val="270"/>
        </w:trPr>
        <w:tc>
          <w:tcPr>
            <w:tcW w:w="719" w:type="dxa"/>
            <w:tcBorders>
              <w:top w:val="single" w:sz="8" w:space="0" w:color="auto"/>
              <w:left w:val="single" w:sz="4" w:space="0" w:color="auto"/>
              <w:bottom w:val="single" w:sz="8" w:space="0" w:color="auto"/>
              <w:right w:val="single" w:sz="8" w:space="0" w:color="auto"/>
            </w:tcBorders>
            <w:shd w:val="clear" w:color="auto" w:fill="auto"/>
            <w:noWrap/>
            <w:vAlign w:val="center"/>
          </w:tcPr>
          <w:p w:rsidR="00252A1A" w:rsidRPr="00252A1A" w:rsidRDefault="00252A1A" w:rsidP="0087512B">
            <w:pPr>
              <w:jc w:val="center"/>
              <w:rPr>
                <w:rFonts w:ascii="Arial" w:hAnsi="Arial" w:cs="Arial"/>
                <w:b/>
                <w:bCs/>
              </w:rPr>
            </w:pPr>
            <w:r w:rsidRPr="00252A1A">
              <w:rPr>
                <w:rFonts w:ascii="Arial" w:hAnsi="Arial" w:cs="Arial"/>
                <w:b/>
                <w:bCs/>
              </w:rPr>
              <w:t>Fecha</w:t>
            </w:r>
          </w:p>
        </w:tc>
        <w:tc>
          <w:tcPr>
            <w:tcW w:w="852" w:type="dxa"/>
            <w:gridSpan w:val="2"/>
            <w:tcBorders>
              <w:top w:val="single" w:sz="8" w:space="0" w:color="auto"/>
              <w:left w:val="nil"/>
              <w:bottom w:val="single" w:sz="8" w:space="0" w:color="auto"/>
              <w:right w:val="nil"/>
            </w:tcBorders>
            <w:shd w:val="clear" w:color="auto" w:fill="auto"/>
            <w:noWrap/>
            <w:vAlign w:val="center"/>
          </w:tcPr>
          <w:p w:rsidR="00252A1A" w:rsidRPr="00252A1A" w:rsidRDefault="00252A1A" w:rsidP="0087512B">
            <w:pPr>
              <w:jc w:val="center"/>
              <w:rPr>
                <w:rFonts w:ascii="Arial" w:hAnsi="Arial" w:cs="Arial"/>
                <w:b/>
                <w:bCs/>
              </w:rPr>
            </w:pPr>
            <w:r w:rsidRPr="00252A1A">
              <w:rPr>
                <w:rFonts w:ascii="Arial" w:hAnsi="Arial" w:cs="Arial"/>
                <w:b/>
                <w:bCs/>
              </w:rPr>
              <w:t>Horario</w:t>
            </w: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2A1A" w:rsidRPr="00252A1A" w:rsidRDefault="00252A1A" w:rsidP="0087512B">
            <w:pPr>
              <w:jc w:val="center"/>
              <w:rPr>
                <w:rFonts w:ascii="Arial" w:hAnsi="Arial" w:cs="Arial"/>
                <w:b/>
                <w:bCs/>
              </w:rPr>
            </w:pPr>
            <w:r w:rsidRPr="00252A1A">
              <w:rPr>
                <w:rFonts w:ascii="Arial" w:hAnsi="Arial" w:cs="Arial"/>
                <w:b/>
                <w:bCs/>
              </w:rPr>
              <w:t>Lugar</w:t>
            </w:r>
          </w:p>
        </w:tc>
        <w:tc>
          <w:tcPr>
            <w:tcW w:w="5538" w:type="dxa"/>
            <w:tcBorders>
              <w:top w:val="single" w:sz="8" w:space="0" w:color="auto"/>
              <w:left w:val="nil"/>
              <w:bottom w:val="single" w:sz="8" w:space="0" w:color="auto"/>
              <w:right w:val="single" w:sz="4" w:space="0" w:color="auto"/>
            </w:tcBorders>
            <w:shd w:val="clear" w:color="auto" w:fill="auto"/>
            <w:noWrap/>
            <w:vAlign w:val="center"/>
          </w:tcPr>
          <w:p w:rsidR="00252A1A" w:rsidRPr="00252A1A" w:rsidRDefault="00252A1A" w:rsidP="0087512B">
            <w:pPr>
              <w:jc w:val="center"/>
              <w:rPr>
                <w:rFonts w:ascii="Arial" w:hAnsi="Arial" w:cs="Arial"/>
                <w:b/>
                <w:bCs/>
              </w:rPr>
            </w:pPr>
            <w:r w:rsidRPr="00252A1A">
              <w:rPr>
                <w:rFonts w:ascii="Arial" w:hAnsi="Arial" w:cs="Arial"/>
                <w:b/>
                <w:bCs/>
              </w:rPr>
              <w:t>Actividades Principales</w:t>
            </w:r>
          </w:p>
        </w:tc>
        <w:tc>
          <w:tcPr>
            <w:tcW w:w="1461" w:type="dxa"/>
            <w:tcBorders>
              <w:top w:val="single" w:sz="8" w:space="0" w:color="auto"/>
              <w:left w:val="single" w:sz="8" w:space="0" w:color="auto"/>
              <w:bottom w:val="single" w:sz="8" w:space="0" w:color="auto"/>
              <w:right w:val="single" w:sz="4" w:space="0" w:color="auto"/>
            </w:tcBorders>
            <w:shd w:val="clear" w:color="auto" w:fill="auto"/>
            <w:noWrap/>
            <w:vAlign w:val="center"/>
          </w:tcPr>
          <w:p w:rsidR="00252A1A" w:rsidRPr="00252A1A" w:rsidRDefault="00252A1A" w:rsidP="0087512B">
            <w:pPr>
              <w:jc w:val="center"/>
              <w:rPr>
                <w:rFonts w:ascii="Arial" w:hAnsi="Arial" w:cs="Arial"/>
                <w:b/>
                <w:bCs/>
              </w:rPr>
            </w:pPr>
            <w:r w:rsidRPr="00252A1A">
              <w:rPr>
                <w:rFonts w:ascii="Arial" w:hAnsi="Arial" w:cs="Arial"/>
                <w:b/>
                <w:bCs/>
              </w:rPr>
              <w:t>Profesor(es)</w:t>
            </w:r>
          </w:p>
        </w:tc>
      </w:tr>
      <w:tr w:rsidR="00252A1A" w:rsidTr="00E510E4">
        <w:trPr>
          <w:trHeight w:val="255"/>
        </w:trPr>
        <w:tc>
          <w:tcPr>
            <w:tcW w:w="10278"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52A1A" w:rsidRPr="00252A1A" w:rsidRDefault="00252A1A" w:rsidP="0087512B">
            <w:pPr>
              <w:jc w:val="center"/>
              <w:rPr>
                <w:rFonts w:ascii="Arial" w:hAnsi="Arial" w:cs="Arial"/>
                <w:b/>
                <w:bCs/>
              </w:rPr>
            </w:pPr>
            <w:r w:rsidRPr="00252A1A">
              <w:rPr>
                <w:rFonts w:ascii="Arial" w:hAnsi="Arial" w:cs="Arial"/>
                <w:b/>
                <w:bCs/>
              </w:rPr>
              <w:t>Módulo 1</w:t>
            </w:r>
          </w:p>
        </w:tc>
      </w:tr>
      <w:tr w:rsidR="00252A1A" w:rsidTr="00E510E4">
        <w:trPr>
          <w:trHeight w:val="270"/>
        </w:trPr>
        <w:tc>
          <w:tcPr>
            <w:tcW w:w="10278" w:type="dxa"/>
            <w:gridSpan w:val="6"/>
            <w:vMerge/>
            <w:tcBorders>
              <w:top w:val="single" w:sz="8" w:space="0" w:color="auto"/>
              <w:left w:val="single" w:sz="8" w:space="0" w:color="auto"/>
              <w:bottom w:val="single" w:sz="8" w:space="0" w:color="000000"/>
              <w:right w:val="single" w:sz="8" w:space="0" w:color="000000"/>
            </w:tcBorders>
            <w:vAlign w:val="center"/>
          </w:tcPr>
          <w:p w:rsidR="00252A1A" w:rsidRPr="00252A1A" w:rsidRDefault="00252A1A" w:rsidP="0087512B">
            <w:pPr>
              <w:rPr>
                <w:rFonts w:ascii="Arial" w:hAnsi="Arial" w:cs="Arial"/>
                <w:b/>
                <w:bCs/>
              </w:rPr>
            </w:pPr>
          </w:p>
        </w:tc>
      </w:tr>
      <w:tr w:rsidR="00252A1A" w:rsidTr="00E510E4">
        <w:trPr>
          <w:trHeight w:val="255"/>
        </w:trPr>
        <w:tc>
          <w:tcPr>
            <w:tcW w:w="719" w:type="dxa"/>
            <w:vMerge w:val="restart"/>
            <w:tcBorders>
              <w:top w:val="nil"/>
              <w:left w:val="single" w:sz="8" w:space="0" w:color="auto"/>
              <w:bottom w:val="single" w:sz="4" w:space="0" w:color="auto"/>
              <w:right w:val="single" w:sz="8" w:space="0" w:color="auto"/>
            </w:tcBorders>
            <w:shd w:val="clear" w:color="auto" w:fill="auto"/>
            <w:noWrap/>
            <w:vAlign w:val="center"/>
          </w:tcPr>
          <w:p w:rsidR="00252A1A" w:rsidRPr="00252A1A" w:rsidRDefault="00037338" w:rsidP="0087512B">
            <w:pPr>
              <w:jc w:val="center"/>
              <w:rPr>
                <w:rFonts w:ascii="Arial" w:hAnsi="Arial" w:cs="Arial"/>
              </w:rPr>
            </w:pPr>
            <w:r>
              <w:rPr>
                <w:rFonts w:ascii="Arial" w:hAnsi="Arial" w:cs="Arial"/>
              </w:rPr>
              <w:t>1</w:t>
            </w:r>
          </w:p>
        </w:tc>
        <w:tc>
          <w:tcPr>
            <w:tcW w:w="769" w:type="dxa"/>
            <w:vMerge w:val="restart"/>
            <w:tcBorders>
              <w:top w:val="nil"/>
              <w:left w:val="single" w:sz="8" w:space="0" w:color="auto"/>
              <w:bottom w:val="single" w:sz="4" w:space="0" w:color="auto"/>
              <w:right w:val="single" w:sz="8" w:space="0" w:color="auto"/>
            </w:tcBorders>
            <w:shd w:val="clear" w:color="auto" w:fill="auto"/>
            <w:noWrap/>
            <w:vAlign w:val="center"/>
          </w:tcPr>
          <w:p w:rsidR="00252A1A" w:rsidRPr="00252A1A" w:rsidRDefault="00252A1A" w:rsidP="0087512B">
            <w:pPr>
              <w:jc w:val="center"/>
              <w:rPr>
                <w:rFonts w:ascii="Arial" w:hAnsi="Arial" w:cs="Arial"/>
              </w:rPr>
            </w:pPr>
          </w:p>
        </w:tc>
        <w:tc>
          <w:tcPr>
            <w:tcW w:w="1791" w:type="dxa"/>
            <w:gridSpan w:val="2"/>
            <w:vMerge w:val="restart"/>
            <w:tcBorders>
              <w:top w:val="nil"/>
              <w:left w:val="single" w:sz="8" w:space="0" w:color="auto"/>
              <w:bottom w:val="single" w:sz="4" w:space="0" w:color="auto"/>
              <w:right w:val="single" w:sz="8" w:space="0" w:color="auto"/>
            </w:tcBorders>
            <w:shd w:val="clear" w:color="auto" w:fill="auto"/>
            <w:noWrap/>
            <w:vAlign w:val="center"/>
          </w:tcPr>
          <w:p w:rsidR="00252A1A" w:rsidRPr="00252A1A" w:rsidRDefault="00252A1A" w:rsidP="0087512B">
            <w:pPr>
              <w:jc w:val="center"/>
              <w:rPr>
                <w:rFonts w:ascii="Arial" w:hAnsi="Arial" w:cs="Arial"/>
              </w:rPr>
            </w:pPr>
          </w:p>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252A1A" w:rsidRDefault="00252A1A" w:rsidP="0087512B">
            <w:pPr>
              <w:jc w:val="both"/>
              <w:rPr>
                <w:rFonts w:ascii="Arial" w:hAnsi="Arial" w:cs="Arial"/>
              </w:rPr>
            </w:pPr>
            <w:r>
              <w:rPr>
                <w:rFonts w:ascii="Arial" w:hAnsi="Arial" w:cs="Arial"/>
              </w:rPr>
              <w:t>Entrega de Programa</w:t>
            </w:r>
          </w:p>
          <w:p w:rsidR="00252A1A" w:rsidRDefault="00252A1A" w:rsidP="0087512B">
            <w:pPr>
              <w:jc w:val="both"/>
              <w:rPr>
                <w:rFonts w:ascii="Arial" w:hAnsi="Arial" w:cs="Arial"/>
              </w:rPr>
            </w:pPr>
            <w:r w:rsidRPr="00252A1A">
              <w:rPr>
                <w:rFonts w:ascii="Arial" w:hAnsi="Arial" w:cs="Arial"/>
              </w:rPr>
              <w:t xml:space="preserve">Explicación de Módulos </w:t>
            </w:r>
          </w:p>
          <w:p w:rsidR="00252A1A" w:rsidRPr="00252A1A" w:rsidRDefault="00252A1A" w:rsidP="0087512B">
            <w:pPr>
              <w:jc w:val="both"/>
              <w:rPr>
                <w:rFonts w:ascii="Arial" w:hAnsi="Arial" w:cs="Arial"/>
              </w:rPr>
            </w:pPr>
            <w:r w:rsidRPr="00252A1A">
              <w:rPr>
                <w:rFonts w:ascii="Arial" w:hAnsi="Arial" w:cs="Arial"/>
              </w:rPr>
              <w:t>Charla Motivacional</w:t>
            </w:r>
          </w:p>
        </w:tc>
        <w:tc>
          <w:tcPr>
            <w:tcW w:w="1461" w:type="dxa"/>
            <w:vMerge w:val="restart"/>
            <w:tcBorders>
              <w:top w:val="nil"/>
              <w:left w:val="single" w:sz="8" w:space="0" w:color="auto"/>
              <w:bottom w:val="single" w:sz="4" w:space="0" w:color="auto"/>
              <w:right w:val="single" w:sz="8" w:space="0" w:color="auto"/>
            </w:tcBorders>
            <w:shd w:val="clear" w:color="auto" w:fill="auto"/>
            <w:noWrap/>
            <w:vAlign w:val="center"/>
          </w:tcPr>
          <w:p w:rsidR="00252A1A" w:rsidRPr="00252A1A" w:rsidRDefault="00252A1A" w:rsidP="0087512B">
            <w:pPr>
              <w:jc w:val="center"/>
              <w:rPr>
                <w:rFonts w:ascii="Arial" w:hAnsi="Arial" w:cs="Arial"/>
              </w:rPr>
            </w:pPr>
          </w:p>
        </w:tc>
      </w:tr>
      <w:tr w:rsidR="00252A1A" w:rsidTr="00E510E4">
        <w:trPr>
          <w:trHeight w:val="255"/>
        </w:trPr>
        <w:tc>
          <w:tcPr>
            <w:tcW w:w="719" w:type="dxa"/>
            <w:vMerge/>
            <w:tcBorders>
              <w:top w:val="nil"/>
              <w:left w:val="single" w:sz="8" w:space="0" w:color="auto"/>
              <w:bottom w:val="single" w:sz="4" w:space="0" w:color="auto"/>
              <w:right w:val="single" w:sz="8" w:space="0" w:color="auto"/>
            </w:tcBorders>
            <w:vAlign w:val="center"/>
          </w:tcPr>
          <w:p w:rsidR="00252A1A" w:rsidRPr="00252A1A" w:rsidRDefault="00252A1A" w:rsidP="0087512B">
            <w:pPr>
              <w:jc w:val="center"/>
              <w:rPr>
                <w:rFonts w:ascii="Arial" w:hAnsi="Arial" w:cs="Arial"/>
              </w:rPr>
            </w:pPr>
          </w:p>
        </w:tc>
        <w:tc>
          <w:tcPr>
            <w:tcW w:w="769" w:type="dxa"/>
            <w:vMerge/>
            <w:tcBorders>
              <w:top w:val="nil"/>
              <w:left w:val="single" w:sz="8" w:space="0" w:color="auto"/>
              <w:bottom w:val="single" w:sz="4" w:space="0" w:color="auto"/>
              <w:right w:val="single" w:sz="8" w:space="0" w:color="auto"/>
            </w:tcBorders>
            <w:vAlign w:val="center"/>
          </w:tcPr>
          <w:p w:rsidR="00252A1A" w:rsidRPr="00252A1A" w:rsidRDefault="00252A1A" w:rsidP="0087512B">
            <w:pPr>
              <w:jc w:val="center"/>
              <w:rPr>
                <w:rFonts w:ascii="Arial" w:hAnsi="Arial" w:cs="Arial"/>
              </w:rPr>
            </w:pPr>
          </w:p>
        </w:tc>
        <w:tc>
          <w:tcPr>
            <w:tcW w:w="1791" w:type="dxa"/>
            <w:gridSpan w:val="2"/>
            <w:vMerge/>
            <w:tcBorders>
              <w:top w:val="nil"/>
              <w:left w:val="single" w:sz="8" w:space="0" w:color="auto"/>
              <w:bottom w:val="single" w:sz="4" w:space="0" w:color="auto"/>
              <w:right w:val="single" w:sz="8" w:space="0" w:color="auto"/>
            </w:tcBorders>
            <w:vAlign w:val="center"/>
          </w:tcPr>
          <w:p w:rsidR="00252A1A" w:rsidRPr="00252A1A" w:rsidRDefault="00252A1A" w:rsidP="0087512B">
            <w:pPr>
              <w:jc w:val="cente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252A1A" w:rsidRPr="00252A1A" w:rsidRDefault="00252A1A" w:rsidP="0087512B">
            <w:pPr>
              <w:jc w:val="both"/>
              <w:rPr>
                <w:rFonts w:ascii="Arial" w:hAnsi="Arial" w:cs="Arial"/>
              </w:rPr>
            </w:pPr>
          </w:p>
        </w:tc>
        <w:tc>
          <w:tcPr>
            <w:tcW w:w="1461" w:type="dxa"/>
            <w:vMerge/>
            <w:tcBorders>
              <w:top w:val="nil"/>
              <w:left w:val="single" w:sz="8" w:space="0" w:color="auto"/>
              <w:bottom w:val="single" w:sz="4" w:space="0" w:color="auto"/>
              <w:right w:val="single" w:sz="8" w:space="0" w:color="auto"/>
            </w:tcBorders>
            <w:vAlign w:val="center"/>
          </w:tcPr>
          <w:p w:rsidR="00252A1A" w:rsidRPr="00252A1A" w:rsidRDefault="00252A1A" w:rsidP="0087512B">
            <w:pPr>
              <w:jc w:val="center"/>
              <w:rPr>
                <w:rFonts w:ascii="Arial" w:hAnsi="Arial" w:cs="Arial"/>
              </w:rPr>
            </w:pPr>
          </w:p>
        </w:tc>
      </w:tr>
      <w:tr w:rsidR="000B7AF9" w:rsidTr="00E510E4">
        <w:trPr>
          <w:trHeight w:val="255"/>
        </w:trPr>
        <w:tc>
          <w:tcPr>
            <w:tcW w:w="719" w:type="dxa"/>
            <w:vMerge w:val="restart"/>
            <w:tcBorders>
              <w:top w:val="nil"/>
              <w:left w:val="single" w:sz="8" w:space="0" w:color="auto"/>
              <w:bottom w:val="single" w:sz="4" w:space="0" w:color="auto"/>
              <w:right w:val="single" w:sz="8" w:space="0" w:color="auto"/>
            </w:tcBorders>
            <w:shd w:val="clear" w:color="auto" w:fill="auto"/>
            <w:noWrap/>
            <w:vAlign w:val="center"/>
          </w:tcPr>
          <w:p w:rsidR="000B7AF9" w:rsidRPr="00252A1A" w:rsidRDefault="000B7AF9" w:rsidP="0087512B">
            <w:pPr>
              <w:jc w:val="center"/>
              <w:rPr>
                <w:rFonts w:ascii="Arial" w:hAnsi="Arial" w:cs="Arial"/>
              </w:rPr>
            </w:pPr>
            <w:r>
              <w:rPr>
                <w:rFonts w:ascii="Arial" w:hAnsi="Arial" w:cs="Arial"/>
              </w:rPr>
              <w:t>2</w:t>
            </w:r>
          </w:p>
        </w:tc>
        <w:tc>
          <w:tcPr>
            <w:tcW w:w="769" w:type="dxa"/>
            <w:vMerge w:val="restart"/>
            <w:tcBorders>
              <w:top w:val="nil"/>
              <w:left w:val="single" w:sz="8" w:space="0" w:color="auto"/>
              <w:bottom w:val="single" w:sz="4" w:space="0" w:color="auto"/>
              <w:right w:val="single" w:sz="8" w:space="0" w:color="auto"/>
            </w:tcBorders>
            <w:shd w:val="clear" w:color="auto" w:fill="auto"/>
            <w:noWrap/>
          </w:tcPr>
          <w:p w:rsidR="000B7AF9" w:rsidRPr="00E028CB" w:rsidRDefault="000B7AF9" w:rsidP="00C25D62">
            <w:pPr>
              <w:rPr>
                <w:rFonts w:ascii="Arial" w:hAnsi="Arial" w:cs="Arial"/>
              </w:rPr>
            </w:pPr>
          </w:p>
        </w:tc>
        <w:tc>
          <w:tcPr>
            <w:tcW w:w="1791" w:type="dxa"/>
            <w:gridSpan w:val="2"/>
            <w:vMerge w:val="restart"/>
            <w:tcBorders>
              <w:top w:val="nil"/>
              <w:left w:val="single" w:sz="8" w:space="0" w:color="auto"/>
              <w:bottom w:val="single" w:sz="4" w:space="0" w:color="auto"/>
              <w:right w:val="single" w:sz="8" w:space="0" w:color="auto"/>
            </w:tcBorders>
            <w:shd w:val="clear" w:color="auto" w:fill="auto"/>
            <w:noWrap/>
          </w:tcPr>
          <w:p w:rsidR="000B7AF9" w:rsidRDefault="000B7AF9"/>
        </w:tc>
        <w:tc>
          <w:tcPr>
            <w:tcW w:w="5538" w:type="dxa"/>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rsidR="000B7AF9" w:rsidRPr="00252A1A" w:rsidRDefault="000B7AF9" w:rsidP="0087512B">
            <w:pPr>
              <w:jc w:val="both"/>
              <w:rPr>
                <w:rFonts w:ascii="Arial" w:hAnsi="Arial" w:cs="Arial"/>
              </w:rPr>
            </w:pPr>
            <w:r w:rsidRPr="00252A1A">
              <w:rPr>
                <w:rFonts w:ascii="Arial" w:hAnsi="Arial" w:cs="Arial"/>
              </w:rPr>
              <w:t>Definición de Discapacidad y Persona con Discapacidad (OMS, SENADIS, CIF)</w:t>
            </w:r>
          </w:p>
        </w:tc>
        <w:tc>
          <w:tcPr>
            <w:tcW w:w="1461" w:type="dxa"/>
            <w:vMerge w:val="restart"/>
            <w:tcBorders>
              <w:top w:val="nil"/>
              <w:left w:val="single" w:sz="8" w:space="0" w:color="auto"/>
              <w:bottom w:val="single" w:sz="4" w:space="0" w:color="auto"/>
              <w:right w:val="single" w:sz="8" w:space="0" w:color="auto"/>
            </w:tcBorders>
            <w:shd w:val="clear" w:color="auto" w:fill="auto"/>
            <w:noWrap/>
            <w:vAlign w:val="center"/>
          </w:tcPr>
          <w:p w:rsidR="000B7AF9" w:rsidRPr="00252A1A" w:rsidRDefault="000B7AF9" w:rsidP="0087512B">
            <w:pPr>
              <w:jc w:val="center"/>
              <w:rPr>
                <w:rFonts w:ascii="Arial" w:hAnsi="Arial" w:cs="Arial"/>
              </w:rPr>
            </w:pPr>
          </w:p>
        </w:tc>
      </w:tr>
      <w:tr w:rsidR="000B7AF9" w:rsidTr="00E510E4">
        <w:trPr>
          <w:trHeight w:val="255"/>
        </w:trPr>
        <w:tc>
          <w:tcPr>
            <w:tcW w:w="719" w:type="dxa"/>
            <w:vMerge/>
            <w:tcBorders>
              <w:top w:val="nil"/>
              <w:left w:val="single" w:sz="8" w:space="0" w:color="auto"/>
              <w:bottom w:val="single" w:sz="4" w:space="0" w:color="auto"/>
              <w:right w:val="single" w:sz="8" w:space="0" w:color="auto"/>
            </w:tcBorders>
            <w:vAlign w:val="center"/>
          </w:tcPr>
          <w:p w:rsidR="000B7AF9" w:rsidRPr="00252A1A" w:rsidRDefault="000B7AF9" w:rsidP="0087512B">
            <w:pPr>
              <w:jc w:val="center"/>
              <w:rPr>
                <w:rFonts w:ascii="Arial" w:hAnsi="Arial" w:cs="Arial"/>
              </w:rPr>
            </w:pPr>
          </w:p>
        </w:tc>
        <w:tc>
          <w:tcPr>
            <w:tcW w:w="769" w:type="dxa"/>
            <w:vMerge/>
            <w:tcBorders>
              <w:top w:val="nil"/>
              <w:left w:val="single" w:sz="8" w:space="0" w:color="auto"/>
              <w:bottom w:val="single" w:sz="4" w:space="0" w:color="auto"/>
              <w:right w:val="single" w:sz="8" w:space="0" w:color="auto"/>
            </w:tcBorders>
          </w:tcPr>
          <w:p w:rsidR="000B7AF9" w:rsidRPr="00252A1A" w:rsidRDefault="000B7AF9" w:rsidP="0087512B">
            <w:pPr>
              <w:jc w:val="center"/>
              <w:rPr>
                <w:rFonts w:ascii="Arial" w:hAnsi="Arial" w:cs="Arial"/>
              </w:rPr>
            </w:pPr>
          </w:p>
        </w:tc>
        <w:tc>
          <w:tcPr>
            <w:tcW w:w="1791" w:type="dxa"/>
            <w:gridSpan w:val="2"/>
            <w:vMerge/>
            <w:tcBorders>
              <w:top w:val="nil"/>
              <w:left w:val="single" w:sz="8" w:space="0" w:color="auto"/>
              <w:bottom w:val="single" w:sz="4" w:space="0" w:color="auto"/>
              <w:right w:val="single" w:sz="8" w:space="0" w:color="auto"/>
            </w:tcBorders>
          </w:tcPr>
          <w:p w:rsidR="000B7AF9" w:rsidRPr="00252A1A" w:rsidRDefault="000B7AF9" w:rsidP="0087512B">
            <w:pPr>
              <w:jc w:val="center"/>
              <w:rPr>
                <w:rFonts w:ascii="Arial" w:hAnsi="Arial" w:cs="Arial"/>
              </w:rPr>
            </w:pPr>
          </w:p>
        </w:tc>
        <w:tc>
          <w:tcPr>
            <w:tcW w:w="5538" w:type="dxa"/>
            <w:vMerge/>
            <w:tcBorders>
              <w:top w:val="single" w:sz="4" w:space="0" w:color="auto"/>
              <w:left w:val="single" w:sz="8" w:space="0" w:color="auto"/>
              <w:bottom w:val="single" w:sz="4" w:space="0" w:color="auto"/>
              <w:right w:val="single" w:sz="8" w:space="0" w:color="000000"/>
            </w:tcBorders>
            <w:vAlign w:val="center"/>
          </w:tcPr>
          <w:p w:rsidR="000B7AF9" w:rsidRPr="00252A1A" w:rsidRDefault="000B7AF9" w:rsidP="0087512B">
            <w:pPr>
              <w:jc w:val="both"/>
              <w:rPr>
                <w:rFonts w:ascii="Arial" w:hAnsi="Arial" w:cs="Arial"/>
              </w:rPr>
            </w:pPr>
          </w:p>
        </w:tc>
        <w:tc>
          <w:tcPr>
            <w:tcW w:w="1461" w:type="dxa"/>
            <w:vMerge/>
            <w:tcBorders>
              <w:top w:val="nil"/>
              <w:left w:val="single" w:sz="8" w:space="0" w:color="auto"/>
              <w:bottom w:val="single" w:sz="4" w:space="0" w:color="auto"/>
              <w:right w:val="single" w:sz="8" w:space="0" w:color="auto"/>
            </w:tcBorders>
            <w:vAlign w:val="center"/>
          </w:tcPr>
          <w:p w:rsidR="000B7AF9" w:rsidRPr="00252A1A" w:rsidRDefault="000B7AF9" w:rsidP="0087512B">
            <w:pPr>
              <w:jc w:val="center"/>
              <w:rPr>
                <w:rFonts w:ascii="Arial" w:hAnsi="Arial" w:cs="Arial"/>
              </w:rPr>
            </w:pPr>
          </w:p>
        </w:tc>
      </w:tr>
      <w:tr w:rsidR="00E510E4" w:rsidTr="00E510E4">
        <w:trPr>
          <w:trHeight w:val="255"/>
        </w:trPr>
        <w:tc>
          <w:tcPr>
            <w:tcW w:w="719" w:type="dxa"/>
            <w:vMerge w:val="restart"/>
            <w:tcBorders>
              <w:top w:val="nil"/>
              <w:left w:val="single" w:sz="8" w:space="0" w:color="auto"/>
              <w:bottom w:val="single" w:sz="4" w:space="0" w:color="auto"/>
              <w:right w:val="single" w:sz="8" w:space="0" w:color="auto"/>
            </w:tcBorders>
            <w:shd w:val="clear" w:color="auto" w:fill="auto"/>
            <w:noWrap/>
            <w:vAlign w:val="center"/>
          </w:tcPr>
          <w:p w:rsidR="00E510E4" w:rsidRPr="00252A1A" w:rsidRDefault="00E510E4" w:rsidP="0087512B">
            <w:pPr>
              <w:jc w:val="center"/>
              <w:rPr>
                <w:rFonts w:ascii="Arial" w:hAnsi="Arial" w:cs="Arial"/>
              </w:rPr>
            </w:pPr>
            <w:r>
              <w:rPr>
                <w:rFonts w:ascii="Arial" w:hAnsi="Arial" w:cs="Arial"/>
              </w:rPr>
              <w:t>3</w:t>
            </w:r>
          </w:p>
        </w:tc>
        <w:tc>
          <w:tcPr>
            <w:tcW w:w="769" w:type="dxa"/>
            <w:vMerge w:val="restart"/>
            <w:tcBorders>
              <w:top w:val="nil"/>
              <w:left w:val="single" w:sz="8" w:space="0" w:color="auto"/>
              <w:bottom w:val="single" w:sz="4" w:space="0" w:color="auto"/>
              <w:right w:val="single" w:sz="8" w:space="0" w:color="auto"/>
            </w:tcBorders>
            <w:shd w:val="clear" w:color="auto" w:fill="auto"/>
            <w:noWrap/>
          </w:tcPr>
          <w:p w:rsidR="00E510E4" w:rsidRPr="00C93BE2" w:rsidRDefault="00E510E4" w:rsidP="00C25D62">
            <w:pPr>
              <w:rPr>
                <w:rFonts w:ascii="Arial" w:hAnsi="Arial" w:cs="Arial"/>
              </w:rPr>
            </w:pPr>
          </w:p>
        </w:tc>
        <w:tc>
          <w:tcPr>
            <w:tcW w:w="1791" w:type="dxa"/>
            <w:gridSpan w:val="2"/>
            <w:vMerge w:val="restart"/>
            <w:tcBorders>
              <w:top w:val="nil"/>
              <w:left w:val="single" w:sz="8" w:space="0" w:color="auto"/>
              <w:bottom w:val="single" w:sz="4" w:space="0" w:color="auto"/>
              <w:right w:val="single" w:sz="8" w:space="0" w:color="auto"/>
            </w:tcBorders>
            <w:shd w:val="clear" w:color="auto" w:fill="auto"/>
            <w:noWrap/>
          </w:tcPr>
          <w:p w:rsidR="00E510E4" w:rsidRDefault="00E510E4"/>
        </w:tc>
        <w:tc>
          <w:tcPr>
            <w:tcW w:w="5538" w:type="dxa"/>
            <w:vMerge w:val="restart"/>
            <w:tcBorders>
              <w:top w:val="single" w:sz="4" w:space="0" w:color="auto"/>
              <w:left w:val="single" w:sz="8" w:space="0" w:color="auto"/>
              <w:bottom w:val="single" w:sz="4" w:space="0" w:color="auto"/>
              <w:right w:val="single" w:sz="8" w:space="0" w:color="000000"/>
            </w:tcBorders>
            <w:shd w:val="clear" w:color="auto" w:fill="auto"/>
            <w:vAlign w:val="center"/>
          </w:tcPr>
          <w:p w:rsidR="00E510E4" w:rsidRPr="00252A1A" w:rsidRDefault="00E510E4" w:rsidP="0087512B">
            <w:pPr>
              <w:jc w:val="both"/>
              <w:rPr>
                <w:rFonts w:ascii="Arial" w:hAnsi="Arial" w:cs="Arial"/>
              </w:rPr>
            </w:pPr>
            <w:r w:rsidRPr="00252A1A">
              <w:rPr>
                <w:rFonts w:ascii="Arial" w:hAnsi="Arial" w:cs="Arial"/>
              </w:rPr>
              <w:t xml:space="preserve">Situación de </w:t>
            </w:r>
            <w:smartTag w:uri="urn:schemas-microsoft-com:office:smarttags" w:element="PersonName">
              <w:smartTagPr>
                <w:attr w:name="ProductID" w:val="la Discapacidad"/>
              </w:smartTagPr>
              <w:r w:rsidRPr="00252A1A">
                <w:rPr>
                  <w:rFonts w:ascii="Arial" w:hAnsi="Arial" w:cs="Arial"/>
                </w:rPr>
                <w:t>la Discapacidad</w:t>
              </w:r>
            </w:smartTag>
            <w:r w:rsidRPr="00252A1A">
              <w:rPr>
                <w:rFonts w:ascii="Arial" w:hAnsi="Arial" w:cs="Arial"/>
              </w:rPr>
              <w:t xml:space="preserve"> en Chile</w:t>
            </w:r>
          </w:p>
        </w:tc>
        <w:tc>
          <w:tcPr>
            <w:tcW w:w="1461" w:type="dxa"/>
            <w:vMerge w:val="restart"/>
            <w:tcBorders>
              <w:top w:val="nil"/>
              <w:left w:val="single" w:sz="8" w:space="0" w:color="auto"/>
              <w:bottom w:val="single" w:sz="4" w:space="0" w:color="auto"/>
              <w:right w:val="single" w:sz="8" w:space="0" w:color="auto"/>
            </w:tcBorders>
            <w:shd w:val="clear" w:color="auto" w:fill="auto"/>
            <w:noWrap/>
            <w:vAlign w:val="center"/>
          </w:tcPr>
          <w:p w:rsidR="00E510E4" w:rsidRPr="00F025C4" w:rsidRDefault="00E510E4" w:rsidP="0087512B">
            <w:pPr>
              <w:jc w:val="center"/>
              <w:rPr>
                <w:rFonts w:ascii="Arial" w:hAnsi="Arial" w:cs="Arial"/>
              </w:rPr>
            </w:pPr>
          </w:p>
        </w:tc>
      </w:tr>
      <w:tr w:rsidR="00E510E4" w:rsidTr="00E510E4">
        <w:trPr>
          <w:trHeight w:val="270"/>
        </w:trPr>
        <w:tc>
          <w:tcPr>
            <w:tcW w:w="719" w:type="dxa"/>
            <w:vMerge/>
            <w:tcBorders>
              <w:top w:val="nil"/>
              <w:left w:val="single" w:sz="8" w:space="0" w:color="auto"/>
              <w:bottom w:val="single" w:sz="4" w:space="0" w:color="auto"/>
              <w:right w:val="single" w:sz="8" w:space="0" w:color="auto"/>
            </w:tcBorders>
            <w:vAlign w:val="center"/>
          </w:tcPr>
          <w:p w:rsidR="00E510E4" w:rsidRPr="00252A1A" w:rsidRDefault="00E510E4" w:rsidP="0087512B">
            <w:pPr>
              <w:jc w:val="center"/>
              <w:rPr>
                <w:rFonts w:ascii="Arial" w:hAnsi="Arial" w:cs="Arial"/>
              </w:rPr>
            </w:pPr>
          </w:p>
        </w:tc>
        <w:tc>
          <w:tcPr>
            <w:tcW w:w="769" w:type="dxa"/>
            <w:vMerge/>
            <w:tcBorders>
              <w:top w:val="nil"/>
              <w:left w:val="single" w:sz="8" w:space="0" w:color="auto"/>
              <w:bottom w:val="single" w:sz="4" w:space="0" w:color="auto"/>
              <w:right w:val="single" w:sz="8" w:space="0" w:color="auto"/>
            </w:tcBorders>
          </w:tcPr>
          <w:p w:rsidR="00E510E4" w:rsidRPr="00252A1A" w:rsidRDefault="00E510E4" w:rsidP="0087512B">
            <w:pPr>
              <w:jc w:val="center"/>
              <w:rPr>
                <w:rFonts w:ascii="Arial" w:hAnsi="Arial" w:cs="Arial"/>
              </w:rPr>
            </w:pPr>
          </w:p>
        </w:tc>
        <w:tc>
          <w:tcPr>
            <w:tcW w:w="1791" w:type="dxa"/>
            <w:gridSpan w:val="2"/>
            <w:vMerge/>
            <w:tcBorders>
              <w:top w:val="nil"/>
              <w:left w:val="single" w:sz="8" w:space="0" w:color="auto"/>
              <w:bottom w:val="single" w:sz="4" w:space="0" w:color="auto"/>
              <w:right w:val="single" w:sz="8" w:space="0" w:color="auto"/>
            </w:tcBorders>
          </w:tcPr>
          <w:p w:rsidR="00E510E4" w:rsidRPr="00252A1A" w:rsidRDefault="00E510E4" w:rsidP="0087512B">
            <w:pPr>
              <w:jc w:val="center"/>
              <w:rPr>
                <w:rFonts w:ascii="Arial" w:hAnsi="Arial" w:cs="Arial"/>
              </w:rPr>
            </w:pPr>
          </w:p>
        </w:tc>
        <w:tc>
          <w:tcPr>
            <w:tcW w:w="5538" w:type="dxa"/>
            <w:vMerge/>
            <w:tcBorders>
              <w:top w:val="single" w:sz="4" w:space="0" w:color="auto"/>
              <w:left w:val="single" w:sz="8" w:space="0" w:color="auto"/>
              <w:bottom w:val="single" w:sz="4" w:space="0" w:color="auto"/>
              <w:right w:val="single" w:sz="8" w:space="0" w:color="000000"/>
            </w:tcBorders>
            <w:vAlign w:val="center"/>
          </w:tcPr>
          <w:p w:rsidR="00E510E4" w:rsidRPr="00252A1A" w:rsidRDefault="00E510E4" w:rsidP="0087512B">
            <w:pPr>
              <w:jc w:val="both"/>
              <w:rPr>
                <w:rFonts w:ascii="Arial" w:hAnsi="Arial" w:cs="Arial"/>
              </w:rPr>
            </w:pPr>
          </w:p>
        </w:tc>
        <w:tc>
          <w:tcPr>
            <w:tcW w:w="1461" w:type="dxa"/>
            <w:vMerge/>
            <w:tcBorders>
              <w:top w:val="nil"/>
              <w:left w:val="single" w:sz="8" w:space="0" w:color="auto"/>
              <w:bottom w:val="single" w:sz="4" w:space="0" w:color="auto"/>
              <w:right w:val="single" w:sz="8" w:space="0" w:color="auto"/>
            </w:tcBorders>
            <w:vAlign w:val="center"/>
          </w:tcPr>
          <w:p w:rsidR="00E510E4" w:rsidRPr="00252A1A" w:rsidRDefault="00E510E4" w:rsidP="0087512B">
            <w:pPr>
              <w:jc w:val="center"/>
              <w:rPr>
                <w:rFonts w:ascii="Arial" w:hAnsi="Arial" w:cs="Arial"/>
              </w:rPr>
            </w:pPr>
          </w:p>
        </w:tc>
      </w:tr>
      <w:tr w:rsidR="00E510E4" w:rsidTr="00E510E4">
        <w:trPr>
          <w:trHeight w:val="255"/>
        </w:trPr>
        <w:tc>
          <w:tcPr>
            <w:tcW w:w="719" w:type="dxa"/>
            <w:vMerge w:val="restart"/>
            <w:tcBorders>
              <w:top w:val="nil"/>
              <w:left w:val="single" w:sz="8" w:space="0" w:color="auto"/>
              <w:bottom w:val="single" w:sz="4" w:space="0" w:color="auto"/>
              <w:right w:val="single" w:sz="8" w:space="0" w:color="auto"/>
            </w:tcBorders>
            <w:shd w:val="clear" w:color="auto" w:fill="auto"/>
            <w:noWrap/>
            <w:vAlign w:val="center"/>
          </w:tcPr>
          <w:p w:rsidR="00E510E4" w:rsidRPr="00252A1A" w:rsidRDefault="00E510E4" w:rsidP="0087512B">
            <w:pPr>
              <w:jc w:val="center"/>
              <w:rPr>
                <w:rFonts w:ascii="Arial" w:hAnsi="Arial" w:cs="Arial"/>
              </w:rPr>
            </w:pPr>
            <w:r>
              <w:rPr>
                <w:rFonts w:ascii="Arial" w:hAnsi="Arial" w:cs="Arial"/>
              </w:rPr>
              <w:t>4</w:t>
            </w:r>
          </w:p>
        </w:tc>
        <w:tc>
          <w:tcPr>
            <w:tcW w:w="769" w:type="dxa"/>
            <w:vMerge w:val="restart"/>
            <w:tcBorders>
              <w:top w:val="nil"/>
              <w:left w:val="single" w:sz="8" w:space="0" w:color="auto"/>
              <w:bottom w:val="single" w:sz="4" w:space="0" w:color="auto"/>
              <w:right w:val="single" w:sz="8" w:space="0" w:color="auto"/>
            </w:tcBorders>
            <w:shd w:val="clear" w:color="auto" w:fill="auto"/>
            <w:noWrap/>
          </w:tcPr>
          <w:p w:rsidR="00E510E4" w:rsidRPr="00C93BE2" w:rsidRDefault="00E510E4" w:rsidP="00C25D62">
            <w:pPr>
              <w:rPr>
                <w:rFonts w:ascii="Arial" w:hAnsi="Arial" w:cs="Arial"/>
              </w:rPr>
            </w:pPr>
          </w:p>
        </w:tc>
        <w:tc>
          <w:tcPr>
            <w:tcW w:w="1791" w:type="dxa"/>
            <w:gridSpan w:val="2"/>
            <w:vMerge w:val="restart"/>
            <w:tcBorders>
              <w:top w:val="nil"/>
              <w:left w:val="single" w:sz="8" w:space="0" w:color="auto"/>
              <w:bottom w:val="single" w:sz="4" w:space="0" w:color="auto"/>
              <w:right w:val="single" w:sz="8" w:space="0" w:color="auto"/>
            </w:tcBorders>
            <w:shd w:val="clear" w:color="auto" w:fill="auto"/>
            <w:noWrap/>
          </w:tcPr>
          <w:p w:rsidR="00E510E4" w:rsidRDefault="00E510E4"/>
        </w:tc>
        <w:tc>
          <w:tcPr>
            <w:tcW w:w="5538" w:type="dxa"/>
            <w:vMerge w:val="restart"/>
            <w:tcBorders>
              <w:top w:val="single" w:sz="4" w:space="0" w:color="auto"/>
              <w:left w:val="single" w:sz="8" w:space="0" w:color="auto"/>
              <w:bottom w:val="single" w:sz="4" w:space="0" w:color="auto"/>
              <w:right w:val="single" w:sz="8" w:space="0" w:color="000000"/>
            </w:tcBorders>
            <w:shd w:val="clear" w:color="auto" w:fill="auto"/>
            <w:vAlign w:val="center"/>
          </w:tcPr>
          <w:p w:rsidR="00E510E4" w:rsidRDefault="00E510E4" w:rsidP="0087512B">
            <w:pPr>
              <w:jc w:val="both"/>
              <w:rPr>
                <w:rFonts w:ascii="Arial" w:hAnsi="Arial" w:cs="Arial"/>
              </w:rPr>
            </w:pPr>
            <w:r w:rsidRPr="00252A1A">
              <w:rPr>
                <w:rFonts w:ascii="Arial" w:hAnsi="Arial" w:cs="Arial"/>
              </w:rPr>
              <w:t xml:space="preserve">Ley 20.422 - SENADIS: Beneficios y Restricciones. </w:t>
            </w:r>
          </w:p>
          <w:p w:rsidR="00E510E4" w:rsidRPr="00252A1A" w:rsidRDefault="00E510E4" w:rsidP="0087512B">
            <w:pPr>
              <w:jc w:val="both"/>
              <w:rPr>
                <w:rFonts w:ascii="Arial" w:hAnsi="Arial" w:cs="Arial"/>
              </w:rPr>
            </w:pPr>
            <w:r w:rsidRPr="00252A1A">
              <w:rPr>
                <w:rFonts w:ascii="Arial" w:hAnsi="Arial" w:cs="Arial"/>
              </w:rPr>
              <w:t>Reflexión Crítica</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E510E4" w:rsidRPr="00252A1A" w:rsidRDefault="00E510E4" w:rsidP="0087512B">
            <w:pPr>
              <w:jc w:val="center"/>
              <w:rPr>
                <w:rFonts w:ascii="Arial" w:hAnsi="Arial" w:cs="Arial"/>
              </w:rPr>
            </w:pPr>
          </w:p>
        </w:tc>
      </w:tr>
      <w:tr w:rsidR="00E510E4" w:rsidTr="00E510E4">
        <w:trPr>
          <w:trHeight w:val="255"/>
        </w:trPr>
        <w:tc>
          <w:tcPr>
            <w:tcW w:w="719" w:type="dxa"/>
            <w:vMerge/>
            <w:tcBorders>
              <w:top w:val="nil"/>
              <w:left w:val="single" w:sz="8" w:space="0" w:color="auto"/>
              <w:bottom w:val="single" w:sz="4" w:space="0" w:color="auto"/>
              <w:right w:val="single" w:sz="8" w:space="0" w:color="auto"/>
            </w:tcBorders>
            <w:vAlign w:val="center"/>
          </w:tcPr>
          <w:p w:rsidR="00E510E4" w:rsidRPr="00252A1A" w:rsidRDefault="00E510E4" w:rsidP="0087512B">
            <w:pPr>
              <w:jc w:val="center"/>
              <w:rPr>
                <w:rFonts w:ascii="Arial" w:hAnsi="Arial" w:cs="Arial"/>
              </w:rPr>
            </w:pPr>
          </w:p>
        </w:tc>
        <w:tc>
          <w:tcPr>
            <w:tcW w:w="769" w:type="dxa"/>
            <w:vMerge/>
            <w:tcBorders>
              <w:top w:val="nil"/>
              <w:left w:val="single" w:sz="8" w:space="0" w:color="auto"/>
              <w:bottom w:val="single" w:sz="4" w:space="0" w:color="auto"/>
              <w:right w:val="single" w:sz="8" w:space="0" w:color="auto"/>
            </w:tcBorders>
          </w:tcPr>
          <w:p w:rsidR="00E510E4" w:rsidRPr="00252A1A" w:rsidRDefault="00E510E4" w:rsidP="0087512B">
            <w:pPr>
              <w:jc w:val="center"/>
              <w:rPr>
                <w:rFonts w:ascii="Arial" w:hAnsi="Arial" w:cs="Arial"/>
              </w:rPr>
            </w:pPr>
          </w:p>
        </w:tc>
        <w:tc>
          <w:tcPr>
            <w:tcW w:w="1791" w:type="dxa"/>
            <w:gridSpan w:val="2"/>
            <w:vMerge/>
            <w:tcBorders>
              <w:top w:val="nil"/>
              <w:left w:val="single" w:sz="8" w:space="0" w:color="auto"/>
              <w:bottom w:val="single" w:sz="4" w:space="0" w:color="auto"/>
              <w:right w:val="single" w:sz="8" w:space="0" w:color="auto"/>
            </w:tcBorders>
          </w:tcPr>
          <w:p w:rsidR="00E510E4" w:rsidRPr="00252A1A" w:rsidRDefault="00E510E4" w:rsidP="0087512B">
            <w:pPr>
              <w:jc w:val="center"/>
              <w:rPr>
                <w:rFonts w:ascii="Arial" w:hAnsi="Arial" w:cs="Arial"/>
              </w:rPr>
            </w:pPr>
          </w:p>
        </w:tc>
        <w:tc>
          <w:tcPr>
            <w:tcW w:w="5538" w:type="dxa"/>
            <w:vMerge/>
            <w:tcBorders>
              <w:top w:val="single" w:sz="4" w:space="0" w:color="auto"/>
              <w:left w:val="single" w:sz="8" w:space="0" w:color="auto"/>
              <w:bottom w:val="single" w:sz="4" w:space="0" w:color="auto"/>
              <w:right w:val="single" w:sz="8" w:space="0" w:color="000000"/>
            </w:tcBorders>
            <w:vAlign w:val="center"/>
          </w:tcPr>
          <w:p w:rsidR="00E510E4" w:rsidRPr="00252A1A" w:rsidRDefault="00E510E4" w:rsidP="0087512B">
            <w:pPr>
              <w:jc w:val="both"/>
              <w:rPr>
                <w:rFonts w:ascii="Arial" w:hAnsi="Arial" w:cs="Aria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E510E4" w:rsidRPr="00252A1A" w:rsidRDefault="00E510E4" w:rsidP="0087512B">
            <w:pPr>
              <w:jc w:val="center"/>
              <w:rPr>
                <w:rFonts w:ascii="Arial" w:hAnsi="Arial" w:cs="Arial"/>
              </w:rPr>
            </w:pPr>
          </w:p>
        </w:tc>
      </w:tr>
      <w:tr w:rsidR="00E510E4" w:rsidTr="00E510E4">
        <w:trPr>
          <w:trHeight w:val="255"/>
        </w:trPr>
        <w:tc>
          <w:tcPr>
            <w:tcW w:w="719" w:type="dxa"/>
            <w:vMerge w:val="restart"/>
            <w:tcBorders>
              <w:top w:val="nil"/>
              <w:left w:val="single" w:sz="8" w:space="0" w:color="auto"/>
              <w:bottom w:val="single" w:sz="4" w:space="0" w:color="auto"/>
              <w:right w:val="single" w:sz="8" w:space="0" w:color="auto"/>
            </w:tcBorders>
            <w:shd w:val="clear" w:color="auto" w:fill="auto"/>
            <w:noWrap/>
            <w:vAlign w:val="center"/>
          </w:tcPr>
          <w:p w:rsidR="00E510E4" w:rsidRPr="00252A1A" w:rsidRDefault="00E510E4" w:rsidP="0087512B">
            <w:pPr>
              <w:jc w:val="center"/>
              <w:rPr>
                <w:rFonts w:ascii="Arial" w:hAnsi="Arial" w:cs="Arial"/>
              </w:rPr>
            </w:pPr>
            <w:r>
              <w:rPr>
                <w:rFonts w:ascii="Arial" w:hAnsi="Arial" w:cs="Arial"/>
              </w:rPr>
              <w:t>5</w:t>
            </w:r>
          </w:p>
        </w:tc>
        <w:tc>
          <w:tcPr>
            <w:tcW w:w="769" w:type="dxa"/>
            <w:vMerge w:val="restart"/>
            <w:tcBorders>
              <w:top w:val="nil"/>
              <w:left w:val="single" w:sz="8" w:space="0" w:color="auto"/>
              <w:bottom w:val="single" w:sz="4" w:space="0" w:color="auto"/>
              <w:right w:val="single" w:sz="8" w:space="0" w:color="auto"/>
            </w:tcBorders>
            <w:shd w:val="clear" w:color="auto" w:fill="auto"/>
            <w:noWrap/>
          </w:tcPr>
          <w:p w:rsidR="00E510E4" w:rsidRPr="00C93BE2" w:rsidRDefault="00E510E4" w:rsidP="00C25D62">
            <w:pPr>
              <w:rPr>
                <w:rFonts w:ascii="Arial" w:hAnsi="Arial" w:cs="Arial"/>
              </w:rPr>
            </w:pPr>
          </w:p>
        </w:tc>
        <w:tc>
          <w:tcPr>
            <w:tcW w:w="1791" w:type="dxa"/>
            <w:gridSpan w:val="2"/>
            <w:vMerge w:val="restart"/>
            <w:tcBorders>
              <w:top w:val="nil"/>
              <w:left w:val="single" w:sz="8" w:space="0" w:color="auto"/>
              <w:bottom w:val="single" w:sz="4" w:space="0" w:color="auto"/>
              <w:right w:val="single" w:sz="8" w:space="0" w:color="auto"/>
            </w:tcBorders>
            <w:shd w:val="clear" w:color="auto" w:fill="auto"/>
            <w:noWrap/>
          </w:tcPr>
          <w:p w:rsidR="00E510E4" w:rsidRDefault="00E510E4"/>
        </w:tc>
        <w:tc>
          <w:tcPr>
            <w:tcW w:w="5538" w:type="dxa"/>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rsidR="00E510E4" w:rsidRPr="00252A1A" w:rsidRDefault="00E510E4" w:rsidP="0087512B">
            <w:pPr>
              <w:jc w:val="both"/>
              <w:rPr>
                <w:rFonts w:ascii="Arial" w:hAnsi="Arial" w:cs="Arial"/>
              </w:rPr>
            </w:pPr>
            <w:r w:rsidRPr="00252A1A">
              <w:rPr>
                <w:rFonts w:ascii="Arial" w:hAnsi="Arial" w:cs="Arial"/>
              </w:rPr>
              <w:t>Foro de Discusión: Discriminación/Asistencialismo</w:t>
            </w:r>
          </w:p>
        </w:tc>
        <w:tc>
          <w:tcPr>
            <w:tcW w:w="1461" w:type="dxa"/>
            <w:vMerge w:val="restart"/>
            <w:tcBorders>
              <w:top w:val="nil"/>
              <w:left w:val="single" w:sz="8" w:space="0" w:color="auto"/>
              <w:bottom w:val="single" w:sz="4" w:space="0" w:color="auto"/>
              <w:right w:val="single" w:sz="8" w:space="0" w:color="auto"/>
            </w:tcBorders>
            <w:shd w:val="clear" w:color="auto" w:fill="auto"/>
            <w:noWrap/>
            <w:vAlign w:val="center"/>
          </w:tcPr>
          <w:p w:rsidR="00E510E4" w:rsidRPr="00D010E4" w:rsidRDefault="00E510E4" w:rsidP="00037338">
            <w:pPr>
              <w:jc w:val="center"/>
              <w:rPr>
                <w:rFonts w:ascii="Arial" w:hAnsi="Arial" w:cs="Arial"/>
              </w:rPr>
            </w:pPr>
          </w:p>
        </w:tc>
      </w:tr>
      <w:tr w:rsidR="00E510E4" w:rsidTr="00E510E4">
        <w:trPr>
          <w:trHeight w:val="270"/>
        </w:trPr>
        <w:tc>
          <w:tcPr>
            <w:tcW w:w="719" w:type="dxa"/>
            <w:vMerge/>
            <w:tcBorders>
              <w:top w:val="nil"/>
              <w:left w:val="single" w:sz="8" w:space="0" w:color="auto"/>
              <w:bottom w:val="single" w:sz="4" w:space="0" w:color="auto"/>
              <w:right w:val="single" w:sz="8" w:space="0" w:color="auto"/>
            </w:tcBorders>
            <w:vAlign w:val="center"/>
          </w:tcPr>
          <w:p w:rsidR="00E510E4" w:rsidRPr="00252A1A" w:rsidRDefault="00E510E4" w:rsidP="0087512B">
            <w:pPr>
              <w:jc w:val="center"/>
              <w:rPr>
                <w:rFonts w:ascii="Arial" w:hAnsi="Arial" w:cs="Arial"/>
              </w:rPr>
            </w:pPr>
          </w:p>
        </w:tc>
        <w:tc>
          <w:tcPr>
            <w:tcW w:w="769" w:type="dxa"/>
            <w:vMerge/>
            <w:tcBorders>
              <w:top w:val="nil"/>
              <w:left w:val="single" w:sz="8" w:space="0" w:color="auto"/>
              <w:bottom w:val="single" w:sz="4" w:space="0" w:color="auto"/>
              <w:right w:val="single" w:sz="8" w:space="0" w:color="auto"/>
            </w:tcBorders>
          </w:tcPr>
          <w:p w:rsidR="00E510E4" w:rsidRPr="00252A1A" w:rsidRDefault="00E510E4" w:rsidP="0087512B">
            <w:pPr>
              <w:jc w:val="center"/>
              <w:rPr>
                <w:rFonts w:ascii="Arial" w:hAnsi="Arial" w:cs="Arial"/>
              </w:rPr>
            </w:pPr>
          </w:p>
        </w:tc>
        <w:tc>
          <w:tcPr>
            <w:tcW w:w="1791" w:type="dxa"/>
            <w:gridSpan w:val="2"/>
            <w:vMerge/>
            <w:tcBorders>
              <w:top w:val="nil"/>
              <w:left w:val="single" w:sz="8" w:space="0" w:color="auto"/>
              <w:bottom w:val="single" w:sz="4" w:space="0" w:color="auto"/>
              <w:right w:val="single" w:sz="8" w:space="0" w:color="auto"/>
            </w:tcBorders>
          </w:tcPr>
          <w:p w:rsidR="00E510E4" w:rsidRPr="00252A1A" w:rsidRDefault="00E510E4" w:rsidP="0087512B">
            <w:pPr>
              <w:jc w:val="center"/>
              <w:rPr>
                <w:rFonts w:ascii="Arial" w:hAnsi="Arial" w:cs="Arial"/>
              </w:rPr>
            </w:pPr>
          </w:p>
        </w:tc>
        <w:tc>
          <w:tcPr>
            <w:tcW w:w="5538" w:type="dxa"/>
            <w:vMerge/>
            <w:tcBorders>
              <w:top w:val="single" w:sz="4" w:space="0" w:color="auto"/>
              <w:left w:val="single" w:sz="8" w:space="0" w:color="auto"/>
              <w:bottom w:val="single" w:sz="4" w:space="0" w:color="auto"/>
              <w:right w:val="single" w:sz="8" w:space="0" w:color="000000"/>
            </w:tcBorders>
            <w:vAlign w:val="center"/>
          </w:tcPr>
          <w:p w:rsidR="00E510E4" w:rsidRPr="00252A1A" w:rsidRDefault="00E510E4" w:rsidP="0087512B">
            <w:pPr>
              <w:jc w:val="both"/>
              <w:rPr>
                <w:rFonts w:ascii="Arial" w:hAnsi="Arial" w:cs="Arial"/>
              </w:rPr>
            </w:pPr>
          </w:p>
        </w:tc>
        <w:tc>
          <w:tcPr>
            <w:tcW w:w="1461" w:type="dxa"/>
            <w:vMerge/>
            <w:tcBorders>
              <w:top w:val="nil"/>
              <w:left w:val="single" w:sz="8" w:space="0" w:color="auto"/>
              <w:bottom w:val="single" w:sz="4" w:space="0" w:color="auto"/>
              <w:right w:val="single" w:sz="8" w:space="0" w:color="auto"/>
            </w:tcBorders>
            <w:vAlign w:val="center"/>
          </w:tcPr>
          <w:p w:rsidR="00E510E4" w:rsidRPr="00252A1A" w:rsidRDefault="00E510E4" w:rsidP="0087512B">
            <w:pPr>
              <w:jc w:val="center"/>
              <w:rPr>
                <w:rFonts w:ascii="Arial" w:hAnsi="Arial" w:cs="Arial"/>
              </w:rPr>
            </w:pPr>
          </w:p>
        </w:tc>
      </w:tr>
      <w:tr w:rsidR="00E510E4" w:rsidTr="00E510E4">
        <w:trPr>
          <w:trHeight w:val="255"/>
        </w:trPr>
        <w:tc>
          <w:tcPr>
            <w:tcW w:w="719" w:type="dxa"/>
            <w:vMerge w:val="restart"/>
            <w:tcBorders>
              <w:top w:val="nil"/>
              <w:left w:val="single" w:sz="8" w:space="0" w:color="auto"/>
              <w:bottom w:val="single" w:sz="8" w:space="0" w:color="000000"/>
              <w:right w:val="single" w:sz="8" w:space="0" w:color="auto"/>
            </w:tcBorders>
            <w:shd w:val="clear" w:color="auto" w:fill="auto"/>
            <w:noWrap/>
            <w:vAlign w:val="center"/>
          </w:tcPr>
          <w:p w:rsidR="00E510E4" w:rsidRPr="00252A1A" w:rsidRDefault="00E510E4" w:rsidP="0087512B">
            <w:pPr>
              <w:jc w:val="center"/>
              <w:rPr>
                <w:rFonts w:ascii="Arial" w:hAnsi="Arial" w:cs="Arial"/>
              </w:rPr>
            </w:pPr>
            <w:r>
              <w:rPr>
                <w:rFonts w:ascii="Arial" w:hAnsi="Arial" w:cs="Arial"/>
              </w:rPr>
              <w:t>6</w:t>
            </w:r>
          </w:p>
        </w:tc>
        <w:tc>
          <w:tcPr>
            <w:tcW w:w="769" w:type="dxa"/>
            <w:vMerge w:val="restart"/>
            <w:tcBorders>
              <w:top w:val="nil"/>
              <w:left w:val="single" w:sz="8" w:space="0" w:color="auto"/>
              <w:bottom w:val="single" w:sz="8" w:space="0" w:color="000000"/>
              <w:right w:val="single" w:sz="8" w:space="0" w:color="auto"/>
            </w:tcBorders>
            <w:shd w:val="clear" w:color="auto" w:fill="auto"/>
            <w:noWrap/>
          </w:tcPr>
          <w:p w:rsidR="00E510E4" w:rsidRPr="00C93BE2" w:rsidRDefault="00E510E4" w:rsidP="00C25D62">
            <w:pPr>
              <w:rPr>
                <w:rFonts w:ascii="Arial" w:hAnsi="Arial" w:cs="Arial"/>
              </w:rPr>
            </w:pPr>
          </w:p>
        </w:tc>
        <w:tc>
          <w:tcPr>
            <w:tcW w:w="1791" w:type="dxa"/>
            <w:gridSpan w:val="2"/>
            <w:vMerge w:val="restart"/>
            <w:tcBorders>
              <w:top w:val="nil"/>
              <w:left w:val="single" w:sz="8" w:space="0" w:color="auto"/>
              <w:bottom w:val="single" w:sz="8" w:space="0" w:color="000000"/>
              <w:right w:val="single" w:sz="8" w:space="0" w:color="auto"/>
            </w:tcBorders>
            <w:shd w:val="clear" w:color="auto" w:fill="auto"/>
            <w:noWrap/>
          </w:tcPr>
          <w:p w:rsidR="00E510E4" w:rsidRDefault="00E510E4"/>
        </w:tc>
        <w:tc>
          <w:tcPr>
            <w:tcW w:w="5538" w:type="dxa"/>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E510E4" w:rsidRDefault="00E510E4" w:rsidP="0087512B">
            <w:pPr>
              <w:jc w:val="both"/>
              <w:rPr>
                <w:rFonts w:ascii="Arial" w:hAnsi="Arial" w:cs="Arial"/>
              </w:rPr>
            </w:pPr>
            <w:r w:rsidRPr="00252A1A">
              <w:rPr>
                <w:rFonts w:ascii="Arial" w:hAnsi="Arial" w:cs="Arial"/>
              </w:rPr>
              <w:t>Discapacidad como consecuencia de Accidentes de Tránsito ocasionados por conductores que manejan en estado de ebriedad</w:t>
            </w:r>
            <w:r>
              <w:rPr>
                <w:rFonts w:ascii="Arial" w:hAnsi="Arial" w:cs="Arial"/>
              </w:rPr>
              <w:t>.</w:t>
            </w:r>
            <w:r w:rsidRPr="00252A1A">
              <w:rPr>
                <w:rFonts w:ascii="Arial" w:hAnsi="Arial" w:cs="Arial"/>
              </w:rPr>
              <w:t xml:space="preserve"> </w:t>
            </w:r>
          </w:p>
          <w:p w:rsidR="00E510E4" w:rsidRDefault="00E510E4" w:rsidP="0087512B">
            <w:pPr>
              <w:jc w:val="both"/>
              <w:rPr>
                <w:rFonts w:ascii="Arial" w:hAnsi="Arial" w:cs="Arial"/>
              </w:rPr>
            </w:pPr>
            <w:r w:rsidRPr="00252A1A">
              <w:rPr>
                <w:rFonts w:ascii="Arial" w:hAnsi="Arial" w:cs="Arial"/>
              </w:rPr>
              <w:t>Diferencia entre Estado de Ebriedad o conducir bajo influencia del alcohol</w:t>
            </w:r>
            <w:r>
              <w:rPr>
                <w:rFonts w:ascii="Arial" w:hAnsi="Arial" w:cs="Arial"/>
              </w:rPr>
              <w:t>.</w:t>
            </w:r>
            <w:r w:rsidRPr="00252A1A">
              <w:rPr>
                <w:rFonts w:ascii="Arial" w:hAnsi="Arial" w:cs="Arial"/>
              </w:rPr>
              <w:t xml:space="preserve"> </w:t>
            </w:r>
          </w:p>
          <w:p w:rsidR="00E510E4" w:rsidRPr="00252A1A" w:rsidRDefault="00E510E4" w:rsidP="0087512B">
            <w:pPr>
              <w:jc w:val="both"/>
              <w:rPr>
                <w:rFonts w:ascii="Arial" w:hAnsi="Arial" w:cs="Arial"/>
              </w:rPr>
            </w:pPr>
            <w:r w:rsidRPr="00252A1A">
              <w:rPr>
                <w:rFonts w:ascii="Arial" w:hAnsi="Arial" w:cs="Arial"/>
              </w:rPr>
              <w:t>Situación en Chile</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E510E4" w:rsidRPr="00252A1A" w:rsidRDefault="00E510E4" w:rsidP="0087512B">
            <w:pPr>
              <w:jc w:val="center"/>
              <w:rPr>
                <w:rFonts w:ascii="Arial" w:hAnsi="Arial" w:cs="Arial"/>
              </w:rPr>
            </w:pPr>
          </w:p>
        </w:tc>
      </w:tr>
      <w:tr w:rsidR="000B7AF9" w:rsidTr="00E510E4">
        <w:trPr>
          <w:trHeight w:val="819"/>
        </w:trPr>
        <w:tc>
          <w:tcPr>
            <w:tcW w:w="719" w:type="dxa"/>
            <w:vMerge/>
            <w:tcBorders>
              <w:top w:val="nil"/>
              <w:left w:val="single" w:sz="8" w:space="0" w:color="auto"/>
              <w:bottom w:val="single" w:sz="8" w:space="0" w:color="000000"/>
              <w:right w:val="single" w:sz="8" w:space="0" w:color="auto"/>
            </w:tcBorders>
            <w:vAlign w:val="center"/>
          </w:tcPr>
          <w:p w:rsidR="000B7AF9" w:rsidRPr="00252A1A" w:rsidRDefault="000B7AF9" w:rsidP="0087512B">
            <w:pPr>
              <w:jc w:val="center"/>
              <w:rPr>
                <w:rFonts w:ascii="Arial" w:hAnsi="Arial" w:cs="Arial"/>
              </w:rPr>
            </w:pPr>
          </w:p>
        </w:tc>
        <w:tc>
          <w:tcPr>
            <w:tcW w:w="769" w:type="dxa"/>
            <w:vMerge/>
            <w:tcBorders>
              <w:top w:val="nil"/>
              <w:left w:val="single" w:sz="8" w:space="0" w:color="auto"/>
              <w:bottom w:val="single" w:sz="8" w:space="0" w:color="000000"/>
              <w:right w:val="single" w:sz="8" w:space="0" w:color="auto"/>
            </w:tcBorders>
          </w:tcPr>
          <w:p w:rsidR="000B7AF9" w:rsidRPr="00252A1A" w:rsidRDefault="000B7AF9" w:rsidP="0087512B">
            <w:pPr>
              <w:jc w:val="center"/>
              <w:rPr>
                <w:rFonts w:ascii="Arial" w:hAnsi="Arial" w:cs="Arial"/>
              </w:rPr>
            </w:pPr>
          </w:p>
        </w:tc>
        <w:tc>
          <w:tcPr>
            <w:tcW w:w="1791" w:type="dxa"/>
            <w:gridSpan w:val="2"/>
            <w:vMerge/>
            <w:tcBorders>
              <w:top w:val="nil"/>
              <w:left w:val="single" w:sz="8" w:space="0" w:color="auto"/>
              <w:bottom w:val="single" w:sz="8" w:space="0" w:color="000000"/>
              <w:right w:val="single" w:sz="8" w:space="0" w:color="auto"/>
            </w:tcBorders>
          </w:tcPr>
          <w:p w:rsidR="000B7AF9" w:rsidRPr="00252A1A" w:rsidRDefault="000B7AF9" w:rsidP="0087512B">
            <w:pPr>
              <w:jc w:val="center"/>
              <w:rPr>
                <w:rFonts w:ascii="Arial" w:hAnsi="Arial" w:cs="Arial"/>
              </w:rPr>
            </w:pPr>
          </w:p>
        </w:tc>
        <w:tc>
          <w:tcPr>
            <w:tcW w:w="5538" w:type="dxa"/>
            <w:vMerge/>
            <w:tcBorders>
              <w:top w:val="single" w:sz="4" w:space="0" w:color="auto"/>
              <w:left w:val="single" w:sz="8" w:space="0" w:color="auto"/>
              <w:bottom w:val="single" w:sz="8" w:space="0" w:color="000000"/>
              <w:right w:val="single" w:sz="8" w:space="0" w:color="000000"/>
            </w:tcBorders>
            <w:vAlign w:val="center"/>
          </w:tcPr>
          <w:p w:rsidR="000B7AF9" w:rsidRPr="00252A1A" w:rsidRDefault="000B7AF9" w:rsidP="0087512B">
            <w:pPr>
              <w:jc w:val="both"/>
              <w:rPr>
                <w:rFonts w:ascii="Arial" w:hAnsi="Arial" w:cs="Aria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0B7AF9" w:rsidRPr="00252A1A" w:rsidRDefault="000B7AF9" w:rsidP="0087512B">
            <w:pPr>
              <w:jc w:val="center"/>
              <w:rPr>
                <w:rFonts w:ascii="Arial" w:hAnsi="Arial" w:cs="Arial"/>
              </w:rPr>
            </w:pPr>
          </w:p>
        </w:tc>
      </w:tr>
      <w:tr w:rsidR="000B7AF9" w:rsidTr="00E510E4">
        <w:trPr>
          <w:trHeight w:val="255"/>
        </w:trPr>
        <w:tc>
          <w:tcPr>
            <w:tcW w:w="71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0B7AF9" w:rsidRPr="00252A1A" w:rsidRDefault="000B7AF9" w:rsidP="0087512B">
            <w:pPr>
              <w:jc w:val="center"/>
              <w:rPr>
                <w:rFonts w:ascii="Arial" w:hAnsi="Arial" w:cs="Arial"/>
              </w:rPr>
            </w:pPr>
            <w:r>
              <w:rPr>
                <w:rFonts w:ascii="Arial" w:hAnsi="Arial" w:cs="Arial"/>
              </w:rPr>
              <w:t>7</w:t>
            </w: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noWrap/>
          </w:tcPr>
          <w:p w:rsidR="000B7AF9" w:rsidRPr="00E028CB" w:rsidRDefault="000B7AF9" w:rsidP="00C25D62">
            <w:pPr>
              <w:rPr>
                <w:rFonts w:ascii="Arial" w:hAnsi="Arial" w:cs="Arial"/>
              </w:rPr>
            </w:pPr>
          </w:p>
        </w:tc>
        <w:tc>
          <w:tcPr>
            <w:tcW w:w="1791"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tcPr>
          <w:p w:rsidR="000B7AF9" w:rsidRDefault="000B7AF9"/>
        </w:tc>
        <w:tc>
          <w:tcPr>
            <w:tcW w:w="5538" w:type="dxa"/>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B7AF9" w:rsidRPr="00252A1A" w:rsidRDefault="000B7AF9" w:rsidP="0087512B">
            <w:pPr>
              <w:jc w:val="both"/>
              <w:rPr>
                <w:rFonts w:ascii="Arial" w:hAnsi="Arial" w:cs="Arial"/>
              </w:rPr>
            </w:pPr>
            <w:r w:rsidRPr="00252A1A">
              <w:rPr>
                <w:rFonts w:ascii="Arial" w:hAnsi="Arial" w:cs="Arial"/>
              </w:rPr>
              <w:t>Experiencia de Vida: Invitado Alcohólicos Anónimos</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B7AF9" w:rsidRPr="00252A1A" w:rsidRDefault="000B7AF9" w:rsidP="00037338">
            <w:pPr>
              <w:jc w:val="center"/>
              <w:rPr>
                <w:rFonts w:ascii="Arial" w:hAnsi="Arial" w:cs="Arial"/>
              </w:rPr>
            </w:pPr>
          </w:p>
        </w:tc>
      </w:tr>
      <w:tr w:rsidR="00252A1A" w:rsidTr="00E510E4">
        <w:trPr>
          <w:trHeight w:val="270"/>
        </w:trPr>
        <w:tc>
          <w:tcPr>
            <w:tcW w:w="719" w:type="dxa"/>
            <w:vMerge/>
            <w:tcBorders>
              <w:top w:val="single" w:sz="4" w:space="0" w:color="auto"/>
              <w:left w:val="single" w:sz="8" w:space="0" w:color="auto"/>
              <w:bottom w:val="single" w:sz="8" w:space="0" w:color="000000"/>
              <w:right w:val="single" w:sz="8" w:space="0" w:color="auto"/>
            </w:tcBorders>
            <w:vAlign w:val="center"/>
          </w:tcPr>
          <w:p w:rsidR="00252A1A" w:rsidRPr="00252A1A" w:rsidRDefault="00252A1A" w:rsidP="0087512B">
            <w:pPr>
              <w:rPr>
                <w:rFonts w:ascii="Arial" w:hAnsi="Arial" w:cs="Arial"/>
              </w:rPr>
            </w:pPr>
          </w:p>
        </w:tc>
        <w:tc>
          <w:tcPr>
            <w:tcW w:w="769" w:type="dxa"/>
            <w:vMerge/>
            <w:tcBorders>
              <w:top w:val="single" w:sz="4" w:space="0" w:color="auto"/>
              <w:left w:val="single" w:sz="8" w:space="0" w:color="auto"/>
              <w:bottom w:val="single" w:sz="8" w:space="0" w:color="000000"/>
              <w:right w:val="single" w:sz="8" w:space="0" w:color="auto"/>
            </w:tcBorders>
            <w:vAlign w:val="center"/>
          </w:tcPr>
          <w:p w:rsidR="00252A1A" w:rsidRPr="00252A1A" w:rsidRDefault="00252A1A" w:rsidP="0087512B">
            <w:pPr>
              <w:rPr>
                <w:rFonts w:ascii="Arial" w:hAnsi="Arial" w:cs="Arial"/>
              </w:rPr>
            </w:pPr>
          </w:p>
        </w:tc>
        <w:tc>
          <w:tcPr>
            <w:tcW w:w="1791" w:type="dxa"/>
            <w:gridSpan w:val="2"/>
            <w:vMerge/>
            <w:tcBorders>
              <w:top w:val="single" w:sz="4" w:space="0" w:color="auto"/>
              <w:left w:val="single" w:sz="8" w:space="0" w:color="auto"/>
              <w:bottom w:val="single" w:sz="8" w:space="0" w:color="000000"/>
              <w:right w:val="single" w:sz="8" w:space="0" w:color="auto"/>
            </w:tcBorders>
            <w:vAlign w:val="center"/>
          </w:tcPr>
          <w:p w:rsidR="00252A1A" w:rsidRPr="00252A1A" w:rsidRDefault="00252A1A" w:rsidP="0087512B">
            <w:pPr>
              <w:rPr>
                <w:rFonts w:ascii="Arial" w:hAnsi="Arial" w:cs="Arial"/>
              </w:rPr>
            </w:pPr>
          </w:p>
        </w:tc>
        <w:tc>
          <w:tcPr>
            <w:tcW w:w="5538" w:type="dxa"/>
            <w:vMerge/>
            <w:tcBorders>
              <w:top w:val="single" w:sz="4" w:space="0" w:color="auto"/>
              <w:left w:val="single" w:sz="8" w:space="0" w:color="auto"/>
              <w:bottom w:val="single" w:sz="8" w:space="0" w:color="000000"/>
              <w:right w:val="single" w:sz="8" w:space="0" w:color="000000"/>
            </w:tcBorders>
            <w:vAlign w:val="center"/>
          </w:tcPr>
          <w:p w:rsidR="00252A1A" w:rsidRPr="00252A1A" w:rsidRDefault="00252A1A" w:rsidP="0087512B">
            <w:pPr>
              <w:rPr>
                <w:rFonts w:ascii="Arial" w:hAnsi="Arial" w:cs="Aria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252A1A" w:rsidRPr="00252A1A" w:rsidRDefault="00252A1A" w:rsidP="0087512B">
            <w:pPr>
              <w:rPr>
                <w:rFonts w:ascii="Arial" w:hAnsi="Arial" w:cs="Arial"/>
              </w:rPr>
            </w:pPr>
          </w:p>
        </w:tc>
      </w:tr>
      <w:tr w:rsidR="00252A1A" w:rsidTr="00E510E4">
        <w:trPr>
          <w:trHeight w:val="255"/>
        </w:trPr>
        <w:tc>
          <w:tcPr>
            <w:tcW w:w="10278"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252A1A" w:rsidRPr="00252A1A" w:rsidRDefault="00252A1A" w:rsidP="0087512B">
            <w:pPr>
              <w:jc w:val="center"/>
              <w:rPr>
                <w:rFonts w:ascii="Arial" w:hAnsi="Arial" w:cs="Arial"/>
                <w:b/>
                <w:bCs/>
              </w:rPr>
            </w:pPr>
            <w:r w:rsidRPr="00252A1A">
              <w:rPr>
                <w:rFonts w:ascii="Arial" w:hAnsi="Arial" w:cs="Arial"/>
                <w:b/>
                <w:bCs/>
              </w:rPr>
              <w:t>Módulo 2</w:t>
            </w:r>
          </w:p>
        </w:tc>
      </w:tr>
      <w:tr w:rsidR="00252A1A" w:rsidTr="00E510E4">
        <w:trPr>
          <w:trHeight w:val="270"/>
        </w:trPr>
        <w:tc>
          <w:tcPr>
            <w:tcW w:w="10278" w:type="dxa"/>
            <w:gridSpan w:val="6"/>
            <w:vMerge/>
            <w:tcBorders>
              <w:top w:val="single" w:sz="8" w:space="0" w:color="auto"/>
              <w:left w:val="single" w:sz="8" w:space="0" w:color="auto"/>
              <w:bottom w:val="single" w:sz="8" w:space="0" w:color="000000"/>
              <w:right w:val="single" w:sz="8" w:space="0" w:color="000000"/>
            </w:tcBorders>
            <w:vAlign w:val="center"/>
          </w:tcPr>
          <w:p w:rsidR="00252A1A" w:rsidRPr="00252A1A" w:rsidRDefault="00252A1A" w:rsidP="0087512B">
            <w:pPr>
              <w:rPr>
                <w:rFonts w:ascii="Arial" w:hAnsi="Arial" w:cs="Arial"/>
                <w:b/>
                <w:bCs/>
              </w:rPr>
            </w:pPr>
          </w:p>
        </w:tc>
      </w:tr>
      <w:tr w:rsidR="00037338" w:rsidTr="00E510E4">
        <w:trPr>
          <w:trHeight w:val="255"/>
        </w:trPr>
        <w:tc>
          <w:tcPr>
            <w:tcW w:w="719" w:type="dxa"/>
            <w:vMerge w:val="restart"/>
            <w:tcBorders>
              <w:top w:val="nil"/>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Pr>
                <w:rFonts w:ascii="Arial" w:hAnsi="Arial" w:cs="Arial"/>
              </w:rPr>
              <w:t>8</w:t>
            </w:r>
            <w:r w:rsidRPr="00252A1A">
              <w:rPr>
                <w:rFonts w:ascii="Arial" w:hAnsi="Arial" w:cs="Arial"/>
              </w:rPr>
              <w:t> </w:t>
            </w:r>
          </w:p>
        </w:tc>
        <w:tc>
          <w:tcPr>
            <w:tcW w:w="852" w:type="dxa"/>
            <w:gridSpan w:val="2"/>
            <w:vMerge w:val="restart"/>
            <w:tcBorders>
              <w:top w:val="nil"/>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nil"/>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Ponte en mi Lugar: Act 1 y 2</w:t>
            </w:r>
          </w:p>
        </w:tc>
        <w:tc>
          <w:tcPr>
            <w:tcW w:w="1461" w:type="dxa"/>
            <w:vMerge w:val="restart"/>
            <w:tcBorders>
              <w:top w:val="nil"/>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037338" w:rsidTr="00E510E4">
        <w:trPr>
          <w:trHeight w:val="270"/>
        </w:trPr>
        <w:tc>
          <w:tcPr>
            <w:tcW w:w="719" w:type="dxa"/>
            <w:vMerge/>
            <w:tcBorders>
              <w:top w:val="nil"/>
              <w:left w:val="single" w:sz="8" w:space="0" w:color="auto"/>
              <w:bottom w:val="single" w:sz="4" w:space="0" w:color="auto"/>
              <w:right w:val="single" w:sz="8" w:space="0" w:color="auto"/>
            </w:tcBorders>
            <w:vAlign w:val="center"/>
          </w:tcPr>
          <w:p w:rsidR="00037338" w:rsidRPr="00252A1A" w:rsidRDefault="00037338" w:rsidP="0087512B">
            <w:pPr>
              <w:rPr>
                <w:rFonts w:ascii="Arial" w:hAnsi="Arial" w:cs="Arial"/>
              </w:rPr>
            </w:pPr>
          </w:p>
        </w:tc>
        <w:tc>
          <w:tcPr>
            <w:tcW w:w="852" w:type="dxa"/>
            <w:gridSpan w:val="2"/>
            <w:vMerge/>
            <w:tcBorders>
              <w:top w:val="nil"/>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1708" w:type="dxa"/>
            <w:vMerge/>
            <w:tcBorders>
              <w:top w:val="nil"/>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037338" w:rsidRPr="00FB7657" w:rsidRDefault="00037338" w:rsidP="0087512B">
            <w:pPr>
              <w:jc w:val="both"/>
              <w:rPr>
                <w:rFonts w:ascii="Arial" w:hAnsi="Arial" w:cs="Arial"/>
                <w:lang w:val="es-ES_tradnl"/>
              </w:rPr>
            </w:pPr>
          </w:p>
        </w:tc>
        <w:tc>
          <w:tcPr>
            <w:tcW w:w="1461" w:type="dxa"/>
            <w:vMerge/>
            <w:tcBorders>
              <w:top w:val="nil"/>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r>
      <w:tr w:rsidR="00037338" w:rsidTr="00E510E4">
        <w:trPr>
          <w:trHeight w:val="255"/>
        </w:trPr>
        <w:tc>
          <w:tcPr>
            <w:tcW w:w="719"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sidRPr="00252A1A">
              <w:rPr>
                <w:rFonts w:ascii="Arial" w:hAnsi="Arial" w:cs="Arial"/>
              </w:rPr>
              <w:t> </w:t>
            </w:r>
            <w:r>
              <w:rPr>
                <w:rFonts w:ascii="Arial" w:hAnsi="Arial" w:cs="Arial"/>
              </w:rPr>
              <w:t>9</w:t>
            </w:r>
          </w:p>
        </w:tc>
        <w:tc>
          <w:tcPr>
            <w:tcW w:w="852" w:type="dxa"/>
            <w:gridSpan w:val="2"/>
            <w:vMerge w:val="restart"/>
            <w:tcBorders>
              <w:top w:val="single" w:sz="8" w:space="0" w:color="auto"/>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c>
          <w:tcPr>
            <w:tcW w:w="5538" w:type="dxa"/>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Integración Actividades Deportivas</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037338" w:rsidTr="00E510E4">
        <w:trPr>
          <w:trHeight w:val="270"/>
        </w:trPr>
        <w:tc>
          <w:tcPr>
            <w:tcW w:w="719"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rPr>
                <w:rFonts w:ascii="Arial" w:hAnsi="Arial" w:cs="Arial"/>
              </w:rPr>
            </w:pPr>
          </w:p>
        </w:tc>
        <w:tc>
          <w:tcPr>
            <w:tcW w:w="852" w:type="dxa"/>
            <w:gridSpan w:val="2"/>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1708"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c>
          <w:tcPr>
            <w:tcW w:w="5538" w:type="dxa"/>
            <w:vMerge/>
            <w:tcBorders>
              <w:top w:val="single" w:sz="4" w:space="0" w:color="auto"/>
              <w:left w:val="single" w:sz="8" w:space="0" w:color="auto"/>
              <w:bottom w:val="single" w:sz="8" w:space="0" w:color="000000"/>
              <w:right w:val="single" w:sz="8" w:space="0" w:color="000000"/>
            </w:tcBorders>
            <w:vAlign w:val="center"/>
          </w:tcPr>
          <w:p w:rsidR="00037338" w:rsidRPr="00FB7657" w:rsidRDefault="00037338" w:rsidP="0087512B">
            <w:pPr>
              <w:jc w:val="both"/>
              <w:rPr>
                <w:rFonts w:ascii="Arial" w:hAnsi="Arial" w:cs="Arial"/>
                <w:lang w:val="es-ES_tradn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r>
      <w:tr w:rsidR="00037338" w:rsidTr="00E510E4">
        <w:trPr>
          <w:trHeight w:val="255"/>
        </w:trPr>
        <w:tc>
          <w:tcPr>
            <w:tcW w:w="719"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sidRPr="00252A1A">
              <w:rPr>
                <w:rFonts w:ascii="Arial" w:hAnsi="Arial" w:cs="Arial"/>
              </w:rPr>
              <w:t> </w:t>
            </w:r>
            <w:r>
              <w:rPr>
                <w:rFonts w:ascii="Arial" w:hAnsi="Arial" w:cs="Arial"/>
              </w:rPr>
              <w:t>10</w:t>
            </w:r>
          </w:p>
        </w:tc>
        <w:tc>
          <w:tcPr>
            <w:tcW w:w="852" w:type="dxa"/>
            <w:gridSpan w:val="2"/>
            <w:vMerge w:val="restart"/>
            <w:tcBorders>
              <w:top w:val="single" w:sz="8" w:space="0" w:color="auto"/>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Ponte en mi lugar: Act 3 y 4</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037338" w:rsidTr="00E510E4">
        <w:trPr>
          <w:trHeight w:val="270"/>
        </w:trPr>
        <w:tc>
          <w:tcPr>
            <w:tcW w:w="719"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rPr>
                <w:rFonts w:ascii="Arial" w:hAnsi="Arial" w:cs="Arial"/>
              </w:rPr>
            </w:pPr>
          </w:p>
        </w:tc>
        <w:tc>
          <w:tcPr>
            <w:tcW w:w="852" w:type="dxa"/>
            <w:gridSpan w:val="2"/>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1708"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037338" w:rsidRPr="00FB7657" w:rsidRDefault="00037338" w:rsidP="0087512B">
            <w:pPr>
              <w:jc w:val="both"/>
              <w:rPr>
                <w:rFonts w:ascii="Arial" w:hAnsi="Arial" w:cs="Arial"/>
                <w:lang w:val="es-ES_tradn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r>
      <w:tr w:rsidR="00037338" w:rsidTr="00E510E4">
        <w:trPr>
          <w:trHeight w:val="255"/>
        </w:trPr>
        <w:tc>
          <w:tcPr>
            <w:tcW w:w="719"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sidRPr="00252A1A">
              <w:rPr>
                <w:rFonts w:ascii="Arial" w:hAnsi="Arial" w:cs="Arial"/>
              </w:rPr>
              <w:t> </w:t>
            </w:r>
            <w:r>
              <w:rPr>
                <w:rFonts w:ascii="Arial" w:hAnsi="Arial" w:cs="Arial"/>
              </w:rPr>
              <w:t>11</w:t>
            </w:r>
          </w:p>
        </w:tc>
        <w:tc>
          <w:tcPr>
            <w:tcW w:w="852" w:type="dxa"/>
            <w:gridSpan w:val="2"/>
            <w:vMerge w:val="restart"/>
            <w:tcBorders>
              <w:top w:val="single" w:sz="8" w:space="0" w:color="auto"/>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Interacción en Actividades de Tiempo Libre</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037338" w:rsidTr="00E510E4">
        <w:trPr>
          <w:trHeight w:val="270"/>
        </w:trPr>
        <w:tc>
          <w:tcPr>
            <w:tcW w:w="719"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rPr>
                <w:rFonts w:ascii="Arial" w:hAnsi="Arial" w:cs="Arial"/>
              </w:rPr>
            </w:pPr>
          </w:p>
        </w:tc>
        <w:tc>
          <w:tcPr>
            <w:tcW w:w="852" w:type="dxa"/>
            <w:gridSpan w:val="2"/>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1708"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037338" w:rsidRPr="00FB7657" w:rsidRDefault="00037338" w:rsidP="0087512B">
            <w:pPr>
              <w:jc w:val="both"/>
              <w:rPr>
                <w:rFonts w:ascii="Arial" w:hAnsi="Arial" w:cs="Arial"/>
                <w:lang w:val="es-ES_tradn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r>
      <w:tr w:rsidR="00037338" w:rsidTr="00E510E4">
        <w:trPr>
          <w:trHeight w:val="255"/>
        </w:trPr>
        <w:tc>
          <w:tcPr>
            <w:tcW w:w="719"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sidRPr="00252A1A">
              <w:rPr>
                <w:rFonts w:ascii="Arial" w:hAnsi="Arial" w:cs="Arial"/>
              </w:rPr>
              <w:t> </w:t>
            </w:r>
            <w:r>
              <w:rPr>
                <w:rFonts w:ascii="Arial" w:hAnsi="Arial" w:cs="Arial"/>
              </w:rPr>
              <w:t>12</w:t>
            </w:r>
          </w:p>
        </w:tc>
        <w:tc>
          <w:tcPr>
            <w:tcW w:w="852" w:type="dxa"/>
            <w:gridSpan w:val="2"/>
            <w:vMerge w:val="restart"/>
            <w:tcBorders>
              <w:top w:val="single" w:sz="8" w:space="0" w:color="auto"/>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single" w:sz="8" w:space="0" w:color="auto"/>
              <w:left w:val="single" w:sz="8" w:space="0" w:color="auto"/>
              <w:bottom w:val="single" w:sz="4" w:space="0" w:color="auto"/>
              <w:right w:val="single" w:sz="8" w:space="0" w:color="auto"/>
            </w:tcBorders>
            <w:shd w:val="clear" w:color="auto" w:fill="auto"/>
            <w:noWrap/>
          </w:tcPr>
          <w:p w:rsidR="00037338" w:rsidRDefault="00037338"/>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Preparación Examen</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037338" w:rsidTr="00E510E4">
        <w:trPr>
          <w:trHeight w:val="270"/>
        </w:trPr>
        <w:tc>
          <w:tcPr>
            <w:tcW w:w="719"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rPr>
                <w:rFonts w:ascii="Arial" w:hAnsi="Arial" w:cs="Arial"/>
              </w:rPr>
            </w:pPr>
          </w:p>
        </w:tc>
        <w:tc>
          <w:tcPr>
            <w:tcW w:w="852" w:type="dxa"/>
            <w:gridSpan w:val="2"/>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1708" w:type="dxa"/>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037338" w:rsidRPr="00FB7657" w:rsidRDefault="00037338" w:rsidP="0087512B">
            <w:pPr>
              <w:jc w:val="both"/>
              <w:rPr>
                <w:rFonts w:ascii="Arial" w:hAnsi="Arial" w:cs="Arial"/>
                <w:lang w:val="es-ES_tradn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r>
      <w:tr w:rsidR="00037338" w:rsidTr="00E510E4">
        <w:trPr>
          <w:trHeight w:val="255"/>
        </w:trPr>
        <w:tc>
          <w:tcPr>
            <w:tcW w:w="719"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sidRPr="00252A1A">
              <w:rPr>
                <w:rFonts w:ascii="Arial" w:hAnsi="Arial" w:cs="Arial"/>
              </w:rPr>
              <w:t> </w:t>
            </w:r>
            <w:r>
              <w:rPr>
                <w:rFonts w:ascii="Arial" w:hAnsi="Arial" w:cs="Arial"/>
              </w:rPr>
              <w:t>13</w:t>
            </w:r>
          </w:p>
        </w:tc>
        <w:tc>
          <w:tcPr>
            <w:tcW w:w="852" w:type="dxa"/>
            <w:gridSpan w:val="2"/>
            <w:vMerge w:val="restart"/>
            <w:tcBorders>
              <w:top w:val="single" w:sz="8" w:space="0" w:color="auto"/>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single" w:sz="8" w:space="0" w:color="auto"/>
              <w:left w:val="single" w:sz="8" w:space="0" w:color="auto"/>
              <w:bottom w:val="single" w:sz="4" w:space="0" w:color="auto"/>
              <w:right w:val="single" w:sz="8" w:space="0" w:color="auto"/>
            </w:tcBorders>
            <w:shd w:val="clear" w:color="auto" w:fill="auto"/>
            <w:noWrap/>
          </w:tcPr>
          <w:p w:rsidR="00037338" w:rsidRDefault="00037338"/>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Clase de recuperación y preparación Examen Final</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037338" w:rsidTr="00E510E4">
        <w:trPr>
          <w:trHeight w:val="270"/>
        </w:trPr>
        <w:tc>
          <w:tcPr>
            <w:tcW w:w="719"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rPr>
                <w:rFonts w:ascii="Arial" w:hAnsi="Arial" w:cs="Arial"/>
              </w:rPr>
            </w:pPr>
          </w:p>
        </w:tc>
        <w:tc>
          <w:tcPr>
            <w:tcW w:w="852" w:type="dxa"/>
            <w:gridSpan w:val="2"/>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1708" w:type="dxa"/>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037338" w:rsidRPr="00FB7657" w:rsidRDefault="00037338" w:rsidP="0087512B">
            <w:pPr>
              <w:jc w:val="both"/>
              <w:rPr>
                <w:rFonts w:ascii="Arial" w:hAnsi="Arial" w:cs="Arial"/>
                <w:lang w:val="es-ES_tradn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r>
      <w:tr w:rsidR="00037338" w:rsidTr="00E510E4">
        <w:trPr>
          <w:trHeight w:val="255"/>
        </w:trPr>
        <w:tc>
          <w:tcPr>
            <w:tcW w:w="719"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sidRPr="00252A1A">
              <w:rPr>
                <w:rFonts w:ascii="Arial" w:hAnsi="Arial" w:cs="Arial"/>
              </w:rPr>
              <w:t> </w:t>
            </w:r>
            <w:r>
              <w:rPr>
                <w:rFonts w:ascii="Arial" w:hAnsi="Arial" w:cs="Arial"/>
              </w:rPr>
              <w:t>14</w:t>
            </w:r>
          </w:p>
        </w:tc>
        <w:tc>
          <w:tcPr>
            <w:tcW w:w="852" w:type="dxa"/>
            <w:gridSpan w:val="2"/>
            <w:vMerge w:val="restart"/>
            <w:tcBorders>
              <w:top w:val="single" w:sz="8" w:space="0" w:color="auto"/>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single" w:sz="8" w:space="0" w:color="auto"/>
              <w:left w:val="single" w:sz="8" w:space="0" w:color="auto"/>
              <w:bottom w:val="single" w:sz="4" w:space="0" w:color="auto"/>
              <w:right w:val="single" w:sz="8" w:space="0" w:color="auto"/>
            </w:tcBorders>
            <w:shd w:val="clear" w:color="auto" w:fill="auto"/>
            <w:noWrap/>
          </w:tcPr>
          <w:p w:rsidR="00037338" w:rsidRDefault="00037338"/>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Presentación Actividad  - Examen Final</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037338" w:rsidTr="00E510E4">
        <w:trPr>
          <w:trHeight w:val="270"/>
        </w:trPr>
        <w:tc>
          <w:tcPr>
            <w:tcW w:w="719"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rPr>
                <w:rFonts w:ascii="Arial" w:hAnsi="Arial" w:cs="Arial"/>
              </w:rPr>
            </w:pPr>
          </w:p>
        </w:tc>
        <w:tc>
          <w:tcPr>
            <w:tcW w:w="852" w:type="dxa"/>
            <w:gridSpan w:val="2"/>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1708" w:type="dxa"/>
            <w:vMerge/>
            <w:tcBorders>
              <w:top w:val="single" w:sz="8" w:space="0" w:color="auto"/>
              <w:left w:val="single" w:sz="8" w:space="0" w:color="auto"/>
              <w:bottom w:val="single" w:sz="4" w:space="0" w:color="auto"/>
              <w:right w:val="single" w:sz="8" w:space="0" w:color="auto"/>
            </w:tcBorders>
          </w:tcPr>
          <w:p w:rsidR="00037338" w:rsidRPr="00252A1A" w:rsidRDefault="00037338" w:rsidP="0087512B">
            <w:pPr>
              <w:jc w:val="cente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037338" w:rsidRPr="00FB7657" w:rsidRDefault="00037338" w:rsidP="0087512B">
            <w:pPr>
              <w:jc w:val="both"/>
              <w:rPr>
                <w:rFonts w:ascii="Arial" w:hAnsi="Arial" w:cs="Arial"/>
                <w:lang w:val="es-ES_tradn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037338" w:rsidRPr="00252A1A" w:rsidRDefault="00037338" w:rsidP="0087512B">
            <w:pPr>
              <w:jc w:val="center"/>
              <w:rPr>
                <w:rFonts w:ascii="Arial" w:hAnsi="Arial" w:cs="Arial"/>
              </w:rPr>
            </w:pPr>
          </w:p>
        </w:tc>
      </w:tr>
      <w:tr w:rsidR="00037338" w:rsidTr="00E510E4">
        <w:trPr>
          <w:trHeight w:val="255"/>
        </w:trPr>
        <w:tc>
          <w:tcPr>
            <w:tcW w:w="719" w:type="dxa"/>
            <w:vMerge w:val="restart"/>
            <w:tcBorders>
              <w:top w:val="single" w:sz="8" w:space="0" w:color="auto"/>
              <w:left w:val="single" w:sz="8" w:space="0" w:color="auto"/>
              <w:bottom w:val="single" w:sz="4" w:space="0" w:color="auto"/>
              <w:right w:val="single" w:sz="8" w:space="0" w:color="auto"/>
            </w:tcBorders>
            <w:shd w:val="clear" w:color="auto" w:fill="auto"/>
            <w:noWrap/>
            <w:vAlign w:val="bottom"/>
          </w:tcPr>
          <w:p w:rsidR="00037338" w:rsidRPr="00252A1A" w:rsidRDefault="00037338" w:rsidP="0087512B">
            <w:pPr>
              <w:jc w:val="center"/>
              <w:rPr>
                <w:rFonts w:ascii="Arial" w:hAnsi="Arial" w:cs="Arial"/>
              </w:rPr>
            </w:pPr>
            <w:r w:rsidRPr="00252A1A">
              <w:rPr>
                <w:rFonts w:ascii="Arial" w:hAnsi="Arial" w:cs="Arial"/>
              </w:rPr>
              <w:t> </w:t>
            </w:r>
            <w:r>
              <w:rPr>
                <w:rFonts w:ascii="Arial" w:hAnsi="Arial" w:cs="Arial"/>
              </w:rPr>
              <w:t>15</w:t>
            </w:r>
          </w:p>
        </w:tc>
        <w:tc>
          <w:tcPr>
            <w:tcW w:w="852" w:type="dxa"/>
            <w:gridSpan w:val="2"/>
            <w:vMerge w:val="restart"/>
            <w:tcBorders>
              <w:top w:val="single" w:sz="8" w:space="0" w:color="auto"/>
              <w:left w:val="single" w:sz="8" w:space="0" w:color="auto"/>
              <w:bottom w:val="single" w:sz="4" w:space="0" w:color="auto"/>
              <w:right w:val="single" w:sz="8" w:space="0" w:color="auto"/>
            </w:tcBorders>
            <w:shd w:val="clear" w:color="auto" w:fill="auto"/>
            <w:noWrap/>
          </w:tcPr>
          <w:p w:rsidR="000B7AF9" w:rsidRDefault="000B7AF9"/>
        </w:tc>
        <w:tc>
          <w:tcPr>
            <w:tcW w:w="1708" w:type="dxa"/>
            <w:vMerge w:val="restart"/>
            <w:tcBorders>
              <w:top w:val="single" w:sz="8" w:space="0" w:color="auto"/>
              <w:left w:val="single" w:sz="8" w:space="0" w:color="auto"/>
              <w:bottom w:val="single" w:sz="4" w:space="0" w:color="auto"/>
              <w:right w:val="single" w:sz="8" w:space="0" w:color="auto"/>
            </w:tcBorders>
            <w:shd w:val="clear" w:color="auto" w:fill="auto"/>
            <w:noWrap/>
          </w:tcPr>
          <w:p w:rsidR="00037338" w:rsidRDefault="00037338"/>
        </w:tc>
        <w:tc>
          <w:tcPr>
            <w:tcW w:w="5538" w:type="dxa"/>
            <w:vMerge w:val="restart"/>
            <w:tcBorders>
              <w:top w:val="single" w:sz="8" w:space="0" w:color="auto"/>
              <w:left w:val="single" w:sz="8" w:space="0" w:color="auto"/>
              <w:bottom w:val="single" w:sz="4" w:space="0" w:color="auto"/>
              <w:right w:val="single" w:sz="8" w:space="0" w:color="000000"/>
            </w:tcBorders>
            <w:shd w:val="clear" w:color="auto" w:fill="auto"/>
            <w:noWrap/>
            <w:vAlign w:val="center"/>
          </w:tcPr>
          <w:p w:rsidR="00037338" w:rsidRPr="00FB7657" w:rsidRDefault="00037338" w:rsidP="0087512B">
            <w:pPr>
              <w:jc w:val="both"/>
              <w:rPr>
                <w:rFonts w:ascii="Arial" w:hAnsi="Arial" w:cs="Arial"/>
                <w:lang w:val="es-ES_tradnl"/>
              </w:rPr>
            </w:pPr>
            <w:r w:rsidRPr="00FB7657">
              <w:rPr>
                <w:rFonts w:ascii="Arial" w:hAnsi="Arial" w:cs="Arial"/>
                <w:lang w:val="es-ES_tradnl"/>
              </w:rPr>
              <w:t>Presentación Actividad  - Examen Final</w:t>
            </w:r>
          </w:p>
        </w:tc>
        <w:tc>
          <w:tcPr>
            <w:tcW w:w="146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037338" w:rsidRPr="00252A1A" w:rsidRDefault="00037338" w:rsidP="0087512B">
            <w:pPr>
              <w:jc w:val="center"/>
              <w:rPr>
                <w:rFonts w:ascii="Arial" w:hAnsi="Arial" w:cs="Arial"/>
              </w:rPr>
            </w:pPr>
          </w:p>
        </w:tc>
      </w:tr>
      <w:tr w:rsidR="00252A1A" w:rsidTr="00E510E4">
        <w:trPr>
          <w:trHeight w:val="255"/>
        </w:trPr>
        <w:tc>
          <w:tcPr>
            <w:tcW w:w="719" w:type="dxa"/>
            <w:vMerge/>
            <w:tcBorders>
              <w:top w:val="single" w:sz="8" w:space="0" w:color="auto"/>
              <w:left w:val="single" w:sz="8" w:space="0" w:color="auto"/>
              <w:bottom w:val="single" w:sz="4" w:space="0" w:color="auto"/>
              <w:right w:val="single" w:sz="8" w:space="0" w:color="auto"/>
            </w:tcBorders>
            <w:vAlign w:val="center"/>
          </w:tcPr>
          <w:p w:rsidR="00252A1A" w:rsidRPr="00252A1A" w:rsidRDefault="00252A1A" w:rsidP="0087512B">
            <w:pPr>
              <w:rPr>
                <w:rFonts w:ascii="Arial" w:hAnsi="Arial" w:cs="Arial"/>
              </w:rPr>
            </w:pPr>
          </w:p>
        </w:tc>
        <w:tc>
          <w:tcPr>
            <w:tcW w:w="852" w:type="dxa"/>
            <w:gridSpan w:val="2"/>
            <w:vMerge/>
            <w:tcBorders>
              <w:top w:val="single" w:sz="8" w:space="0" w:color="auto"/>
              <w:left w:val="single" w:sz="8" w:space="0" w:color="auto"/>
              <w:bottom w:val="single" w:sz="4" w:space="0" w:color="auto"/>
              <w:right w:val="single" w:sz="8" w:space="0" w:color="auto"/>
            </w:tcBorders>
            <w:vAlign w:val="center"/>
          </w:tcPr>
          <w:p w:rsidR="00252A1A" w:rsidRPr="00252A1A" w:rsidRDefault="00252A1A" w:rsidP="0087512B">
            <w:pPr>
              <w:rPr>
                <w:rFonts w:ascii="Arial" w:hAnsi="Arial" w:cs="Arial"/>
              </w:rPr>
            </w:pPr>
          </w:p>
        </w:tc>
        <w:tc>
          <w:tcPr>
            <w:tcW w:w="1708" w:type="dxa"/>
            <w:vMerge/>
            <w:tcBorders>
              <w:top w:val="single" w:sz="8" w:space="0" w:color="auto"/>
              <w:left w:val="single" w:sz="8" w:space="0" w:color="auto"/>
              <w:bottom w:val="single" w:sz="4" w:space="0" w:color="auto"/>
              <w:right w:val="single" w:sz="8" w:space="0" w:color="auto"/>
            </w:tcBorders>
            <w:vAlign w:val="center"/>
          </w:tcPr>
          <w:p w:rsidR="00252A1A" w:rsidRPr="00252A1A" w:rsidRDefault="00252A1A" w:rsidP="0087512B">
            <w:pPr>
              <w:rPr>
                <w:rFonts w:ascii="Arial" w:hAnsi="Arial" w:cs="Arial"/>
              </w:rPr>
            </w:pPr>
          </w:p>
        </w:tc>
        <w:tc>
          <w:tcPr>
            <w:tcW w:w="5538" w:type="dxa"/>
            <w:vMerge/>
            <w:tcBorders>
              <w:top w:val="single" w:sz="8" w:space="0" w:color="auto"/>
              <w:left w:val="single" w:sz="8" w:space="0" w:color="auto"/>
              <w:bottom w:val="single" w:sz="4" w:space="0" w:color="auto"/>
              <w:right w:val="single" w:sz="8" w:space="0" w:color="000000"/>
            </w:tcBorders>
            <w:vAlign w:val="center"/>
          </w:tcPr>
          <w:p w:rsidR="00252A1A" w:rsidRPr="00252A1A" w:rsidRDefault="00252A1A" w:rsidP="0087512B">
            <w:pPr>
              <w:rPr>
                <w:rFonts w:ascii="Arial" w:hAnsi="Arial" w:cs="Arial"/>
              </w:rPr>
            </w:pPr>
          </w:p>
        </w:tc>
        <w:tc>
          <w:tcPr>
            <w:tcW w:w="1461" w:type="dxa"/>
            <w:vMerge/>
            <w:tcBorders>
              <w:top w:val="single" w:sz="8" w:space="0" w:color="auto"/>
              <w:left w:val="single" w:sz="8" w:space="0" w:color="auto"/>
              <w:bottom w:val="single" w:sz="4" w:space="0" w:color="auto"/>
              <w:right w:val="single" w:sz="8" w:space="0" w:color="auto"/>
            </w:tcBorders>
            <w:vAlign w:val="center"/>
          </w:tcPr>
          <w:p w:rsidR="00252A1A" w:rsidRPr="00252A1A" w:rsidRDefault="00252A1A" w:rsidP="0087512B">
            <w:pPr>
              <w:rPr>
                <w:rFonts w:ascii="Arial" w:hAnsi="Arial" w:cs="Arial"/>
              </w:rPr>
            </w:pPr>
          </w:p>
        </w:tc>
      </w:tr>
    </w:tbl>
    <w:p w:rsidR="00083A23" w:rsidRPr="005111A9" w:rsidRDefault="00083A23" w:rsidP="00A91FC8"/>
    <w:sectPr w:rsidR="00083A23" w:rsidRPr="005111A9" w:rsidSect="00C51DDD">
      <w:headerReference w:type="even" r:id="rId11"/>
      <w:headerReference w:type="default" r:id="rId12"/>
      <w:type w:val="continuous"/>
      <w:pgSz w:w="12240" w:h="15840" w:code="1"/>
      <w:pgMar w:top="1134" w:right="902" w:bottom="1276" w:left="1418" w:header="720" w:footer="720" w:gutter="0"/>
      <w:pgNumType w:fmt="upperRoman"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FAA" w:rsidRDefault="00642FAA">
      <w:r>
        <w:separator/>
      </w:r>
    </w:p>
  </w:endnote>
  <w:endnote w:type="continuationSeparator" w:id="0">
    <w:p w:rsidR="00642FAA" w:rsidRDefault="00642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FAA" w:rsidRDefault="00642FAA">
      <w:r>
        <w:separator/>
      </w:r>
    </w:p>
  </w:footnote>
  <w:footnote w:type="continuationSeparator" w:id="0">
    <w:p w:rsidR="00642FAA" w:rsidRDefault="00642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23" w:rsidRDefault="00083A23" w:rsidP="00083A23">
    <w:pPr>
      <w:pStyle w:val="Encabezado"/>
      <w:framePr w:wrap="around" w:vAnchor="text" w:hAnchor="margin" w:xAlign="right" w:y="1"/>
      <w:rPr>
        <w:rStyle w:val="Nmerodepgina"/>
      </w:rPr>
    </w:pPr>
    <w:r>
      <w:rPr>
        <w:rStyle w:val="Nmerodepgina"/>
      </w:rPr>
      <w:fldChar w:fldCharType="begin"/>
    </w:r>
    <w:r w:rsidR="00E940CF">
      <w:rPr>
        <w:rStyle w:val="Nmerodepgina"/>
      </w:rPr>
      <w:instrText>PAGE</w:instrText>
    </w:r>
    <w:r>
      <w:rPr>
        <w:rStyle w:val="Nmerodepgina"/>
      </w:rPr>
      <w:instrText xml:space="preserve">  </w:instrText>
    </w:r>
    <w:r>
      <w:rPr>
        <w:rStyle w:val="Nmerodepgina"/>
      </w:rPr>
      <w:fldChar w:fldCharType="end"/>
    </w:r>
  </w:p>
  <w:p w:rsidR="00083A23" w:rsidRDefault="00083A23" w:rsidP="00083A23">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23" w:rsidRDefault="00083A23" w:rsidP="00083A23">
    <w:pPr>
      <w:pStyle w:val="Encabezado"/>
      <w:framePr w:wrap="around" w:vAnchor="text" w:hAnchor="margin" w:xAlign="right" w:y="1"/>
      <w:rPr>
        <w:rStyle w:val="Nmerodepgina"/>
      </w:rPr>
    </w:pPr>
    <w:r>
      <w:rPr>
        <w:rStyle w:val="Nmerodepgina"/>
      </w:rPr>
      <w:fldChar w:fldCharType="begin"/>
    </w:r>
    <w:r w:rsidR="00E940CF">
      <w:rPr>
        <w:rStyle w:val="Nmerodepgina"/>
      </w:rPr>
      <w:instrText>PAGE</w:instrText>
    </w:r>
    <w:r>
      <w:rPr>
        <w:rStyle w:val="Nmerodepgina"/>
      </w:rPr>
      <w:instrText xml:space="preserve">  </w:instrText>
    </w:r>
    <w:r>
      <w:rPr>
        <w:rStyle w:val="Nmerodepgina"/>
      </w:rPr>
      <w:fldChar w:fldCharType="separate"/>
    </w:r>
    <w:r w:rsidR="00431E82">
      <w:rPr>
        <w:rStyle w:val="Nmerodepgina"/>
        <w:noProof/>
      </w:rPr>
      <w:t>V</w:t>
    </w:r>
    <w:r>
      <w:rPr>
        <w:rStyle w:val="Nmerodepgina"/>
      </w:rPr>
      <w:fldChar w:fldCharType="end"/>
    </w:r>
  </w:p>
  <w:p w:rsidR="00083A23" w:rsidRDefault="00083A23" w:rsidP="00083A23">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65_"/>
      </v:shape>
    </w:pict>
  </w:numPicBullet>
  <w:abstractNum w:abstractNumId="0">
    <w:nsid w:val="FFFFFFFE"/>
    <w:multiLevelType w:val="singleLevel"/>
    <w:tmpl w:val="FFFFFFFF"/>
    <w:lvl w:ilvl="0">
      <w:numFmt w:val="decimal"/>
      <w:lvlText w:val="*"/>
      <w:lvlJc w:val="left"/>
    </w:lvl>
  </w:abstractNum>
  <w:abstractNum w:abstractNumId="1">
    <w:nsid w:val="000A1F8F"/>
    <w:multiLevelType w:val="hybridMultilevel"/>
    <w:tmpl w:val="F33E28E8"/>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BE4F9E"/>
    <w:multiLevelType w:val="multilevel"/>
    <w:tmpl w:val="5FA8352A"/>
    <w:lvl w:ilvl="0">
      <w:start w:val="1"/>
      <w:numFmt w:val="decimal"/>
      <w:lvlText w:val="%1. "/>
      <w:lvlJc w:val="left"/>
      <w:pPr>
        <w:tabs>
          <w:tab w:val="num" w:pos="0"/>
        </w:tabs>
        <w:ind w:left="720" w:hanging="720"/>
      </w:pPr>
      <w:rPr>
        <w:rFonts w:ascii="Verdana" w:hAnsi="Verdana" w:hint="default"/>
        <w:b w:val="0"/>
        <w:i w:val="0"/>
        <w:sz w:val="22"/>
        <w:szCs w:val="22"/>
      </w:rPr>
    </w:lvl>
    <w:lvl w:ilvl="1">
      <w:start w:val="1"/>
      <w:numFmt w:val="decimal"/>
      <w:lvlText w:val="%1.%2"/>
      <w:lvlJc w:val="left"/>
      <w:pPr>
        <w:tabs>
          <w:tab w:val="num" w:pos="964"/>
        </w:tabs>
        <w:ind w:left="964" w:hanging="964"/>
      </w:pPr>
      <w:rPr>
        <w:rFonts w:ascii="Verdana" w:hAnsi="Verdana" w:hint="default"/>
        <w:b w:val="0"/>
        <w:i w:val="0"/>
        <w:sz w:val="22"/>
        <w:szCs w:val="22"/>
      </w:rPr>
    </w:lvl>
    <w:lvl w:ilvl="2">
      <w:start w:val="1"/>
      <w:numFmt w:val="lowerLetter"/>
      <w:lvlText w:val="%3) "/>
      <w:lvlJc w:val="left"/>
      <w:pPr>
        <w:tabs>
          <w:tab w:val="num" w:pos="720"/>
        </w:tabs>
        <w:ind w:left="720" w:hanging="720"/>
      </w:pPr>
      <w:rPr>
        <w:rFonts w:ascii="Verdana" w:hAnsi="Verdana" w:hint="default"/>
        <w:b w:val="0"/>
        <w:i w:val="0"/>
        <w:caps w:val="0"/>
        <w:strike w:val="0"/>
        <w:dstrike w:val="0"/>
        <w:outline w:val="0"/>
        <w:shadow w:val="0"/>
        <w:emboss w:val="0"/>
        <w:imprint w:val="0"/>
        <w:vanish w:val="0"/>
        <w:sz w:val="22"/>
        <w:szCs w:val="22"/>
        <w:vertAlign w:val="baseline"/>
      </w:rPr>
    </w:lvl>
    <w:lvl w:ilvl="3">
      <w:start w:val="1"/>
      <w:numFmt w:val="bullet"/>
      <w:lvlText w:val=""/>
      <w:lvlJc w:val="left"/>
      <w:pPr>
        <w:tabs>
          <w:tab w:val="num" w:pos="1418"/>
        </w:tabs>
        <w:ind w:left="1418" w:hanging="284"/>
      </w:pPr>
      <w:rPr>
        <w:rFonts w:ascii="Wingdings" w:hAnsi="Wingdings" w:hint="default"/>
        <w:b w:val="0"/>
        <w:i w:val="0"/>
        <w:sz w:val="24"/>
      </w:rPr>
    </w:lvl>
    <w:lvl w:ilvl="4">
      <w:start w:val="1"/>
      <w:numFmt w:val="bullet"/>
      <w:lvlText w:val="-"/>
      <w:lvlJc w:val="left"/>
      <w:pPr>
        <w:tabs>
          <w:tab w:val="num" w:pos="1701"/>
        </w:tabs>
        <w:ind w:left="1701" w:hanging="170"/>
      </w:pPr>
      <w:rPr>
        <w:rFonts w:ascii="Verdana" w:hAnsi="Verdana"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9400F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0BED30F3"/>
    <w:multiLevelType w:val="singleLevel"/>
    <w:tmpl w:val="0C0A0001"/>
    <w:lvl w:ilvl="0">
      <w:start w:val="1"/>
      <w:numFmt w:val="bullet"/>
      <w:lvlText w:val=""/>
      <w:lvlJc w:val="left"/>
      <w:pPr>
        <w:tabs>
          <w:tab w:val="num" w:pos="502"/>
        </w:tabs>
        <w:ind w:left="502" w:hanging="360"/>
      </w:pPr>
      <w:rPr>
        <w:rFonts w:ascii="Symbol" w:hAnsi="Symbol" w:hint="default"/>
      </w:rPr>
    </w:lvl>
  </w:abstractNum>
  <w:abstractNum w:abstractNumId="5">
    <w:nsid w:val="0DF933FC"/>
    <w:multiLevelType w:val="hybridMultilevel"/>
    <w:tmpl w:val="06F407E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EE10F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0FA150DA"/>
    <w:multiLevelType w:val="singleLevel"/>
    <w:tmpl w:val="FF88ABCE"/>
    <w:lvl w:ilvl="0">
      <w:start w:val="1"/>
      <w:numFmt w:val="decimal"/>
      <w:lvlText w:val="%1."/>
      <w:lvlJc w:val="left"/>
      <w:pPr>
        <w:tabs>
          <w:tab w:val="num" w:pos="720"/>
        </w:tabs>
        <w:ind w:left="720" w:hanging="720"/>
      </w:pPr>
      <w:rPr>
        <w:rFonts w:hint="default"/>
      </w:rPr>
    </w:lvl>
  </w:abstractNum>
  <w:abstractNum w:abstractNumId="8">
    <w:nsid w:val="10D56626"/>
    <w:multiLevelType w:val="hybridMultilevel"/>
    <w:tmpl w:val="F6388E4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1F106A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4E80E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E095E29"/>
    <w:multiLevelType w:val="hybridMultilevel"/>
    <w:tmpl w:val="7DD843E8"/>
    <w:lvl w:ilvl="0" w:tplc="94BEA9B8">
      <w:start w:val="1"/>
      <w:numFmt w:val="decimal"/>
      <w:lvlText w:val="%1."/>
      <w:lvlJc w:val="left"/>
      <w:pPr>
        <w:tabs>
          <w:tab w:val="num" w:pos="748"/>
        </w:tabs>
        <w:ind w:left="748" w:hanging="360"/>
      </w:pPr>
      <w:rPr>
        <w:sz w:val="20"/>
        <w:szCs w:val="20"/>
      </w:rPr>
    </w:lvl>
    <w:lvl w:ilvl="1" w:tplc="0C0A0019" w:tentative="1">
      <w:start w:val="1"/>
      <w:numFmt w:val="lowerLetter"/>
      <w:lvlText w:val="%2."/>
      <w:lvlJc w:val="left"/>
      <w:pPr>
        <w:tabs>
          <w:tab w:val="num" w:pos="1468"/>
        </w:tabs>
        <w:ind w:left="1468" w:hanging="360"/>
      </w:pPr>
    </w:lvl>
    <w:lvl w:ilvl="2" w:tplc="0C0A001B" w:tentative="1">
      <w:start w:val="1"/>
      <w:numFmt w:val="lowerRoman"/>
      <w:lvlText w:val="%3."/>
      <w:lvlJc w:val="right"/>
      <w:pPr>
        <w:tabs>
          <w:tab w:val="num" w:pos="2188"/>
        </w:tabs>
        <w:ind w:left="2188" w:hanging="180"/>
      </w:pPr>
    </w:lvl>
    <w:lvl w:ilvl="3" w:tplc="0C0A000F" w:tentative="1">
      <w:start w:val="1"/>
      <w:numFmt w:val="decimal"/>
      <w:lvlText w:val="%4."/>
      <w:lvlJc w:val="left"/>
      <w:pPr>
        <w:tabs>
          <w:tab w:val="num" w:pos="2908"/>
        </w:tabs>
        <w:ind w:left="2908" w:hanging="360"/>
      </w:pPr>
    </w:lvl>
    <w:lvl w:ilvl="4" w:tplc="0C0A0019" w:tentative="1">
      <w:start w:val="1"/>
      <w:numFmt w:val="lowerLetter"/>
      <w:lvlText w:val="%5."/>
      <w:lvlJc w:val="left"/>
      <w:pPr>
        <w:tabs>
          <w:tab w:val="num" w:pos="3628"/>
        </w:tabs>
        <w:ind w:left="3628" w:hanging="360"/>
      </w:pPr>
    </w:lvl>
    <w:lvl w:ilvl="5" w:tplc="0C0A001B" w:tentative="1">
      <w:start w:val="1"/>
      <w:numFmt w:val="lowerRoman"/>
      <w:lvlText w:val="%6."/>
      <w:lvlJc w:val="right"/>
      <w:pPr>
        <w:tabs>
          <w:tab w:val="num" w:pos="4348"/>
        </w:tabs>
        <w:ind w:left="4348" w:hanging="180"/>
      </w:pPr>
    </w:lvl>
    <w:lvl w:ilvl="6" w:tplc="0C0A000F" w:tentative="1">
      <w:start w:val="1"/>
      <w:numFmt w:val="decimal"/>
      <w:lvlText w:val="%7."/>
      <w:lvlJc w:val="left"/>
      <w:pPr>
        <w:tabs>
          <w:tab w:val="num" w:pos="5068"/>
        </w:tabs>
        <w:ind w:left="5068" w:hanging="360"/>
      </w:pPr>
    </w:lvl>
    <w:lvl w:ilvl="7" w:tplc="0C0A0019" w:tentative="1">
      <w:start w:val="1"/>
      <w:numFmt w:val="lowerLetter"/>
      <w:lvlText w:val="%8."/>
      <w:lvlJc w:val="left"/>
      <w:pPr>
        <w:tabs>
          <w:tab w:val="num" w:pos="5788"/>
        </w:tabs>
        <w:ind w:left="5788" w:hanging="360"/>
      </w:pPr>
    </w:lvl>
    <w:lvl w:ilvl="8" w:tplc="0C0A001B" w:tentative="1">
      <w:start w:val="1"/>
      <w:numFmt w:val="lowerRoman"/>
      <w:lvlText w:val="%9."/>
      <w:lvlJc w:val="right"/>
      <w:pPr>
        <w:tabs>
          <w:tab w:val="num" w:pos="6508"/>
        </w:tabs>
        <w:ind w:left="6508" w:hanging="180"/>
      </w:pPr>
    </w:lvl>
  </w:abstractNum>
  <w:abstractNum w:abstractNumId="12">
    <w:nsid w:val="33395654"/>
    <w:multiLevelType w:val="hybridMultilevel"/>
    <w:tmpl w:val="CE8C4812"/>
    <w:lvl w:ilvl="0" w:tplc="26C472BA">
      <w:numFmt w:val="bullet"/>
      <w:lvlText w:val="-"/>
      <w:lvlJc w:val="left"/>
      <w:pPr>
        <w:ind w:left="1068" w:hanging="360"/>
      </w:pPr>
      <w:rPr>
        <w:rFonts w:ascii="Cambria" w:eastAsia="Calibri" w:hAnsi="Cambria" w:cs="Calibri"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nsid w:val="36BE5500"/>
    <w:multiLevelType w:val="hybridMultilevel"/>
    <w:tmpl w:val="F9D623B4"/>
    <w:lvl w:ilvl="0" w:tplc="3C54C032">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9B50D65"/>
    <w:multiLevelType w:val="multilevel"/>
    <w:tmpl w:val="F6F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C141D1"/>
    <w:multiLevelType w:val="multilevel"/>
    <w:tmpl w:val="DA92D1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BB13206"/>
    <w:multiLevelType w:val="singleLevel"/>
    <w:tmpl w:val="0C0A000F"/>
    <w:lvl w:ilvl="0">
      <w:start w:val="1"/>
      <w:numFmt w:val="decimal"/>
      <w:lvlText w:val="%1."/>
      <w:lvlJc w:val="left"/>
      <w:pPr>
        <w:tabs>
          <w:tab w:val="num" w:pos="360"/>
        </w:tabs>
        <w:ind w:left="360" w:hanging="360"/>
      </w:pPr>
      <w:rPr>
        <w:rFonts w:hint="default"/>
      </w:rPr>
    </w:lvl>
  </w:abstractNum>
  <w:abstractNum w:abstractNumId="17">
    <w:nsid w:val="3CBD6F50"/>
    <w:multiLevelType w:val="hybridMultilevel"/>
    <w:tmpl w:val="1C3C9DAA"/>
    <w:lvl w:ilvl="0" w:tplc="4746B2FE">
      <w:start w:val="1"/>
      <w:numFmt w:val="bullet"/>
      <w:lvlText w:val=""/>
      <w:lvlPicBulletId w:val="0"/>
      <w:lvlJc w:val="left"/>
      <w:pPr>
        <w:tabs>
          <w:tab w:val="num" w:pos="765"/>
        </w:tabs>
        <w:ind w:left="765"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D1B7660"/>
    <w:multiLevelType w:val="hybridMultilevel"/>
    <w:tmpl w:val="30DA73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DB752EF"/>
    <w:multiLevelType w:val="hybridMultilevel"/>
    <w:tmpl w:val="DA92D1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16F7731"/>
    <w:multiLevelType w:val="singleLevel"/>
    <w:tmpl w:val="0C0A0015"/>
    <w:lvl w:ilvl="0">
      <w:start w:val="13"/>
      <w:numFmt w:val="upperLetter"/>
      <w:lvlText w:val="%1."/>
      <w:lvlJc w:val="left"/>
      <w:pPr>
        <w:tabs>
          <w:tab w:val="num" w:pos="360"/>
        </w:tabs>
        <w:ind w:left="360" w:hanging="360"/>
      </w:pPr>
      <w:rPr>
        <w:rFonts w:hint="default"/>
      </w:rPr>
    </w:lvl>
  </w:abstractNum>
  <w:abstractNum w:abstractNumId="21">
    <w:nsid w:val="42A028DB"/>
    <w:multiLevelType w:val="multilevel"/>
    <w:tmpl w:val="22C2BF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41821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45284D05"/>
    <w:multiLevelType w:val="hybridMultilevel"/>
    <w:tmpl w:val="6590D26E"/>
    <w:lvl w:ilvl="0" w:tplc="89748D3C">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6BC50C4"/>
    <w:multiLevelType w:val="hybridMultilevel"/>
    <w:tmpl w:val="04FC759E"/>
    <w:lvl w:ilvl="0" w:tplc="A8AE8FBE">
      <w:start w:val="1"/>
      <w:numFmt w:val="lowerLetter"/>
      <w:lvlText w:val="%1)"/>
      <w:lvlJc w:val="left"/>
      <w:pPr>
        <w:tabs>
          <w:tab w:val="num" w:pos="1495"/>
        </w:tabs>
        <w:ind w:left="1495" w:hanging="360"/>
      </w:pPr>
      <w:rPr>
        <w:rFonts w:hint="default"/>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nsid w:val="47A42B58"/>
    <w:multiLevelType w:val="hybridMultilevel"/>
    <w:tmpl w:val="F15CE968"/>
    <w:lvl w:ilvl="0" w:tplc="B400F82E">
      <w:start w:val="1"/>
      <w:numFmt w:val="bullet"/>
      <w:lvlText w:val=""/>
      <w:lvlJc w:val="left"/>
      <w:pPr>
        <w:tabs>
          <w:tab w:val="num" w:pos="600"/>
        </w:tabs>
        <w:ind w:left="600" w:hanging="360"/>
      </w:pPr>
      <w:rPr>
        <w:rFonts w:ascii="Wingdings" w:hAnsi="Wingdings" w:hint="default"/>
        <w:color w:val="33996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C407B52"/>
    <w:multiLevelType w:val="hybridMultilevel"/>
    <w:tmpl w:val="D55473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E083F52"/>
    <w:multiLevelType w:val="singleLevel"/>
    <w:tmpl w:val="C49C0A10"/>
    <w:lvl w:ilvl="0">
      <w:start w:val="13"/>
      <w:numFmt w:val="upperLetter"/>
      <w:lvlText w:val="%1. "/>
      <w:legacy w:legacy="1" w:legacySpace="0" w:legacyIndent="283"/>
      <w:lvlJc w:val="left"/>
      <w:pPr>
        <w:ind w:left="283" w:hanging="283"/>
      </w:pPr>
      <w:rPr>
        <w:rFonts w:ascii="Arial" w:hAnsi="Arial" w:hint="default"/>
        <w:b w:val="0"/>
        <w:i w:val="0"/>
        <w:sz w:val="20"/>
      </w:rPr>
    </w:lvl>
  </w:abstractNum>
  <w:abstractNum w:abstractNumId="28">
    <w:nsid w:val="51C7009D"/>
    <w:multiLevelType w:val="singleLevel"/>
    <w:tmpl w:val="0C0A0015"/>
    <w:lvl w:ilvl="0">
      <w:start w:val="13"/>
      <w:numFmt w:val="upperLetter"/>
      <w:lvlText w:val="%1."/>
      <w:lvlJc w:val="left"/>
      <w:pPr>
        <w:tabs>
          <w:tab w:val="num" w:pos="360"/>
        </w:tabs>
        <w:ind w:left="360" w:hanging="360"/>
      </w:pPr>
      <w:rPr>
        <w:rFonts w:hint="default"/>
      </w:rPr>
    </w:lvl>
  </w:abstractNum>
  <w:abstractNum w:abstractNumId="29">
    <w:nsid w:val="524C7508"/>
    <w:multiLevelType w:val="hybridMultilevel"/>
    <w:tmpl w:val="177426D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70D630E"/>
    <w:multiLevelType w:val="singleLevel"/>
    <w:tmpl w:val="B7221C98"/>
    <w:lvl w:ilvl="0">
      <w:start w:val="3"/>
      <w:numFmt w:val="decimal"/>
      <w:lvlText w:val="%1)"/>
      <w:lvlJc w:val="left"/>
      <w:pPr>
        <w:tabs>
          <w:tab w:val="num" w:pos="720"/>
        </w:tabs>
        <w:ind w:left="720" w:hanging="720"/>
      </w:pPr>
      <w:rPr>
        <w:rFonts w:hint="default"/>
      </w:rPr>
    </w:lvl>
  </w:abstractNum>
  <w:abstractNum w:abstractNumId="31">
    <w:nsid w:val="5AE67443"/>
    <w:multiLevelType w:val="hybridMultilevel"/>
    <w:tmpl w:val="2EB09D50"/>
    <w:lvl w:ilvl="0" w:tplc="C4441ED2">
      <w:start w:val="1"/>
      <w:numFmt w:val="bullet"/>
      <w:lvlText w:val=""/>
      <w:lvlJc w:val="left"/>
      <w:pPr>
        <w:tabs>
          <w:tab w:val="num" w:pos="765"/>
        </w:tabs>
        <w:ind w:left="765"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01001B7"/>
    <w:multiLevelType w:val="hybridMultilevel"/>
    <w:tmpl w:val="FA0086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0863E40"/>
    <w:multiLevelType w:val="hybridMultilevel"/>
    <w:tmpl w:val="DDD865E6"/>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nsid w:val="66E23431"/>
    <w:multiLevelType w:val="hybridMultilevel"/>
    <w:tmpl w:val="FBC441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E6E43DF"/>
    <w:multiLevelType w:val="hybridMultilevel"/>
    <w:tmpl w:val="22C2BF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6E877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nsid w:val="79B13EBA"/>
    <w:multiLevelType w:val="hybridMultilevel"/>
    <w:tmpl w:val="29C852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ACF28F4"/>
    <w:multiLevelType w:val="hybridMultilevel"/>
    <w:tmpl w:val="B1C206D6"/>
    <w:lvl w:ilvl="0" w:tplc="618C95AA">
      <w:start w:val="1"/>
      <w:numFmt w:val="bullet"/>
      <w:lvlText w:val="-"/>
      <w:lvlJc w:val="left"/>
      <w:pPr>
        <w:tabs>
          <w:tab w:val="num" w:pos="1440"/>
        </w:tabs>
        <w:ind w:left="1440" w:hanging="360"/>
      </w:pPr>
      <w:rPr>
        <w:rFonts w:ascii="Times New Roman" w:eastAsia="Times New Roman" w:hAnsi="Times New Roman" w:cs="Times New Roman"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9">
    <w:nsid w:val="7D3A78B2"/>
    <w:multiLevelType w:val="hybridMultilevel"/>
    <w:tmpl w:val="41861C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7DBC7558"/>
    <w:multiLevelType w:val="multilevel"/>
    <w:tmpl w:val="F9D623B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5713D8"/>
    <w:multiLevelType w:val="hybridMultilevel"/>
    <w:tmpl w:val="D8BC2874"/>
    <w:lvl w:ilvl="0" w:tplc="1B2845E0">
      <w:start w:val="5"/>
      <w:numFmt w:val="decimal"/>
      <w:lvlText w:val="%1"/>
      <w:lvlJc w:val="left"/>
      <w:pPr>
        <w:tabs>
          <w:tab w:val="num" w:pos="765"/>
        </w:tabs>
        <w:ind w:left="76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b/>
          <w:i w:val="0"/>
          <w:sz w:val="24"/>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b/>
          <w:i w:val="0"/>
          <w:sz w:val="20"/>
        </w:rPr>
      </w:lvl>
    </w:lvlOverride>
  </w:num>
  <w:num w:numId="6">
    <w:abstractNumId w:val="28"/>
  </w:num>
  <w:num w:numId="7">
    <w:abstractNumId w:val="20"/>
  </w:num>
  <w:num w:numId="8">
    <w:abstractNumId w:val="37"/>
  </w:num>
  <w:num w:numId="9">
    <w:abstractNumId w:val="25"/>
  </w:num>
  <w:num w:numId="10">
    <w:abstractNumId w:val="32"/>
  </w:num>
  <w:num w:numId="11">
    <w:abstractNumId w:val="31"/>
  </w:num>
  <w:num w:numId="12">
    <w:abstractNumId w:val="22"/>
  </w:num>
  <w:num w:numId="13">
    <w:abstractNumId w:val="7"/>
  </w:num>
  <w:num w:numId="14">
    <w:abstractNumId w:val="36"/>
  </w:num>
  <w:num w:numId="15">
    <w:abstractNumId w:val="30"/>
  </w:num>
  <w:num w:numId="16">
    <w:abstractNumId w:val="17"/>
  </w:num>
  <w:num w:numId="17">
    <w:abstractNumId w:val="16"/>
  </w:num>
  <w:num w:numId="18">
    <w:abstractNumId w:val="4"/>
  </w:num>
  <w:num w:numId="19">
    <w:abstractNumId w:val="9"/>
  </w:num>
  <w:num w:numId="20">
    <w:abstractNumId w:val="10"/>
  </w:num>
  <w:num w:numId="21">
    <w:abstractNumId w:val="6"/>
  </w:num>
  <w:num w:numId="22">
    <w:abstractNumId w:val="3"/>
  </w:num>
  <w:num w:numId="23">
    <w:abstractNumId w:val="13"/>
  </w:num>
  <w:num w:numId="24">
    <w:abstractNumId w:val="40"/>
  </w:num>
  <w:num w:numId="25">
    <w:abstractNumId w:val="41"/>
  </w:num>
  <w:num w:numId="26">
    <w:abstractNumId w:val="23"/>
  </w:num>
  <w:num w:numId="27">
    <w:abstractNumId w:val="24"/>
  </w:num>
  <w:num w:numId="28">
    <w:abstractNumId w:val="2"/>
  </w:num>
  <w:num w:numId="29">
    <w:abstractNumId w:val="39"/>
  </w:num>
  <w:num w:numId="30">
    <w:abstractNumId w:val="12"/>
  </w:num>
  <w:num w:numId="31">
    <w:abstractNumId w:val="8"/>
  </w:num>
  <w:num w:numId="32">
    <w:abstractNumId w:val="33"/>
  </w:num>
  <w:num w:numId="33">
    <w:abstractNumId w:val="11"/>
  </w:num>
  <w:num w:numId="34">
    <w:abstractNumId w:val="35"/>
  </w:num>
  <w:num w:numId="35">
    <w:abstractNumId w:val="21"/>
  </w:num>
  <w:num w:numId="36">
    <w:abstractNumId w:val="5"/>
  </w:num>
  <w:num w:numId="37">
    <w:abstractNumId w:val="26"/>
  </w:num>
  <w:num w:numId="38">
    <w:abstractNumId w:val="1"/>
  </w:num>
  <w:num w:numId="39">
    <w:abstractNumId w:val="19"/>
  </w:num>
  <w:num w:numId="40">
    <w:abstractNumId w:val="15"/>
  </w:num>
  <w:num w:numId="41">
    <w:abstractNumId w:val="18"/>
  </w:num>
  <w:num w:numId="42">
    <w:abstractNumId w:val="38"/>
  </w:num>
  <w:num w:numId="43">
    <w:abstractNumId w:val="14"/>
  </w:num>
  <w:num w:numId="44">
    <w:abstractNumId w:val="34"/>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00"/>
  <w:drawingGridVerticalSpacing w:val="181"/>
  <w:displayHorizontalDrawingGridEvery w:val="0"/>
  <w:displayVerticalDrawingGridEvery w:val="0"/>
  <w:noPunctuationKerning/>
  <w:characterSpacingControl w:val="doNotCompress"/>
  <w:hdrShapeDefaults>
    <o:shapedefaults v:ext="edit" spidmax="3074">
      <o:colormenu v:ext="edit" fillcolor="none" strokecolor="red" shadowcolor="none"/>
    </o:shapedefaults>
  </w:hdrShapeDefaults>
  <w:footnotePr>
    <w:footnote w:id="-1"/>
    <w:footnote w:id="0"/>
  </w:footnotePr>
  <w:endnotePr>
    <w:endnote w:id="-1"/>
    <w:endnote w:id="0"/>
  </w:endnotePr>
  <w:compat/>
  <w:rsids>
    <w:rsidRoot w:val="009D665B"/>
    <w:rsid w:val="000155D9"/>
    <w:rsid w:val="00037338"/>
    <w:rsid w:val="00052432"/>
    <w:rsid w:val="00057726"/>
    <w:rsid w:val="00062D9F"/>
    <w:rsid w:val="00083A23"/>
    <w:rsid w:val="000B2A2E"/>
    <w:rsid w:val="000B72CE"/>
    <w:rsid w:val="000B7AF9"/>
    <w:rsid w:val="00114ACC"/>
    <w:rsid w:val="00125D6C"/>
    <w:rsid w:val="0013628E"/>
    <w:rsid w:val="001424A2"/>
    <w:rsid w:val="001441E5"/>
    <w:rsid w:val="00182576"/>
    <w:rsid w:val="00182CB5"/>
    <w:rsid w:val="001A5604"/>
    <w:rsid w:val="001D31DA"/>
    <w:rsid w:val="001E2F53"/>
    <w:rsid w:val="0022188F"/>
    <w:rsid w:val="002307AF"/>
    <w:rsid w:val="00252A1A"/>
    <w:rsid w:val="002660EB"/>
    <w:rsid w:val="00266839"/>
    <w:rsid w:val="002742C7"/>
    <w:rsid w:val="002A7664"/>
    <w:rsid w:val="003552D9"/>
    <w:rsid w:val="003748A9"/>
    <w:rsid w:val="003A4325"/>
    <w:rsid w:val="003B6A4B"/>
    <w:rsid w:val="003E20FF"/>
    <w:rsid w:val="00423CE9"/>
    <w:rsid w:val="00425101"/>
    <w:rsid w:val="004252CF"/>
    <w:rsid w:val="00431E82"/>
    <w:rsid w:val="00467799"/>
    <w:rsid w:val="004D23D5"/>
    <w:rsid w:val="004D34AC"/>
    <w:rsid w:val="004F55F5"/>
    <w:rsid w:val="00500E8C"/>
    <w:rsid w:val="005111A9"/>
    <w:rsid w:val="005A13F3"/>
    <w:rsid w:val="005B254C"/>
    <w:rsid w:val="005D122A"/>
    <w:rsid w:val="005D20E0"/>
    <w:rsid w:val="005D292C"/>
    <w:rsid w:val="005F7A7A"/>
    <w:rsid w:val="00602BD8"/>
    <w:rsid w:val="0061736F"/>
    <w:rsid w:val="006375FA"/>
    <w:rsid w:val="00642FAA"/>
    <w:rsid w:val="00653974"/>
    <w:rsid w:val="00690573"/>
    <w:rsid w:val="00694FD3"/>
    <w:rsid w:val="006A02C6"/>
    <w:rsid w:val="006C3937"/>
    <w:rsid w:val="006C4057"/>
    <w:rsid w:val="006C7BAB"/>
    <w:rsid w:val="006D20F6"/>
    <w:rsid w:val="00704283"/>
    <w:rsid w:val="00705946"/>
    <w:rsid w:val="007104E6"/>
    <w:rsid w:val="00721848"/>
    <w:rsid w:val="007421E6"/>
    <w:rsid w:val="007A6C37"/>
    <w:rsid w:val="007F18CD"/>
    <w:rsid w:val="008061A6"/>
    <w:rsid w:val="008147F3"/>
    <w:rsid w:val="008167EC"/>
    <w:rsid w:val="00822E66"/>
    <w:rsid w:val="0087220A"/>
    <w:rsid w:val="0087512B"/>
    <w:rsid w:val="00890917"/>
    <w:rsid w:val="008C12E5"/>
    <w:rsid w:val="008C5543"/>
    <w:rsid w:val="008E2359"/>
    <w:rsid w:val="00905D29"/>
    <w:rsid w:val="00912456"/>
    <w:rsid w:val="00947892"/>
    <w:rsid w:val="00955B1F"/>
    <w:rsid w:val="00985FE2"/>
    <w:rsid w:val="00987E75"/>
    <w:rsid w:val="009953E2"/>
    <w:rsid w:val="00A2173F"/>
    <w:rsid w:val="00A528DD"/>
    <w:rsid w:val="00A55F50"/>
    <w:rsid w:val="00A5716F"/>
    <w:rsid w:val="00A91FC8"/>
    <w:rsid w:val="00AB00BC"/>
    <w:rsid w:val="00AB29AB"/>
    <w:rsid w:val="00AB5FE7"/>
    <w:rsid w:val="00AD3A30"/>
    <w:rsid w:val="00B160CD"/>
    <w:rsid w:val="00B578D4"/>
    <w:rsid w:val="00B82037"/>
    <w:rsid w:val="00BB0D88"/>
    <w:rsid w:val="00C02799"/>
    <w:rsid w:val="00C077D4"/>
    <w:rsid w:val="00C25D62"/>
    <w:rsid w:val="00C362F7"/>
    <w:rsid w:val="00C50648"/>
    <w:rsid w:val="00C51DDD"/>
    <w:rsid w:val="00CC1A4D"/>
    <w:rsid w:val="00CE1425"/>
    <w:rsid w:val="00CF1001"/>
    <w:rsid w:val="00D010E4"/>
    <w:rsid w:val="00D147D3"/>
    <w:rsid w:val="00D45C19"/>
    <w:rsid w:val="00D50D3A"/>
    <w:rsid w:val="00D52B60"/>
    <w:rsid w:val="00D52CF4"/>
    <w:rsid w:val="00D653B5"/>
    <w:rsid w:val="00D758ED"/>
    <w:rsid w:val="00DE67F4"/>
    <w:rsid w:val="00E10C58"/>
    <w:rsid w:val="00E277F0"/>
    <w:rsid w:val="00E32011"/>
    <w:rsid w:val="00E40ECE"/>
    <w:rsid w:val="00E510E4"/>
    <w:rsid w:val="00E85583"/>
    <w:rsid w:val="00E940CF"/>
    <w:rsid w:val="00EA6938"/>
    <w:rsid w:val="00ED2B7A"/>
    <w:rsid w:val="00EE1112"/>
    <w:rsid w:val="00EE6DFB"/>
    <w:rsid w:val="00EF28C4"/>
    <w:rsid w:val="00EF56E3"/>
    <w:rsid w:val="00F025C4"/>
    <w:rsid w:val="00F74118"/>
    <w:rsid w:val="00FA6A53"/>
    <w:rsid w:val="00FB19BA"/>
    <w:rsid w:val="00FB7657"/>
    <w:rsid w:val="00FC2658"/>
    <w:rsid w:val="00FF0C20"/>
    <w:rsid w:val="00FF45C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enu v:ext="edit" fillcolor="none" strokecolor="red"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rFonts w:ascii="Arial" w:hAnsi="Arial"/>
      <w:sz w:val="24"/>
      <w:lang w:val="es-MX"/>
    </w:rPr>
  </w:style>
  <w:style w:type="paragraph" w:styleId="Ttulo2">
    <w:name w:val="heading 2"/>
    <w:basedOn w:val="Normal"/>
    <w:next w:val="Normal"/>
    <w:qFormat/>
    <w:pPr>
      <w:keepNext/>
      <w:jc w:val="both"/>
      <w:outlineLvl w:val="1"/>
    </w:pPr>
    <w:rPr>
      <w:rFonts w:ascii="Arial" w:hAnsi="Arial"/>
      <w:i/>
      <w:sz w:val="24"/>
      <w:lang w:val="es-MX"/>
    </w:rPr>
  </w:style>
  <w:style w:type="paragraph" w:styleId="Ttulo3">
    <w:name w:val="heading 3"/>
    <w:basedOn w:val="Normal"/>
    <w:next w:val="Normal"/>
    <w:qFormat/>
    <w:pPr>
      <w:keepNext/>
      <w:jc w:val="both"/>
      <w:outlineLvl w:val="2"/>
    </w:pPr>
    <w:rPr>
      <w:rFonts w:ascii="Arial" w:hAnsi="Arial"/>
      <w:b/>
      <w:i/>
      <w:sz w:val="24"/>
      <w:u w:val="single"/>
      <w:lang w:val="es-MX"/>
    </w:rPr>
  </w:style>
  <w:style w:type="paragraph" w:styleId="Ttulo4">
    <w:name w:val="heading 4"/>
    <w:basedOn w:val="Normal"/>
    <w:next w:val="Normal"/>
    <w:qFormat/>
    <w:pPr>
      <w:keepNext/>
      <w:tabs>
        <w:tab w:val="left" w:pos="360"/>
      </w:tabs>
      <w:ind w:left="360"/>
      <w:jc w:val="both"/>
      <w:outlineLvl w:val="3"/>
    </w:pPr>
    <w:rPr>
      <w:rFonts w:ascii="Arial" w:hAnsi="Arial"/>
      <w:i/>
      <w:sz w:val="24"/>
      <w:lang w:val="es-MX"/>
    </w:rPr>
  </w:style>
  <w:style w:type="paragraph" w:styleId="Ttulo5">
    <w:name w:val="heading 5"/>
    <w:basedOn w:val="Normal"/>
    <w:next w:val="Normal"/>
    <w:qFormat/>
    <w:pPr>
      <w:keepNext/>
      <w:jc w:val="both"/>
      <w:outlineLvl w:val="4"/>
    </w:pPr>
    <w:rPr>
      <w:rFonts w:ascii="Arial" w:hAnsi="Arial"/>
      <w:sz w:val="24"/>
      <w:lang w:val="es-MX"/>
    </w:rPr>
  </w:style>
  <w:style w:type="paragraph" w:styleId="Ttulo6">
    <w:name w:val="heading 6"/>
    <w:basedOn w:val="Normal"/>
    <w:next w:val="Normal"/>
    <w:qFormat/>
    <w:pPr>
      <w:keepNext/>
      <w:tabs>
        <w:tab w:val="left" w:pos="360"/>
      </w:tabs>
      <w:jc w:val="both"/>
      <w:outlineLvl w:val="5"/>
    </w:pPr>
    <w:rPr>
      <w:rFonts w:ascii="Arial" w:hAnsi="Arial"/>
      <w:b/>
      <w:i/>
      <w:sz w:val="24"/>
      <w:lang w:val="es-MX"/>
    </w:rPr>
  </w:style>
  <w:style w:type="paragraph" w:styleId="Ttulo7">
    <w:name w:val="heading 7"/>
    <w:basedOn w:val="Normal"/>
    <w:next w:val="Normal"/>
    <w:qFormat/>
    <w:pPr>
      <w:keepNext/>
      <w:ind w:left="360"/>
      <w:jc w:val="both"/>
      <w:outlineLvl w:val="6"/>
    </w:pPr>
    <w:rPr>
      <w:rFonts w:ascii="Arial" w:hAnsi="Arial"/>
      <w:sz w:val="24"/>
      <w:lang w:val="es-MX"/>
    </w:rPr>
  </w:style>
  <w:style w:type="paragraph" w:styleId="Ttulo8">
    <w:name w:val="heading 8"/>
    <w:basedOn w:val="Normal"/>
    <w:next w:val="Normal"/>
    <w:qFormat/>
    <w:pPr>
      <w:keepNext/>
      <w:jc w:val="both"/>
      <w:outlineLvl w:val="7"/>
    </w:pPr>
    <w:rPr>
      <w:rFonts w:ascii="Arial" w:hAnsi="Arial"/>
      <w:b/>
      <w:sz w:val="24"/>
      <w:lang w:val="es-MX"/>
    </w:rPr>
  </w:style>
  <w:style w:type="paragraph" w:styleId="Ttulo9">
    <w:name w:val="heading 9"/>
    <w:basedOn w:val="Normal"/>
    <w:next w:val="Normal"/>
    <w:qFormat/>
    <w:pPr>
      <w:keepNext/>
      <w:jc w:val="center"/>
      <w:outlineLvl w:val="8"/>
    </w:pPr>
    <w:rPr>
      <w:rFonts w:ascii="Arial" w:hAnsi="Arial"/>
      <w:b/>
      <w:sz w:val="24"/>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BodyText2">
    <w:name w:val="Body Text 2"/>
    <w:basedOn w:val="Normal"/>
    <w:rPr>
      <w:rFonts w:ascii="Arial" w:hAnsi="Arial"/>
      <w:sz w:val="24"/>
      <w:lang w:val="es-MX"/>
    </w:rPr>
  </w:style>
  <w:style w:type="paragraph" w:styleId="Textoindependiente">
    <w:name w:val="Body Text"/>
    <w:basedOn w:val="Normal"/>
    <w:pPr>
      <w:jc w:val="both"/>
    </w:pPr>
    <w:rPr>
      <w:rFonts w:ascii="Arial" w:hAnsi="Arial"/>
      <w:sz w:val="24"/>
      <w:lang w:val="es-MX"/>
    </w:rPr>
  </w:style>
  <w:style w:type="character" w:styleId="Nmerodepgina">
    <w:name w:val="page number"/>
    <w:basedOn w:val="Fuentedeprrafopredeter"/>
    <w:rsid w:val="00560614"/>
  </w:style>
  <w:style w:type="character" w:styleId="Hipervnculo">
    <w:name w:val="Hyperlink"/>
    <w:basedOn w:val="Fuentedeprrafopredeter"/>
    <w:rPr>
      <w:color w:val="0000FF"/>
      <w:u w:val="single"/>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styleId="Sangra2detindependiente">
    <w:name w:val="Body Text Indent 2"/>
    <w:basedOn w:val="Normal"/>
    <w:pPr>
      <w:spacing w:after="120" w:line="480" w:lineRule="auto"/>
      <w:ind w:left="283"/>
    </w:pPr>
  </w:style>
  <w:style w:type="paragraph" w:styleId="Encabezado">
    <w:name w:val="header"/>
    <w:basedOn w:val="Normal"/>
    <w:pPr>
      <w:widowControl w:val="0"/>
      <w:tabs>
        <w:tab w:val="center" w:pos="4419"/>
        <w:tab w:val="right" w:pos="8838"/>
      </w:tabs>
    </w:pPr>
    <w:rPr>
      <w:snapToGrid w:val="0"/>
    </w:rPr>
  </w:style>
  <w:style w:type="paragraph" w:styleId="Sangra3detindependiente">
    <w:name w:val="Body Text Indent 3"/>
    <w:basedOn w:val="Normal"/>
    <w:pPr>
      <w:spacing w:after="120"/>
      <w:ind w:left="283"/>
    </w:pPr>
    <w:rPr>
      <w:sz w:val="16"/>
      <w:szCs w:val="16"/>
    </w:rPr>
  </w:style>
  <w:style w:type="paragraph" w:styleId="Sangradetextonormal">
    <w:name w:val="Body Text Indent"/>
    <w:basedOn w:val="Normal"/>
    <w:pPr>
      <w:spacing w:after="120"/>
      <w:ind w:left="283"/>
    </w:pPr>
  </w:style>
  <w:style w:type="paragraph" w:styleId="Textodeglobo">
    <w:name w:val="Balloon Text"/>
    <w:basedOn w:val="Normal"/>
    <w:semiHidden/>
    <w:rsid w:val="00560614"/>
    <w:rPr>
      <w:rFonts w:ascii="Tahoma" w:hAnsi="Tahoma" w:cs="Tahoma"/>
      <w:sz w:val="16"/>
      <w:szCs w:val="16"/>
    </w:rPr>
  </w:style>
  <w:style w:type="table" w:styleId="Tablaconcuadrcula">
    <w:name w:val="Table Grid"/>
    <w:basedOn w:val="Tablanormal"/>
    <w:rsid w:val="00C90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10BE2"/>
    <w:pPr>
      <w:tabs>
        <w:tab w:val="center" w:pos="4252"/>
        <w:tab w:val="right" w:pos="8504"/>
      </w:tabs>
    </w:pPr>
  </w:style>
  <w:style w:type="character" w:customStyle="1" w:styleId="PiedepginaCar">
    <w:name w:val="Pie de página Car"/>
    <w:basedOn w:val="Fuentedeprrafopredeter"/>
    <w:link w:val="Piedepgina"/>
    <w:rsid w:val="00F10BE2"/>
    <w:rPr>
      <w:lang w:val="es-ES" w:eastAsia="es-ES"/>
    </w:rPr>
  </w:style>
  <w:style w:type="paragraph" w:styleId="Prrafodelista">
    <w:name w:val="List Paragraph"/>
    <w:basedOn w:val="Normal"/>
    <w:qFormat/>
    <w:rsid w:val="003A4325"/>
    <w:pPr>
      <w:ind w:left="720"/>
      <w:contextualSpacing/>
    </w:pPr>
    <w:rPr>
      <w:sz w:val="24"/>
      <w:szCs w:val="24"/>
    </w:rPr>
  </w:style>
  <w:style w:type="character" w:customStyle="1" w:styleId="apple-style-span">
    <w:name w:val="apple-style-span"/>
    <w:basedOn w:val="Fuentedeprrafopredeter"/>
    <w:rsid w:val="007104E6"/>
  </w:style>
  <w:style w:type="character" w:customStyle="1" w:styleId="apple-converted-space">
    <w:name w:val="apple-converted-space"/>
    <w:basedOn w:val="Fuentedeprrafopredeter"/>
    <w:rsid w:val="00A91FC8"/>
  </w:style>
</w:styles>
</file>

<file path=word/webSettings.xml><?xml version="1.0" encoding="utf-8"?>
<w:webSettings xmlns:r="http://schemas.openxmlformats.org/officeDocument/2006/relationships" xmlns:w="http://schemas.openxmlformats.org/wordprocessingml/2006/main">
  <w:divs>
    <w:div w:id="1227452526">
      <w:bodyDiv w:val="1"/>
      <w:marLeft w:val="0"/>
      <w:marRight w:val="0"/>
      <w:marTop w:val="0"/>
      <w:marBottom w:val="0"/>
      <w:divBdr>
        <w:top w:val="none" w:sz="0" w:space="0" w:color="auto"/>
        <w:left w:val="none" w:sz="0" w:space="0" w:color="auto"/>
        <w:bottom w:val="none" w:sz="0" w:space="0" w:color="auto"/>
        <w:right w:val="none" w:sz="0" w:space="0" w:color="auto"/>
      </w:divBdr>
    </w:div>
    <w:div w:id="1284464448">
      <w:bodyDiv w:val="1"/>
      <w:marLeft w:val="0"/>
      <w:marRight w:val="0"/>
      <w:marTop w:val="0"/>
      <w:marBottom w:val="0"/>
      <w:divBdr>
        <w:top w:val="none" w:sz="0" w:space="0" w:color="auto"/>
        <w:left w:val="none" w:sz="0" w:space="0" w:color="auto"/>
        <w:bottom w:val="none" w:sz="0" w:space="0" w:color="auto"/>
        <w:right w:val="none" w:sz="0" w:space="0" w:color="auto"/>
      </w:divBdr>
    </w:div>
    <w:div w:id="1302923182">
      <w:bodyDiv w:val="1"/>
      <w:marLeft w:val="0"/>
      <w:marRight w:val="0"/>
      <w:marTop w:val="0"/>
      <w:marBottom w:val="0"/>
      <w:divBdr>
        <w:top w:val="none" w:sz="0" w:space="0" w:color="auto"/>
        <w:left w:val="none" w:sz="0" w:space="0" w:color="auto"/>
        <w:bottom w:val="none" w:sz="0" w:space="0" w:color="auto"/>
        <w:right w:val="none" w:sz="0" w:space="0" w:color="auto"/>
      </w:divBdr>
    </w:div>
    <w:div w:id="1571426016">
      <w:bodyDiv w:val="1"/>
      <w:marLeft w:val="0"/>
      <w:marRight w:val="0"/>
      <w:marTop w:val="0"/>
      <w:marBottom w:val="0"/>
      <w:divBdr>
        <w:top w:val="none" w:sz="0" w:space="0" w:color="auto"/>
        <w:left w:val="none" w:sz="0" w:space="0" w:color="auto"/>
        <w:bottom w:val="none" w:sz="0" w:space="0" w:color="auto"/>
        <w:right w:val="none" w:sz="0" w:space="0" w:color="auto"/>
      </w:divBdr>
    </w:div>
    <w:div w:id="15921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ociacionantidroga.org.ar/gacetillas/12paso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iariomayor.cl/v2/index.php?option=com_content&amp;view=article&amp;id=1439" TargetMode="External"/><Relationship Id="rId4" Type="http://schemas.openxmlformats.org/officeDocument/2006/relationships/webSettings" Target="webSettings.xml"/><Relationship Id="rId9" Type="http://schemas.openxmlformats.org/officeDocument/2006/relationships/hyperlink" Target="http://www.loscoihues.c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8442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ESCUELA DE PREGRADO</vt:lpstr>
    </vt:vector>
  </TitlesOfParts>
  <Company>Hewlett-Packard Company</Company>
  <LinksUpToDate>false</LinksUpToDate>
  <CharactersWithSpaces>9957</CharactersWithSpaces>
  <SharedDoc>false</SharedDoc>
  <HLinks>
    <vt:vector size="24" baseType="variant">
      <vt:variant>
        <vt:i4>5505087</vt:i4>
      </vt:variant>
      <vt:variant>
        <vt:i4>9</vt:i4>
      </vt:variant>
      <vt:variant>
        <vt:i4>0</vt:i4>
      </vt:variant>
      <vt:variant>
        <vt:i4>5</vt:i4>
      </vt:variant>
      <vt:variant>
        <vt:lpwstr>http://www.diariomayor.cl/v2/index.php?option=com_content&amp;view=article&amp;id=1439</vt:lpwstr>
      </vt:variant>
      <vt:variant>
        <vt:lpwstr/>
      </vt:variant>
      <vt:variant>
        <vt:i4>2293859</vt:i4>
      </vt:variant>
      <vt:variant>
        <vt:i4>6</vt:i4>
      </vt:variant>
      <vt:variant>
        <vt:i4>0</vt:i4>
      </vt:variant>
      <vt:variant>
        <vt:i4>5</vt:i4>
      </vt:variant>
      <vt:variant>
        <vt:lpwstr>http://www.loscoihues.cl/</vt:lpwstr>
      </vt:variant>
      <vt:variant>
        <vt:lpwstr>/noticias/</vt:lpwstr>
      </vt:variant>
      <vt:variant>
        <vt:i4>5177344</vt:i4>
      </vt:variant>
      <vt:variant>
        <vt:i4>3</vt:i4>
      </vt:variant>
      <vt:variant>
        <vt:i4>0</vt:i4>
      </vt:variant>
      <vt:variant>
        <vt:i4>5</vt:i4>
      </vt:variant>
      <vt:variant>
        <vt:lpwstr>http://www.asociacionantidroga.org.ar/gacetillas/12pasos.htm</vt:lpwstr>
      </vt:variant>
      <vt:variant>
        <vt:lpwstr/>
      </vt:variant>
      <vt:variant>
        <vt:i4>5832766</vt:i4>
      </vt:variant>
      <vt:variant>
        <vt:i4>0</vt:i4>
      </vt:variant>
      <vt:variant>
        <vt:i4>0</vt:i4>
      </vt:variant>
      <vt:variant>
        <vt:i4>5</vt:i4>
      </vt:variant>
      <vt:variant>
        <vt:lpwstr>mailto:carito.charlot@gmail.com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DE PREGRADO</dc:title>
  <dc:creator>Usuario</dc:creator>
  <cp:lastModifiedBy>Nathalie Llanos</cp:lastModifiedBy>
  <cp:revision>2</cp:revision>
  <cp:lastPrinted>2016-08-10T14:07:00Z</cp:lastPrinted>
  <dcterms:created xsi:type="dcterms:W3CDTF">2016-10-27T20:46:00Z</dcterms:created>
  <dcterms:modified xsi:type="dcterms:W3CDTF">2016-10-27T20:46:00Z</dcterms:modified>
</cp:coreProperties>
</file>