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A655C">
      <w:pPr>
        <w:rPr>
          <w:b/>
          <w:sz w:val="28"/>
        </w:rPr>
      </w:pPr>
      <w:r>
        <w:rPr>
          <w:rFonts w:ascii="Arial" w:hAnsi="Arial"/>
        </w:rPr>
        <w:cr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cr/>
      </w:r>
      <w:r>
        <w:rPr>
          <w:rFonts w:ascii="Arial" w:hAnsi="Arial"/>
          <w:b/>
        </w:rPr>
        <w:cr/>
      </w:r>
      <w:r>
        <w:rPr>
          <w:rFonts w:ascii="Arial" w:hAnsi="Arial"/>
          <w:b/>
        </w:rPr>
        <w:cr/>
      </w:r>
      <w:r>
        <w:rPr>
          <w:rFonts w:ascii="Arial" w:hAnsi="Arial"/>
          <w:b/>
          <w:color w:val="114AC9"/>
        </w:rPr>
        <w:cr/>
      </w:r>
      <w:r>
        <w:rPr>
          <w:b/>
          <w:color w:val="0B3187"/>
          <w:sz w:val="18"/>
        </w:rPr>
        <w:t>UNIVERSIDAD DE CHILE</w:t>
      </w:r>
      <w:r>
        <w:rPr>
          <w:rFonts w:ascii="Arial" w:hAnsi="Arial"/>
          <w:b/>
          <w:color w:val="0B3187"/>
          <w:sz w:val="18"/>
        </w:rPr>
        <w:cr/>
      </w:r>
      <w:r>
        <w:rPr>
          <w:b/>
          <w:color w:val="0B3187"/>
          <w:sz w:val="18"/>
        </w:rPr>
        <w:t>FACULTAD DE MEDICINA</w:t>
      </w:r>
      <w:r>
        <w:rPr>
          <w:b/>
          <w:color w:val="0B3187"/>
          <w:sz w:val="18"/>
        </w:rPr>
        <w:cr/>
      </w:r>
      <w:r>
        <w:rPr>
          <w:b/>
          <w:color w:val="0B3187"/>
          <w:sz w:val="18"/>
        </w:rPr>
        <w:cr/>
      </w:r>
      <w:r>
        <w:rPr>
          <w:b/>
          <w:color w:val="0B3187"/>
          <w:sz w:val="18"/>
        </w:rPr>
        <w:cr/>
      </w:r>
      <w:r>
        <w:rPr>
          <w:b/>
          <w:color w:val="0B3187"/>
          <w:sz w:val="18"/>
        </w:rPr>
        <w:cr/>
      </w:r>
      <w:r>
        <w:rPr>
          <w:b/>
          <w:color w:val="0B3187"/>
          <w:sz w:val="18"/>
        </w:rPr>
        <w:cr/>
      </w:r>
      <w:r>
        <w:rPr>
          <w:b/>
          <w:color w:val="0B3187"/>
          <w:sz w:val="18"/>
        </w:rPr>
        <w:cr/>
      </w:r>
      <w:r>
        <w:rPr>
          <w:b/>
        </w:rPr>
        <w:t xml:space="preserve">             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:rsidR="00000000" w:rsidRDefault="001A655C">
            <w:pPr>
              <w:jc w:val="center"/>
              <w:rPr>
                <w:rFonts w:ascii="Times" w:hAnsi="Times"/>
                <w:b/>
                <w:spacing w:val="20"/>
                <w:sz w:val="32"/>
              </w:rPr>
            </w:pPr>
            <w:r>
              <w:rPr>
                <w:rFonts w:ascii="Times" w:hAnsi="Times"/>
                <w:b/>
                <w:spacing w:val="20"/>
                <w:position w:val="-6"/>
                <w:sz w:val="32"/>
              </w:rPr>
              <w:t>PROGRAMA  OFICIAL  DE  CURSO</w:t>
            </w:r>
            <w:r>
              <w:rPr>
                <w:rFonts w:ascii="Times" w:hAnsi="Times"/>
                <w:b/>
                <w:spacing w:val="20"/>
                <w:position w:val="-6"/>
                <w:sz w:val="32"/>
              </w:rPr>
              <w:cr/>
              <w:t>FORMACIÓN  GENERAL</w:t>
            </w:r>
          </w:p>
        </w:tc>
      </w:tr>
    </w:tbl>
    <w:p w:rsidR="00000000" w:rsidRDefault="001A655C">
      <w:pPr>
        <w:tabs>
          <w:tab w:val="left" w:pos="8222"/>
        </w:tabs>
        <w:jc w:val="both"/>
        <w:rPr>
          <w:b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0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000000" w:rsidRDefault="001A655C">
            <w:pPr>
              <w:tabs>
                <w:tab w:val="left" w:pos="2002"/>
              </w:tabs>
              <w:spacing w:line="460" w:lineRule="atLeast"/>
              <w:ind w:left="214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</w:t>
            </w:r>
          </w:p>
          <w:p w:rsidR="00000000" w:rsidRDefault="001A655C">
            <w:pPr>
              <w:tabs>
                <w:tab w:val="left" w:pos="1985"/>
              </w:tabs>
              <w:spacing w:line="460" w:lineRule="atLeast"/>
              <w:ind w:left="214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Nombre del curso:  Fotografía Digital </w:t>
            </w:r>
          </w:p>
          <w:p w:rsidR="00000000" w:rsidRDefault="001A655C">
            <w:pPr>
              <w:tabs>
                <w:tab w:val="left" w:pos="1560"/>
                <w:tab w:val="left" w:pos="1985"/>
              </w:tabs>
              <w:spacing w:line="460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  </w:t>
            </w:r>
            <w:r>
              <w:rPr>
                <w:rFonts w:ascii="Times" w:hAnsi="Times"/>
                <w:b/>
                <w:sz w:val="28"/>
              </w:rPr>
              <w:t>Código</w:t>
            </w:r>
            <w:r>
              <w:rPr>
                <w:rFonts w:ascii="Times" w:hAnsi="Times"/>
                <w:b/>
                <w:sz w:val="28"/>
              </w:rPr>
              <w:tab/>
            </w:r>
            <w:r>
              <w:rPr>
                <w:rFonts w:ascii="Times" w:hAnsi="Times"/>
                <w:b/>
                <w:sz w:val="28"/>
              </w:rPr>
              <w:tab/>
              <w:t xml:space="preserve"> :</w:t>
            </w:r>
          </w:p>
          <w:p w:rsidR="00000000" w:rsidRDefault="001A655C">
            <w:pPr>
              <w:tabs>
                <w:tab w:val="left" w:pos="1560"/>
                <w:tab w:val="left" w:pos="1985"/>
              </w:tabs>
              <w:spacing w:line="460" w:lineRule="atLeast"/>
              <w:ind w:left="214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Línea de formación:  </w:t>
            </w:r>
            <w:r>
              <w:rPr>
                <w:rFonts w:ascii="Times" w:hAnsi="Times"/>
                <w:sz w:val="28"/>
              </w:rPr>
              <w:t>CFG curso formación general  ADAF</w:t>
            </w:r>
          </w:p>
          <w:p w:rsidR="00000000" w:rsidRDefault="001A655C">
            <w:pPr>
              <w:tabs>
                <w:tab w:val="left" w:pos="1560"/>
                <w:tab w:val="left" w:pos="1985"/>
              </w:tabs>
              <w:spacing w:line="420" w:lineRule="atLeast"/>
              <w:ind w:left="214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Semestre</w:t>
            </w:r>
            <w:r>
              <w:rPr>
                <w:rFonts w:ascii="Times" w:hAnsi="Times"/>
                <w:b/>
                <w:sz w:val="28"/>
              </w:rPr>
              <w:tab/>
            </w:r>
            <w:r>
              <w:rPr>
                <w:rFonts w:ascii="Times" w:hAnsi="Times"/>
                <w:b/>
                <w:sz w:val="28"/>
              </w:rPr>
              <w:tab/>
              <w:t xml:space="preserve"> :</w:t>
            </w:r>
            <w:r>
              <w:rPr>
                <w:rFonts w:ascii="Times" w:hAnsi="Times"/>
                <w:sz w:val="28"/>
              </w:rPr>
              <w:t xml:space="preserve"> 1º</w:t>
            </w:r>
          </w:p>
          <w:p w:rsidR="00000000" w:rsidRDefault="001A655C">
            <w:pPr>
              <w:tabs>
                <w:tab w:val="left" w:pos="1560"/>
                <w:tab w:val="left" w:pos="1985"/>
              </w:tabs>
              <w:spacing w:line="460" w:lineRule="atLeast"/>
              <w:ind w:left="214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Año</w:t>
            </w:r>
            <w:r>
              <w:rPr>
                <w:rFonts w:ascii="Times" w:hAnsi="Times"/>
                <w:b/>
                <w:sz w:val="28"/>
              </w:rPr>
              <w:tab/>
            </w:r>
            <w:r>
              <w:rPr>
                <w:rFonts w:ascii="Times" w:hAnsi="Times"/>
                <w:b/>
                <w:sz w:val="28"/>
              </w:rPr>
              <w:tab/>
              <w:t xml:space="preserve"> :</w:t>
            </w:r>
            <w:r>
              <w:rPr>
                <w:rFonts w:ascii="Times" w:hAnsi="Times"/>
                <w:sz w:val="28"/>
              </w:rPr>
              <w:t>2014</w:t>
            </w:r>
            <w:r>
              <w:rPr>
                <w:rFonts w:ascii="Times" w:hAnsi="Times"/>
                <w:sz w:val="28"/>
              </w:rPr>
              <w:cr/>
            </w:r>
            <w:r>
              <w:rPr>
                <w:rFonts w:ascii="Times" w:hAnsi="Times"/>
                <w:b/>
                <w:sz w:val="28"/>
              </w:rPr>
              <w:t xml:space="preserve">Número de créditos:  </w:t>
            </w:r>
            <w:r>
              <w:rPr>
                <w:rFonts w:ascii="Times" w:hAnsi="Times"/>
                <w:sz w:val="28"/>
              </w:rPr>
              <w:t>2</w:t>
            </w:r>
            <w:r>
              <w:rPr>
                <w:rFonts w:ascii="Times" w:hAnsi="Times"/>
                <w:b/>
                <w:sz w:val="28"/>
              </w:rPr>
              <w:cr/>
              <w:t xml:space="preserve">Horas de trabajo presenciales y no presenciales: </w:t>
            </w:r>
            <w:r>
              <w:rPr>
                <w:rFonts w:ascii="Times" w:hAnsi="Times"/>
                <w:sz w:val="28"/>
              </w:rPr>
              <w:t>54 horas</w:t>
            </w:r>
            <w:r>
              <w:rPr>
                <w:rFonts w:ascii="Times" w:hAnsi="Times"/>
                <w:b/>
                <w:sz w:val="28"/>
              </w:rPr>
              <w:cr/>
              <w:t>Nº Alumnos</w:t>
            </w:r>
            <w:r>
              <w:rPr>
                <w:rFonts w:ascii="Times" w:hAnsi="Times"/>
                <w:b/>
                <w:sz w:val="28"/>
              </w:rPr>
              <w:tab/>
              <w:t>estimado</w:t>
            </w:r>
            <w:r>
              <w:rPr>
                <w:rFonts w:ascii="Times" w:hAnsi="Times"/>
                <w:b/>
                <w:sz w:val="28"/>
              </w:rPr>
              <w:tab/>
              <w:t xml:space="preserve">: </w:t>
            </w:r>
            <w:r>
              <w:rPr>
                <w:rFonts w:ascii="Times" w:hAnsi="Times"/>
                <w:sz w:val="28"/>
              </w:rPr>
              <w:t>25</w:t>
            </w:r>
            <w:r>
              <w:rPr>
                <w:rFonts w:ascii="Times" w:hAnsi="Times"/>
                <w:sz w:val="28"/>
              </w:rPr>
              <w:cr/>
            </w:r>
            <w:r>
              <w:rPr>
                <w:rFonts w:ascii="Times" w:hAnsi="Times"/>
                <w:b/>
                <w:sz w:val="28"/>
              </w:rPr>
              <w:t>Sala:</w:t>
            </w:r>
          </w:p>
          <w:p w:rsidR="00000000" w:rsidRDefault="001A655C">
            <w:pPr>
              <w:tabs>
                <w:tab w:val="left" w:pos="1560"/>
                <w:tab w:val="left" w:pos="1985"/>
              </w:tabs>
              <w:spacing w:line="460" w:lineRule="atLeast"/>
              <w:rPr>
                <w:rFonts w:ascii="Times" w:hAnsi="Times"/>
                <w:b/>
              </w:rPr>
            </w:pPr>
          </w:p>
        </w:tc>
      </w:tr>
    </w:tbl>
    <w:p w:rsidR="00000000" w:rsidRDefault="001A655C">
      <w:pPr>
        <w:spacing w:line="420" w:lineRule="atLeast"/>
        <w:ind w:left="214"/>
        <w:rPr>
          <w:rFonts w:ascii="Arial" w:hAnsi="Arial"/>
          <w:b/>
        </w:rPr>
      </w:pPr>
      <w:r>
        <w:rPr>
          <w:rFonts w:ascii="Arial" w:hAnsi="Arial"/>
          <w:b/>
        </w:rPr>
        <w:t>ENCARGADA  DE  CURSO :</w:t>
      </w:r>
      <w:r>
        <w:rPr>
          <w:rFonts w:ascii="Arial" w:hAnsi="Arial"/>
          <w:b/>
        </w:rPr>
        <w:tab/>
        <w:t xml:space="preserve">    ISABEL CORREA  CARRASCO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HYPERLINK "mailto:isabel.co</w:t>
            </w:r>
            <w:r>
              <w:rPr>
                <w:rFonts w:ascii="Times New Roman" w:hAnsi="Times New Roman"/>
              </w:rPr>
              <w:t xml:space="preserve">rrea@uchile.cl" </w:t>
            </w:r>
            <w:r>
              <w:rPr>
                <w:rFonts w:ascii="Times New Roman" w:hAnsi="Times New Roman"/>
                <w:color w:val="0000FF"/>
                <w:u w:val="single"/>
              </w:rPr>
              <w:t>isabel.correa@uchile.cl</w:t>
            </w:r>
            <w:r>
              <w:rPr>
                <w:rFonts w:ascii="Times New Roman" w:hAnsi="Times New Roman"/>
              </w:rPr>
              <w:t xml:space="preserve">     icicorrea33@gmail.com</w:t>
            </w:r>
          </w:p>
        </w:tc>
      </w:tr>
    </w:tbl>
    <w:p w:rsidR="00000000" w:rsidRDefault="001A655C">
      <w:pPr>
        <w:rPr>
          <w:rFonts w:ascii="Times New Roman" w:hAnsi="Times New Roman"/>
        </w:rPr>
      </w:pPr>
      <w:r>
        <w:rPr>
          <w:rFonts w:ascii="Times" w:hAnsi="Times"/>
          <w:b/>
          <w:sz w:val="18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p w:rsidR="00000000" w:rsidRDefault="001A655C">
      <w:pPr>
        <w:jc w:val="both"/>
        <w:rPr>
          <w:rFonts w:ascii="Times" w:hAnsi="Times"/>
          <w:b/>
          <w:sz w:val="12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8" w:space="0" w:color="C0C0C0"/>
            </w:tcBorders>
            <w:shd w:val="clear" w:color="auto" w:fill="FFFFFF"/>
          </w:tcPr>
          <w:p w:rsidR="00000000" w:rsidRDefault="001A655C">
            <w:pPr>
              <w:jc w:val="center"/>
              <w:rPr>
                <w:rFonts w:ascii="Times" w:hAnsi="Times"/>
                <w:b/>
                <w:sz w:val="12"/>
              </w:rPr>
            </w:pPr>
            <w:r>
              <w:rPr>
                <w:rFonts w:ascii="Times" w:hAnsi="Times"/>
                <w:b/>
              </w:rPr>
              <w:t>DOCENTES PARTICIPANTES</w:t>
            </w:r>
          </w:p>
        </w:tc>
        <w:tc>
          <w:tcPr>
            <w:tcW w:w="2880" w:type="dxa"/>
            <w:tcBorders>
              <w:top w:val="single" w:sz="24" w:space="0" w:color="C0C0C0"/>
              <w:left w:val="single" w:sz="8" w:space="0" w:color="C0C0C0"/>
              <w:bottom w:val="single" w:sz="24" w:space="0" w:color="C0C0C0"/>
              <w:right w:val="single" w:sz="8" w:space="0" w:color="C0C0C0"/>
            </w:tcBorders>
            <w:shd w:val="clear" w:color="auto" w:fill="FFFFFF"/>
          </w:tcPr>
          <w:p w:rsidR="00000000" w:rsidRDefault="001A655C">
            <w:pPr>
              <w:jc w:val="center"/>
              <w:rPr>
                <w:rFonts w:ascii="Times" w:hAnsi="Times"/>
                <w:b/>
                <w:sz w:val="12"/>
              </w:rPr>
            </w:pPr>
            <w:r>
              <w:rPr>
                <w:rFonts w:ascii="Times" w:hAnsi="Times"/>
                <w:b/>
              </w:rPr>
              <w:t>Unidad Académica</w:t>
            </w:r>
          </w:p>
        </w:tc>
        <w:tc>
          <w:tcPr>
            <w:tcW w:w="2880" w:type="dxa"/>
            <w:tcBorders>
              <w:top w:val="single" w:sz="24" w:space="0" w:color="C0C0C0"/>
              <w:left w:val="single" w:sz="8" w:space="0" w:color="C0C0C0"/>
              <w:bottom w:val="single" w:sz="24" w:space="0" w:color="C0C0C0"/>
              <w:right w:val="single" w:sz="24" w:space="0" w:color="C0C0C0"/>
            </w:tcBorders>
            <w:shd w:val="clear" w:color="auto" w:fill="FFFFFF"/>
          </w:tcPr>
          <w:p w:rsidR="00000000" w:rsidRDefault="001A655C">
            <w:pPr>
              <w:jc w:val="center"/>
              <w:rPr>
                <w:rFonts w:ascii="Times" w:hAnsi="Times"/>
                <w:b/>
                <w:sz w:val="12"/>
              </w:rPr>
            </w:pPr>
            <w:r>
              <w:rPr>
                <w:rFonts w:ascii="Times" w:hAnsi="Times"/>
                <w:b/>
              </w:rPr>
              <w:t>Nº de horas directas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24" w:space="0" w:color="C0C0C0"/>
              <w:left w:val="single" w:sz="24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</w:t>
            </w:r>
            <w:r>
              <w:rPr>
                <w:rFonts w:ascii="Times" w:hAnsi="Times"/>
              </w:rPr>
              <w:cr/>
              <w:t xml:space="preserve">  ISABEL CORREA C.</w:t>
            </w:r>
          </w:p>
        </w:tc>
        <w:tc>
          <w:tcPr>
            <w:tcW w:w="2880" w:type="dxa"/>
            <w:tcBorders>
              <w:top w:val="single" w:sz="2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  </w:t>
            </w:r>
            <w:r>
              <w:rPr>
                <w:rFonts w:ascii="Times" w:hAnsi="Times"/>
              </w:rPr>
              <w:cr/>
              <w:t xml:space="preserve">    Formación general </w:t>
            </w:r>
            <w:r>
              <w:rPr>
                <w:rFonts w:ascii="Times" w:hAnsi="Times"/>
              </w:rPr>
              <w:lastRenderedPageBreak/>
              <w:t>ADF</w:t>
            </w:r>
            <w:r>
              <w:rPr>
                <w:rFonts w:ascii="Times" w:hAnsi="Times"/>
              </w:rPr>
              <w:cr/>
              <w:t xml:space="preserve">             </w:t>
            </w:r>
          </w:p>
        </w:tc>
        <w:tc>
          <w:tcPr>
            <w:tcW w:w="2880" w:type="dxa"/>
            <w:tcBorders>
              <w:top w:val="single" w:sz="24" w:space="0" w:color="C0C0C0"/>
              <w:left w:val="single" w:sz="8" w:space="0" w:color="C0C0C0"/>
              <w:bottom w:val="single" w:sz="8" w:space="0" w:color="C0C0C0"/>
              <w:right w:val="single" w:sz="24" w:space="0" w:color="C0C0C0"/>
            </w:tcBorders>
          </w:tcPr>
          <w:p w:rsidR="00000000" w:rsidRDefault="001A655C">
            <w:pPr>
              <w:jc w:val="both"/>
              <w:rPr>
                <w:rFonts w:ascii="Times" w:hAnsi="Time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760" w:type="dxa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line="460" w:lineRule="atLeast"/>
              <w:rPr>
                <w:rFonts w:ascii="Times" w:hAnsi="Times"/>
                <w:b/>
              </w:rPr>
            </w:pPr>
          </w:p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Propósito formativo:</w:t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</w:rPr>
              <w:cr/>
              <w:t>1. Desarrollar la capacidad</w:t>
            </w:r>
            <w:r>
              <w:rPr>
                <w:rFonts w:ascii="Times" w:hAnsi="Times"/>
              </w:rPr>
              <w:t xml:space="preserve"> de apreciación estética y de lenguaje visual y aplicación en ámbitos documental y Clínico 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</w:rPr>
              <w:cr/>
              <w:t>2. Logra el conocimiento de los conceptos básicos de la fotografía digital como herramienta  fundamental en su vida laboral.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</w:rPr>
              <w:cr/>
              <w:t>3. Experimentación de técnicas fotogr</w:t>
            </w:r>
            <w:r>
              <w:rPr>
                <w:rFonts w:ascii="Times" w:hAnsi="Times"/>
              </w:rPr>
              <w:t>áficas digitales.</w:t>
            </w:r>
          </w:p>
          <w:p w:rsidR="00000000" w:rsidRDefault="001A655C">
            <w:pPr>
              <w:spacing w:line="460" w:lineRule="atLeast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cr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760" w:type="dxa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line="460" w:lineRule="atLeast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cr/>
              <w:t>Competencia(s) del curso:</w:t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</w:rPr>
              <w:t>Estimula y desarrolla el lenguaje fotográfico como medio de expresión visual y artística .</w:t>
            </w:r>
            <w:r>
              <w:rPr>
                <w:rFonts w:ascii="Times" w:hAnsi="Times"/>
              </w:rPr>
              <w:cr/>
              <w:t>Aplica el lenguaje fotográfico como una herramienta  adicional a su desempeño clínico.</w:t>
            </w:r>
            <w:r>
              <w:rPr>
                <w:rFonts w:ascii="Times" w:hAnsi="Times"/>
              </w:rPr>
              <w:cr/>
              <w:t>Desarrolla análisis de imáge</w:t>
            </w:r>
            <w:r>
              <w:rPr>
                <w:rFonts w:ascii="Times" w:hAnsi="Times"/>
              </w:rPr>
              <w:t>nes, interpreta, critica y compara obras fotográficas.</w:t>
            </w:r>
            <w:r>
              <w:rPr>
                <w:rFonts w:ascii="Times" w:hAnsi="Times"/>
              </w:rPr>
              <w:cr/>
              <w:t>Experimenta  técnicas fotográficas.</w:t>
            </w:r>
          </w:p>
        </w:tc>
      </w:tr>
    </w:tbl>
    <w:p w:rsidR="00000000" w:rsidRDefault="001A655C">
      <w:pPr>
        <w:jc w:val="both"/>
        <w:rPr>
          <w:rFonts w:ascii="Times" w:hAnsi="Times"/>
          <w:b/>
          <w:sz w:val="1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Realización esperada como resultado de aprendizaje del curso:</w:t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  <w:b/>
              </w:rPr>
              <w:lastRenderedPageBreak/>
              <w:cr/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</w:rPr>
              <w:t xml:space="preserve">1. Conocimiento y la aplicación de conceptos básicos fotográficos mediante la toma de  </w:t>
            </w:r>
            <w:r>
              <w:rPr>
                <w:rFonts w:ascii="Times" w:hAnsi="Times"/>
              </w:rPr>
              <w:cr/>
              <w:t xml:space="preserve">     imá</w:t>
            </w:r>
            <w:r>
              <w:rPr>
                <w:rFonts w:ascii="Times" w:hAnsi="Times"/>
              </w:rPr>
              <w:t>genes en condiciones de luz artificial y natural.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</w:rPr>
              <w:cr/>
              <w:t>2. Reconocimiento  y análisis de la estructura de una imagen.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</w:rPr>
              <w:cr/>
              <w:t>3. Enriquece la calidad técnica y artística  de sus imágenes.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</w:rPr>
              <w:cr/>
              <w:t>4. Reconoce y aplica conceptos de fotografía digital y su post procesado.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</w:rPr>
              <w:cr/>
              <w:t>5. C</w:t>
            </w:r>
            <w:r>
              <w:rPr>
                <w:rFonts w:ascii="Times" w:hAnsi="Times"/>
              </w:rPr>
              <w:t>onstrucción de un proyecto fotográfico desde su perspectiva  visual basado en un tema  que alude a la facultad. Este proyecto se realizará en una técnica  digital determinada, será impreso para ser expuesto a la comunidad universitaria.</w:t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  <w:b/>
              </w:rPr>
              <w:cr/>
            </w:r>
          </w:p>
          <w:p w:rsidR="00000000" w:rsidRDefault="001A655C">
            <w:pPr>
              <w:ind w:left="342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cr/>
            </w:r>
          </w:p>
        </w:tc>
      </w:tr>
    </w:tbl>
    <w:p w:rsidR="00000000" w:rsidRDefault="001A655C">
      <w:pPr>
        <w:rPr>
          <w:rFonts w:ascii="Times New Roman" w:hAnsi="Times New Roman"/>
        </w:rPr>
      </w:pPr>
      <w:r>
        <w:rPr>
          <w:rFonts w:ascii="Times" w:hAnsi="Times"/>
          <w:b/>
          <w:sz w:val="12"/>
        </w:rPr>
        <w:lastRenderedPageBreak/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" w:hAnsi="Times"/>
                <w:color w:val="FF0000"/>
              </w:rPr>
            </w:pPr>
            <w:r>
              <w:rPr>
                <w:rFonts w:ascii="Times" w:hAnsi="Times"/>
                <w:b/>
              </w:rPr>
              <w:t>Requisito</w:t>
            </w:r>
            <w:r>
              <w:rPr>
                <w:rFonts w:ascii="Times" w:hAnsi="Times"/>
                <w:b/>
              </w:rPr>
              <w:t xml:space="preserve">s de aprobación y asistencia : </w:t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  <w:b/>
              </w:rPr>
              <w:cr/>
            </w:r>
            <w:r>
              <w:rPr>
                <w:rFonts w:ascii="Times" w:hAnsi="Times"/>
              </w:rPr>
              <w:t>Hasta 2 inasistencias previo aviso al profesor (recuperada  con trabajo)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</w:rPr>
              <w:cr/>
              <w:t xml:space="preserve"> 1.  1 evaluación práctica individual</w:t>
            </w:r>
            <w:r>
              <w:rPr>
                <w:rFonts w:ascii="Times" w:hAnsi="Times"/>
              </w:rPr>
              <w:cr/>
              <w:t xml:space="preserve"> 2.  1 evaluación práctica grupal</w:t>
            </w:r>
            <w:r>
              <w:rPr>
                <w:rFonts w:ascii="Times" w:hAnsi="Times"/>
              </w:rPr>
              <w:cr/>
              <w:t xml:space="preserve"> 3.  Evaluación del portafolio final del estudiante</w:t>
            </w:r>
            <w:r>
              <w:rPr>
                <w:rFonts w:ascii="Times" w:hAnsi="Times"/>
              </w:rPr>
              <w:cr/>
              <w:t xml:space="preserve"> 4.  1 Proyecto Final ind</w:t>
            </w:r>
            <w:r>
              <w:rPr>
                <w:rFonts w:ascii="Times" w:hAnsi="Times"/>
              </w:rPr>
              <w:t xml:space="preserve">ividual                 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</w:rPr>
              <w:cr/>
              <w:t>Nota mínima de aprobación del ramo  4.0 (escala 1 a 7)</w:t>
            </w:r>
            <w:r>
              <w:rPr>
                <w:rFonts w:ascii="Times" w:hAnsi="Times"/>
              </w:rPr>
              <w:cr/>
            </w:r>
          </w:p>
          <w:p w:rsidR="00000000" w:rsidRDefault="001A655C">
            <w:pPr>
              <w:ind w:left="708"/>
              <w:jc w:val="both"/>
              <w:rPr>
                <w:rFonts w:ascii="Times" w:hAnsi="Times"/>
                <w:b/>
              </w:rPr>
            </w:pPr>
          </w:p>
        </w:tc>
      </w:tr>
    </w:tbl>
    <w:p w:rsidR="00000000" w:rsidRDefault="001A655C">
      <w:pPr>
        <w:rPr>
          <w:rFonts w:ascii="Times New Roman" w:hAnsi="Times New Roman"/>
        </w:rPr>
      </w:pPr>
      <w:r>
        <w:rPr>
          <w:rFonts w:ascii="Times New Roman" w:hAnsi="Times New Roman"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" w:hAnsi="Times"/>
          <w:b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20" w:type="dxa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before="120" w:after="12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MODULO TEMATICO</w:t>
            </w:r>
          </w:p>
          <w:p w:rsidR="00000000" w:rsidRDefault="001A655C">
            <w:pPr>
              <w:spacing w:before="120" w:after="120"/>
              <w:rPr>
                <w:rFonts w:ascii="Times" w:hAnsi="Time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20" w:type="dxa"/>
        </w:trPr>
        <w:tc>
          <w:tcPr>
            <w:tcW w:w="4320" w:type="dxa"/>
            <w:tcBorders>
              <w:top w:val="single" w:sz="2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before="120" w:after="120"/>
              <w:rPr>
                <w:rFonts w:ascii="Times" w:hAnsi="Times"/>
                <w:b/>
                <w:sz w:val="22"/>
              </w:rPr>
            </w:pPr>
            <w:r>
              <w:rPr>
                <w:rFonts w:ascii="Times" w:hAnsi="Times"/>
              </w:rPr>
              <w:t xml:space="preserve">LOGROS DE APRENDIZAJE </w:t>
            </w:r>
            <w:r>
              <w:rPr>
                <w:rFonts w:ascii="Helvetica" w:hAnsi="Helvetica"/>
              </w:rPr>
              <w:cr/>
            </w:r>
            <w:r>
              <w:rPr>
                <w:rFonts w:ascii="Times" w:hAnsi="Times"/>
              </w:rPr>
              <w:t>ACCIONES ASOCIADAS</w:t>
            </w:r>
            <w:r>
              <w:rPr>
                <w:rFonts w:ascii="Times" w:hAnsi="Times"/>
              </w:rPr>
              <w:cr/>
            </w:r>
            <w:r>
              <w:rPr>
                <w:rFonts w:ascii="Times" w:hAnsi="Times"/>
                <w:sz w:val="22"/>
              </w:rPr>
              <w:t>Reconoce y aplica conceptos básicos y fundamentos de la Fotografía Digital</w:t>
            </w:r>
            <w:r>
              <w:rPr>
                <w:rFonts w:ascii="Times" w:hAnsi="Times"/>
                <w:sz w:val="22"/>
              </w:rPr>
              <w:cr/>
              <w:t xml:space="preserve">Pintará con luz </w:t>
            </w:r>
            <w:r>
              <w:rPr>
                <w:rFonts w:ascii="Times" w:hAnsi="Times"/>
                <w:sz w:val="22"/>
              </w:rPr>
              <w:cr/>
              <w:t>Util</w:t>
            </w:r>
            <w:r>
              <w:rPr>
                <w:rFonts w:ascii="Times" w:hAnsi="Times"/>
                <w:sz w:val="22"/>
              </w:rPr>
              <w:t xml:space="preserve">iza la técnicas fotográficas en ámbitos diferentes </w:t>
            </w:r>
            <w:r>
              <w:rPr>
                <w:rFonts w:ascii="Times" w:hAnsi="Times"/>
                <w:b/>
                <w:sz w:val="22"/>
              </w:rPr>
              <w:t>DOCUMENTAL Y CLÍNICO</w:t>
            </w:r>
            <w:r>
              <w:rPr>
                <w:rFonts w:ascii="Times" w:hAnsi="Times"/>
                <w:b/>
                <w:sz w:val="22"/>
              </w:rPr>
              <w:cr/>
            </w:r>
            <w:r>
              <w:rPr>
                <w:rFonts w:ascii="Times" w:hAnsi="Times"/>
                <w:sz w:val="22"/>
              </w:rPr>
              <w:t>Mediante la toma y observación de imágenes usará modos creativos bajo distintas condiciones de luz.</w:t>
            </w:r>
            <w:r>
              <w:rPr>
                <w:rFonts w:ascii="Helvetica" w:hAnsi="Helvetica"/>
                <w:sz w:val="22"/>
              </w:rPr>
              <w:cr/>
            </w:r>
            <w:r>
              <w:rPr>
                <w:rFonts w:ascii="Times" w:hAnsi="Times"/>
                <w:sz w:val="22"/>
              </w:rPr>
              <w:t>Conoce y aplica las reglas de composición</w:t>
            </w:r>
            <w:r>
              <w:rPr>
                <w:rFonts w:ascii="Times" w:hAnsi="Times"/>
                <w:sz w:val="22"/>
              </w:rPr>
              <w:cr/>
              <w:t>Toma  y observación de imágenes en exterio</w:t>
            </w:r>
            <w:r>
              <w:rPr>
                <w:rFonts w:ascii="Times" w:hAnsi="Times"/>
                <w:sz w:val="22"/>
              </w:rPr>
              <w:t>res e interiores</w:t>
            </w:r>
            <w:r>
              <w:rPr>
                <w:rFonts w:ascii="Helvetica" w:hAnsi="Helvetica"/>
                <w:sz w:val="22"/>
              </w:rPr>
              <w:cr/>
            </w:r>
            <w:r>
              <w:rPr>
                <w:rFonts w:ascii="Times" w:hAnsi="Times"/>
                <w:sz w:val="22"/>
              </w:rPr>
              <w:t>Utiliza software de edición de imágenes</w:t>
            </w:r>
            <w:r>
              <w:rPr>
                <w:rFonts w:ascii="Times" w:hAnsi="Times"/>
                <w:sz w:val="22"/>
              </w:rPr>
              <w:cr/>
              <w:t xml:space="preserve">Ejecutar y aplicar herramientas </w:t>
            </w:r>
            <w:r>
              <w:rPr>
                <w:rFonts w:ascii="Helvetica" w:hAnsi="Helvetica"/>
                <w:sz w:val="22"/>
              </w:rPr>
              <w:cr/>
            </w:r>
            <w:r>
              <w:rPr>
                <w:rFonts w:ascii="Times" w:hAnsi="Times"/>
                <w:sz w:val="22"/>
              </w:rPr>
              <w:t>Analiza y aprecia imágenes.</w:t>
            </w:r>
            <w:r>
              <w:rPr>
                <w:rFonts w:ascii="Helvetica" w:hAnsi="Helvetica"/>
                <w:sz w:val="22"/>
              </w:rPr>
              <w:cr/>
            </w:r>
            <w:r>
              <w:rPr>
                <w:rFonts w:ascii="Times" w:hAnsi="Times"/>
                <w:sz w:val="22"/>
              </w:rPr>
              <w:t>Diseña un proyecto fotográfico con intención de autor.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before="120" w:after="120"/>
              <w:rPr>
                <w:rFonts w:ascii="Times" w:hAnsi="Times"/>
                <w:b/>
                <w:sz w:val="22"/>
              </w:rPr>
            </w:pPr>
            <w:r>
              <w:rPr>
                <w:rFonts w:ascii="Times" w:hAnsi="Times"/>
                <w:b/>
                <w:sz w:val="22"/>
              </w:rPr>
              <w:t>Estrategias metodológicas</w:t>
            </w:r>
          </w:p>
          <w:p w:rsidR="00000000" w:rsidRDefault="001A655C">
            <w:pPr>
              <w:spacing w:before="120" w:after="12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line="460" w:lineRule="atLeast"/>
              <w:rPr>
                <w:rFonts w:ascii="Times" w:hAnsi="Times"/>
                <w:b/>
              </w:rPr>
            </w:pPr>
            <w:r>
              <w:rPr>
                <w:rFonts w:ascii="Times" w:hAnsi="Times"/>
                <w:sz w:val="22"/>
              </w:rPr>
              <w:cr/>
              <w:t>1.Clases teóricas y prácticas divididas en dos  módul</w:t>
            </w:r>
            <w:r>
              <w:rPr>
                <w:rFonts w:ascii="Times" w:hAnsi="Times"/>
                <w:sz w:val="22"/>
              </w:rPr>
              <w:t xml:space="preserve">os </w:t>
            </w:r>
            <w:r>
              <w:rPr>
                <w:rFonts w:ascii="Times" w:hAnsi="Times"/>
                <w:b/>
                <w:sz w:val="22"/>
              </w:rPr>
              <w:t>Fotografía Documental y Clínica.</w:t>
            </w:r>
            <w:r>
              <w:rPr>
                <w:rFonts w:ascii="Times" w:hAnsi="Times"/>
                <w:b/>
                <w:sz w:val="22"/>
              </w:rPr>
              <w:cr/>
            </w:r>
            <w:r>
              <w:rPr>
                <w:rFonts w:ascii="Times" w:hAnsi="Times"/>
                <w:sz w:val="22"/>
              </w:rPr>
              <w:t>2.Visita a dos Exposiciónes fotográficas.</w:t>
            </w:r>
            <w:r>
              <w:rPr>
                <w:rFonts w:ascii="Times" w:hAnsi="Times"/>
                <w:sz w:val="22"/>
              </w:rPr>
              <w:cr/>
              <w:t>3.Trabajos individuales y grupal supervisado.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  <w:b/>
                <w:sz w:val="22"/>
              </w:rPr>
              <w:t xml:space="preserve">Procedimientos </w:t>
            </w:r>
            <w:r>
              <w:rPr>
                <w:rFonts w:ascii="Times" w:hAnsi="Times"/>
                <w:b/>
                <w:sz w:val="22"/>
              </w:rPr>
              <w:br/>
              <w:t>evaluativos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</w:rPr>
              <w:t>1.Realización de  trabajos  fotográficos  individuales.</w:t>
            </w:r>
            <w:r>
              <w:rPr>
                <w:rFonts w:ascii="Times" w:hAnsi="Times"/>
              </w:rPr>
              <w:cr/>
              <w:t>2.Realización  de  trabajo  fotográfico grupal.</w:t>
            </w:r>
            <w:r>
              <w:rPr>
                <w:rFonts w:ascii="Times" w:hAnsi="Times"/>
              </w:rPr>
              <w:cr/>
              <w:t xml:space="preserve">3. A través de una red social muestran un   portafolio con su desarrollo  técnico y creativo </w:t>
            </w:r>
            <w:r>
              <w:rPr>
                <w:rFonts w:ascii="Times" w:hAnsi="Times"/>
              </w:rPr>
              <w:cr/>
              <w:t>4.Evaluación de  proyecto  fotográfico grupal.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before="120" w:after="120"/>
              <w:rPr>
                <w:rFonts w:ascii="Times" w:hAnsi="Times"/>
                <w:b/>
                <w:sz w:val="22"/>
              </w:rPr>
            </w:pPr>
            <w:r>
              <w:rPr>
                <w:rFonts w:ascii="Times" w:hAnsi="Times"/>
                <w:b/>
                <w:sz w:val="22"/>
              </w:rPr>
              <w:t>Recursos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</w:rPr>
              <w:t>1.Computador</w:t>
            </w:r>
            <w:r>
              <w:rPr>
                <w:rFonts w:ascii="Times" w:hAnsi="Times"/>
              </w:rPr>
              <w:cr/>
              <w:t>2.Data</w:t>
            </w:r>
            <w:r>
              <w:rPr>
                <w:rFonts w:ascii="Times" w:hAnsi="Times"/>
              </w:rPr>
              <w:cr/>
              <w:t>3.Cámara fotográfica  compacta o reflex ( alumnos)</w:t>
            </w:r>
          </w:p>
        </w:tc>
      </w:tr>
    </w:tbl>
    <w:p w:rsidR="00000000" w:rsidRDefault="001A655C">
      <w:pPr>
        <w:jc w:val="both"/>
        <w:rPr>
          <w:rFonts w:ascii="Times" w:hAnsi="Times"/>
          <w:b/>
          <w:sz w:val="12"/>
        </w:rPr>
      </w:pP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bookmarkStart w:id="0" w:name="_GoBack"/>
      <w:bookmarkEnd w:id="0"/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  <w:r>
        <w:rPr>
          <w:rFonts w:ascii="Times" w:hAnsi="Times"/>
          <w:b/>
          <w:sz w:val="12"/>
        </w:rPr>
        <w:cr/>
      </w:r>
    </w:p>
    <w:p w:rsidR="00000000" w:rsidRDefault="001A65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-1440"/>
          <w:tab w:val="left" w:pos="-720"/>
        </w:tabs>
        <w:ind w:left="405"/>
        <w:rPr>
          <w:b/>
          <w:color w:val="FFFFFF"/>
        </w:rPr>
      </w:pPr>
      <w:r>
        <w:rPr>
          <w:b/>
          <w:color w:val="FFFFFF"/>
        </w:rPr>
        <w:cr/>
      </w:r>
      <w:r>
        <w:rPr>
          <w:b/>
          <w:color w:val="FFFFFF"/>
        </w:rPr>
        <w:cr/>
      </w:r>
      <w:r>
        <w:rPr>
          <w:b/>
          <w:color w:val="FFFFFF"/>
        </w:rPr>
        <w:cr/>
      </w:r>
    </w:p>
    <w:p w:rsidR="00000000" w:rsidRDefault="001A655C">
      <w:pPr>
        <w:rPr>
          <w:rFonts w:ascii="Times New Roman" w:hAnsi="Times New Roman"/>
        </w:rPr>
      </w:pPr>
      <w:r>
        <w:rPr>
          <w:rFonts w:ascii="Times New Roman" w:hAnsi="Times New Roman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Fecha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horario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Sala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Actividades Principales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            1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Data +taller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Presentación de  programa </w:t>
            </w:r>
            <w:r>
              <w:rPr>
                <w:rFonts w:ascii="Times" w:hAnsi="Times"/>
              </w:rPr>
              <w:cr/>
              <w:t>Fundamentos  fotografía digital</w:t>
            </w:r>
            <w:r>
              <w:rPr>
                <w:rFonts w:ascii="Times" w:hAnsi="Times"/>
              </w:rPr>
              <w:cr/>
              <w:t>La piedra  angular  de la exposición</w:t>
            </w:r>
            <w:r>
              <w:rPr>
                <w:rFonts w:ascii="Times" w:hAnsi="Times"/>
              </w:rPr>
              <w:cr/>
              <w:t>PINTAR CON LUZ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Data + 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Conociendo tu cámara y aplicando los parám</w:t>
            </w:r>
            <w:r>
              <w:rPr>
                <w:rFonts w:ascii="Times" w:hAnsi="Times"/>
              </w:rPr>
              <w:t>etros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Data + 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Composición y Lenguaje Visual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            4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 terreno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Visita a Exposición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Data + 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Fotografía  Documental y Clínica</w:t>
            </w:r>
            <w:r>
              <w:rPr>
                <w:rFonts w:ascii="Times" w:hAnsi="Times"/>
              </w:rPr>
              <w:cr/>
              <w:t>taller práctico y teórico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Data + 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Formatos y Edición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 terreno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 New Roman" w:hAnsi="Times New Roman"/>
              </w:rPr>
            </w:pPr>
            <w:r>
              <w:rPr>
                <w:rFonts w:ascii="Times" w:hAnsi="Times"/>
              </w:rPr>
              <w:t>Visita a exposición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</w:t>
            </w:r>
            <w:r>
              <w:rPr>
                <w:rFonts w:ascii="Times" w:hAnsi="Times"/>
              </w:rPr>
              <w:t xml:space="preserve">            8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Data + 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Trabajo grupal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Data + 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Análisis fotográfico como se construye</w:t>
            </w:r>
            <w:r>
              <w:rPr>
                <w:rFonts w:ascii="Times" w:hAnsi="Times"/>
              </w:rPr>
              <w:cr/>
              <w:t>Presentación y evaluación trabajo grupal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 terreno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Visita a exposición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Taller técnicas digitales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 New Roman" w:hAnsi="Times New Roman"/>
              </w:rPr>
            </w:pPr>
            <w:r>
              <w:rPr>
                <w:rFonts w:ascii="Times" w:hAnsi="Times"/>
              </w:rPr>
              <w:t>Taller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Proyecto final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8"/>
              </w:rPr>
              <w:t xml:space="preserve">13 </w:t>
            </w:r>
            <w:r>
              <w:rPr>
                <w:rFonts w:ascii="Times" w:hAnsi="Times"/>
                <w:b/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 New Roman" w:hAnsi="Times New Roman"/>
              </w:rPr>
            </w:pPr>
            <w:r>
              <w:rPr>
                <w:rFonts w:ascii="Times" w:hAnsi="Times"/>
              </w:rPr>
              <w:t>Talle</w:t>
            </w:r>
            <w:r>
              <w:rPr>
                <w:rFonts w:ascii="Times" w:hAnsi="Times"/>
              </w:rPr>
              <w:t>r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Proyecto final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Montaje  de Exposición Final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                  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0000" w:rsidRDefault="001A655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00000" w:rsidRDefault="001A655C">
            <w:pPr>
              <w:rPr>
                <w:rFonts w:ascii="Times" w:hAnsi="Times"/>
              </w:rPr>
            </w:pPr>
          </w:p>
        </w:tc>
      </w:tr>
    </w:tbl>
    <w:p w:rsidR="00000000" w:rsidRDefault="001A655C">
      <w:pPr>
        <w:tabs>
          <w:tab w:val="left" w:pos="3280"/>
        </w:tabs>
        <w:jc w:val="both"/>
        <w:rPr>
          <w:rFonts w:ascii="Times New Roman" w:hAnsi="Times New Roman"/>
        </w:rPr>
      </w:pPr>
    </w:p>
    <w:p w:rsidR="00000000" w:rsidRDefault="001A655C">
      <w:pPr>
        <w:rPr>
          <w:rFonts w:ascii="Times New Roman" w:hAnsi="Times New Roman"/>
        </w:rPr>
      </w:pP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p w:rsidR="00000000" w:rsidRDefault="001A655C">
      <w:pPr>
        <w:tabs>
          <w:tab w:val="center" w:pos="4419"/>
          <w:tab w:val="right" w:pos="8838"/>
        </w:tabs>
        <w:ind w:right="360"/>
        <w:rPr>
          <w:rFonts w:ascii="Times New Roman" w:hAnsi="Times New Roman"/>
        </w:rPr>
      </w:pPr>
    </w:p>
    <w:p w:rsidR="00000000" w:rsidRDefault="001A655C">
      <w:pPr>
        <w:rPr>
          <w:rFonts w:ascii="Times New Roman" w:hAnsi="Times New Roman"/>
        </w:rPr>
      </w:pP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p w:rsidR="00000000" w:rsidRDefault="001A655C">
      <w:pPr>
        <w:jc w:val="center"/>
        <w:rPr>
          <w:b/>
          <w:color w:val="FFFFFF"/>
        </w:rPr>
      </w:pPr>
      <w:r>
        <w:rPr>
          <w:b/>
          <w:color w:val="FFFFFF"/>
        </w:rPr>
        <w:t>PLAN DE TRABAJO</w:t>
      </w:r>
    </w:p>
    <w:p w:rsidR="00000000" w:rsidRDefault="001A655C">
      <w:pPr>
        <w:rPr>
          <w:rFonts w:ascii="Times New Roman" w:hAnsi="Times New Roman"/>
        </w:rPr>
      </w:pPr>
      <w:r>
        <w:rPr>
          <w:rFonts w:ascii="Times New Roman" w:hAnsi="Times New Roman"/>
          <w:color w:val="FFFFFF"/>
        </w:rPr>
        <w:cr/>
      </w:r>
    </w:p>
    <w:p w:rsidR="00000000" w:rsidRDefault="001A655C">
      <w:pPr>
        <w:jc w:val="center"/>
        <w:rPr>
          <w:rFonts w:ascii="Times New Roman" w:hAnsi="Times New Roman"/>
          <w:color w:val="FFFFFF"/>
        </w:rPr>
      </w:pPr>
      <w:r>
        <w:rPr>
          <w:b/>
          <w:color w:val="FFFFFF"/>
        </w:rPr>
        <w:t>PLAN DE TRABAJO</w:t>
      </w:r>
    </w:p>
    <w:p w:rsidR="00000000" w:rsidRDefault="001A655C">
      <w:pPr>
        <w:rPr>
          <w:rFonts w:ascii="Times New Roman" w:hAnsi="Times New Roman"/>
        </w:rPr>
      </w:pP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</w:p>
    <w:p w:rsidR="00000000" w:rsidRDefault="001A655C">
      <w:pPr>
        <w:tabs>
          <w:tab w:val="left" w:pos="3280"/>
        </w:tabs>
        <w:jc w:val="both"/>
        <w:rPr>
          <w:rFonts w:ascii="Times New Roman" w:hAnsi="Times New Roman"/>
        </w:rPr>
      </w:pPr>
    </w:p>
    <w:sectPr w:rsidR="0000000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55C"/>
    <w:rsid w:val="001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5AF51D-B3FD-482D-83BA-A2781C3C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subject/>
  <dc:creator>Usuario</dc:creator>
  <cp:keywords/>
  <cp:lastModifiedBy>marina torrealba</cp:lastModifiedBy>
  <cp:revision>2</cp:revision>
  <dcterms:created xsi:type="dcterms:W3CDTF">2014-03-12T00:34:00Z</dcterms:created>
  <dcterms:modified xsi:type="dcterms:W3CDTF">2014-03-12T00:34:00Z</dcterms:modified>
</cp:coreProperties>
</file>