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9B" w:rsidRPr="00C83FFF" w:rsidRDefault="00AE58CF">
      <w:pPr>
        <w:rPr>
          <w:b/>
          <w:lang w:val="es-ES"/>
        </w:rPr>
      </w:pPr>
      <w:r w:rsidRPr="00C83FFF">
        <w:rPr>
          <w:b/>
          <w:lang w:val="es-ES"/>
        </w:rPr>
        <w:t>Caso Clínico 1:</w:t>
      </w:r>
    </w:p>
    <w:p w:rsidR="00C83FFF" w:rsidRDefault="00AE58CF">
      <w:pPr>
        <w:rPr>
          <w:lang w:val="es-ES"/>
        </w:rPr>
      </w:pPr>
      <w:r>
        <w:rPr>
          <w:lang w:val="es-ES"/>
        </w:rPr>
        <w:t xml:space="preserve">Antonia, dueña de casa de 52 años, consulta por compromiso del estado general, tos y expectoración de 2 días de evolución asociado a rinitis y </w:t>
      </w:r>
      <w:proofErr w:type="spellStart"/>
      <w:r>
        <w:rPr>
          <w:lang w:val="es-ES"/>
        </w:rPr>
        <w:t>odinofagia</w:t>
      </w:r>
      <w:proofErr w:type="spellEnd"/>
      <w:r>
        <w:rPr>
          <w:lang w:val="es-ES"/>
        </w:rPr>
        <w:t xml:space="preserve"> con febrícula (37,2ºC). No es fumadora ni tiene antecedentes de enfermedad pulmonar previa.</w:t>
      </w:r>
    </w:p>
    <w:p w:rsidR="00C83FFF" w:rsidRPr="00C83FFF" w:rsidRDefault="00C83FFF">
      <w:pPr>
        <w:rPr>
          <w:b/>
          <w:lang w:val="es-ES"/>
        </w:rPr>
      </w:pPr>
      <w:r w:rsidRPr="00C83FFF">
        <w:rPr>
          <w:b/>
          <w:lang w:val="es-ES"/>
        </w:rPr>
        <w:t>Preguntas:</w:t>
      </w:r>
    </w:p>
    <w:p w:rsidR="00C83FFF" w:rsidRPr="00C83FFF" w:rsidRDefault="00C83FFF" w:rsidP="00C83FFF">
      <w:pPr>
        <w:pStyle w:val="Prrafodelista"/>
        <w:numPr>
          <w:ilvl w:val="0"/>
          <w:numId w:val="1"/>
        </w:numPr>
        <w:rPr>
          <w:lang w:val="es-ES"/>
        </w:rPr>
      </w:pPr>
      <w:r w:rsidRPr="00C83FFF">
        <w:rPr>
          <w:lang w:val="es-ES"/>
        </w:rPr>
        <w:t>¿En qué aspectos del examen físico de cabeza y cuello pondría mayor énfasis? Explique.</w:t>
      </w:r>
    </w:p>
    <w:p w:rsidR="00C83FFF" w:rsidRPr="00C83FFF" w:rsidRDefault="00C83FFF" w:rsidP="00C83FFF">
      <w:pPr>
        <w:pStyle w:val="Prrafodelista"/>
        <w:numPr>
          <w:ilvl w:val="0"/>
          <w:numId w:val="1"/>
        </w:numPr>
        <w:rPr>
          <w:lang w:val="es-ES"/>
        </w:rPr>
      </w:pPr>
      <w:r w:rsidRPr="00C83FFF">
        <w:rPr>
          <w:lang w:val="es-ES"/>
        </w:rPr>
        <w:t xml:space="preserve">¿Qué signos son importantes de buscar </w:t>
      </w:r>
      <w:proofErr w:type="spellStart"/>
      <w:r w:rsidRPr="00C83FFF">
        <w:rPr>
          <w:lang w:val="es-ES"/>
        </w:rPr>
        <w:t>dirigidamente</w:t>
      </w:r>
      <w:proofErr w:type="spellEnd"/>
      <w:r w:rsidRPr="00C83FFF">
        <w:rPr>
          <w:lang w:val="es-ES"/>
        </w:rPr>
        <w:t>, al examen físico, en este caso?</w:t>
      </w:r>
    </w:p>
    <w:p w:rsidR="00C83FFF" w:rsidRPr="00C83FFF" w:rsidRDefault="00C83FFF" w:rsidP="00C83FFF">
      <w:pPr>
        <w:pStyle w:val="Prrafodelista"/>
        <w:numPr>
          <w:ilvl w:val="0"/>
          <w:numId w:val="1"/>
        </w:numPr>
        <w:rPr>
          <w:lang w:val="es-ES"/>
        </w:rPr>
      </w:pPr>
      <w:r w:rsidRPr="00C83FFF">
        <w:rPr>
          <w:lang w:val="es-ES"/>
        </w:rPr>
        <w:t>Muestre, mediante examen entre pares, cómo realizaría el examen físico en un paciente como el presentado más arriba.</w:t>
      </w:r>
    </w:p>
    <w:p w:rsidR="00C83FFF" w:rsidRDefault="00C83FFF">
      <w:pPr>
        <w:rPr>
          <w:lang w:val="es-ES"/>
        </w:rPr>
      </w:pPr>
      <w:r>
        <w:rPr>
          <w:lang w:val="es-ES"/>
        </w:rPr>
        <w:br w:type="page"/>
      </w:r>
    </w:p>
    <w:p w:rsidR="00AE58CF" w:rsidRPr="00C83FFF" w:rsidRDefault="00AE58CF">
      <w:pPr>
        <w:rPr>
          <w:b/>
          <w:lang w:val="es-ES"/>
        </w:rPr>
      </w:pPr>
      <w:r w:rsidRPr="00C83FFF">
        <w:rPr>
          <w:b/>
          <w:lang w:val="es-ES"/>
        </w:rPr>
        <w:lastRenderedPageBreak/>
        <w:t>Caso Clínico 2:</w:t>
      </w:r>
    </w:p>
    <w:p w:rsidR="00C83FFF" w:rsidRDefault="00AE58CF">
      <w:pPr>
        <w:rPr>
          <w:lang w:val="es-ES"/>
        </w:rPr>
      </w:pPr>
      <w:r>
        <w:rPr>
          <w:lang w:val="es-ES"/>
        </w:rPr>
        <w:t>Marcela, profesora básica de 30 años, refiere cuadro de palpitaciones, sudoración e insomnio de cuatro meses de evolución. En dicho lapso, ha presentado una baja de peso de 2 a 3 kg.</w:t>
      </w:r>
    </w:p>
    <w:p w:rsidR="00C83FFF" w:rsidRPr="00C83FFF" w:rsidRDefault="00C83FFF" w:rsidP="00C83FFF">
      <w:pPr>
        <w:rPr>
          <w:b/>
          <w:lang w:val="es-ES"/>
        </w:rPr>
      </w:pPr>
      <w:r w:rsidRPr="00C83FFF">
        <w:rPr>
          <w:b/>
          <w:lang w:val="es-ES"/>
        </w:rPr>
        <w:t>Preguntas:</w:t>
      </w:r>
    </w:p>
    <w:p w:rsidR="00C83FFF" w:rsidRPr="00C83FFF" w:rsidRDefault="00C83FFF" w:rsidP="00C83FFF">
      <w:pPr>
        <w:pStyle w:val="Prrafodelista"/>
        <w:numPr>
          <w:ilvl w:val="0"/>
          <w:numId w:val="2"/>
        </w:numPr>
        <w:rPr>
          <w:lang w:val="es-ES"/>
        </w:rPr>
      </w:pPr>
      <w:r w:rsidRPr="00C83FFF">
        <w:rPr>
          <w:lang w:val="es-ES"/>
        </w:rPr>
        <w:t>¿En qué aspectos del examen físico de cabeza y cuello pondría mayor énfasis? Explique.</w:t>
      </w:r>
    </w:p>
    <w:p w:rsidR="00C83FFF" w:rsidRPr="00C83FFF" w:rsidRDefault="00C83FFF" w:rsidP="00C83FFF">
      <w:pPr>
        <w:pStyle w:val="Prrafodelista"/>
        <w:numPr>
          <w:ilvl w:val="0"/>
          <w:numId w:val="2"/>
        </w:numPr>
        <w:rPr>
          <w:lang w:val="es-ES"/>
        </w:rPr>
      </w:pPr>
      <w:r w:rsidRPr="00C83FFF">
        <w:rPr>
          <w:lang w:val="es-ES"/>
        </w:rPr>
        <w:t xml:space="preserve">¿Qué signos son importantes de buscar </w:t>
      </w:r>
      <w:proofErr w:type="spellStart"/>
      <w:r w:rsidRPr="00C83FFF">
        <w:rPr>
          <w:lang w:val="es-ES"/>
        </w:rPr>
        <w:t>dirigidamente</w:t>
      </w:r>
      <w:proofErr w:type="spellEnd"/>
      <w:r w:rsidRPr="00C83FFF">
        <w:rPr>
          <w:lang w:val="es-ES"/>
        </w:rPr>
        <w:t>, al examen físico, en este caso?</w:t>
      </w:r>
    </w:p>
    <w:p w:rsidR="00C83FFF" w:rsidRPr="00C83FFF" w:rsidRDefault="00C83FFF" w:rsidP="00C83FFF">
      <w:pPr>
        <w:pStyle w:val="Prrafodelista"/>
        <w:numPr>
          <w:ilvl w:val="0"/>
          <w:numId w:val="2"/>
        </w:numPr>
        <w:rPr>
          <w:lang w:val="es-ES"/>
        </w:rPr>
      </w:pPr>
      <w:r w:rsidRPr="00C83FFF">
        <w:rPr>
          <w:lang w:val="es-ES"/>
        </w:rPr>
        <w:t>Muestre, mediante examen entre pares, cómo realizaría el examen físico en un paciente como el presentado más arriba.</w:t>
      </w:r>
    </w:p>
    <w:p w:rsidR="00C83FFF" w:rsidRDefault="00C83FFF">
      <w:pPr>
        <w:rPr>
          <w:lang w:val="es-ES"/>
        </w:rPr>
      </w:pPr>
      <w:r>
        <w:rPr>
          <w:lang w:val="es-ES"/>
        </w:rPr>
        <w:br w:type="page"/>
      </w:r>
    </w:p>
    <w:p w:rsidR="00AE58CF" w:rsidRPr="00C83FFF" w:rsidRDefault="00AE58CF">
      <w:pPr>
        <w:rPr>
          <w:b/>
          <w:lang w:val="es-ES"/>
        </w:rPr>
      </w:pPr>
      <w:r w:rsidRPr="00C83FFF">
        <w:rPr>
          <w:b/>
          <w:lang w:val="es-ES"/>
        </w:rPr>
        <w:lastRenderedPageBreak/>
        <w:t>Caso Clínico 3:</w:t>
      </w:r>
    </w:p>
    <w:p w:rsidR="00AE58CF" w:rsidRDefault="00AE58CF">
      <w:pPr>
        <w:rPr>
          <w:lang w:val="es-ES"/>
        </w:rPr>
      </w:pPr>
      <w:r>
        <w:rPr>
          <w:lang w:val="es-ES"/>
        </w:rPr>
        <w:t xml:space="preserve">Don </w:t>
      </w:r>
      <w:proofErr w:type="spellStart"/>
      <w:r>
        <w:rPr>
          <w:lang w:val="es-ES"/>
        </w:rPr>
        <w:t>Hernaldo</w:t>
      </w:r>
      <w:proofErr w:type="spellEnd"/>
      <w:r>
        <w:rPr>
          <w:lang w:val="es-ES"/>
        </w:rPr>
        <w:t xml:space="preserve">, 85 años, proveniente de zona rural, trabaja todos los días en el campo. </w:t>
      </w:r>
      <w:r w:rsidR="00C83FFF">
        <w:rPr>
          <w:lang w:val="es-ES"/>
        </w:rPr>
        <w:t>Es traído por su esposa debido a</w:t>
      </w:r>
      <w:r>
        <w:rPr>
          <w:lang w:val="es-ES"/>
        </w:rPr>
        <w:t xml:space="preserve"> lesión cutánea en la frente, </w:t>
      </w:r>
      <w:r w:rsidR="00C83FFF">
        <w:rPr>
          <w:lang w:val="es-ES"/>
        </w:rPr>
        <w:t xml:space="preserve">en región </w:t>
      </w:r>
      <w:proofErr w:type="spellStart"/>
      <w:r w:rsidR="00C83FFF">
        <w:rPr>
          <w:lang w:val="es-ES"/>
        </w:rPr>
        <w:t>supraciliar</w:t>
      </w:r>
      <w:proofErr w:type="spellEnd"/>
      <w:r w:rsidR="00C83FFF">
        <w:rPr>
          <w:lang w:val="es-ES"/>
        </w:rPr>
        <w:t xml:space="preserve"> derecha </w:t>
      </w:r>
      <w:r>
        <w:rPr>
          <w:lang w:val="es-ES"/>
        </w:rPr>
        <w:t>de más de 10 años de evolución, la cual ha aumentado de tamaño en los últimos meses.</w:t>
      </w:r>
    </w:p>
    <w:p w:rsidR="00C83FFF" w:rsidRPr="00C83FFF" w:rsidRDefault="00C83FFF" w:rsidP="00C83FFF">
      <w:pPr>
        <w:rPr>
          <w:b/>
          <w:lang w:val="es-ES"/>
        </w:rPr>
      </w:pPr>
      <w:r w:rsidRPr="00C83FFF">
        <w:rPr>
          <w:b/>
          <w:lang w:val="es-ES"/>
        </w:rPr>
        <w:t>Preguntas:</w:t>
      </w:r>
    </w:p>
    <w:p w:rsidR="00C83FFF" w:rsidRPr="00C83FFF" w:rsidRDefault="00C83FFF" w:rsidP="00C83FFF">
      <w:pPr>
        <w:pStyle w:val="Prrafodelista"/>
        <w:numPr>
          <w:ilvl w:val="0"/>
          <w:numId w:val="3"/>
        </w:numPr>
        <w:rPr>
          <w:lang w:val="es-ES"/>
        </w:rPr>
      </w:pPr>
      <w:r w:rsidRPr="00C83FFF">
        <w:rPr>
          <w:lang w:val="es-ES"/>
        </w:rPr>
        <w:t>¿En qué aspectos del examen físico de cabeza y cuello pondría mayor énfasis? Explique.</w:t>
      </w:r>
    </w:p>
    <w:p w:rsidR="00C83FFF" w:rsidRPr="00C83FFF" w:rsidRDefault="00C83FFF" w:rsidP="00C83FFF">
      <w:pPr>
        <w:pStyle w:val="Prrafodelista"/>
        <w:numPr>
          <w:ilvl w:val="0"/>
          <w:numId w:val="3"/>
        </w:numPr>
        <w:rPr>
          <w:lang w:val="es-ES"/>
        </w:rPr>
      </w:pPr>
      <w:r w:rsidRPr="00C83FFF">
        <w:rPr>
          <w:lang w:val="es-ES"/>
        </w:rPr>
        <w:t xml:space="preserve">¿Qué signos son importantes de buscar </w:t>
      </w:r>
      <w:proofErr w:type="spellStart"/>
      <w:r w:rsidRPr="00C83FFF">
        <w:rPr>
          <w:lang w:val="es-ES"/>
        </w:rPr>
        <w:t>dirigidamente</w:t>
      </w:r>
      <w:proofErr w:type="spellEnd"/>
      <w:r w:rsidRPr="00C83FFF">
        <w:rPr>
          <w:lang w:val="es-ES"/>
        </w:rPr>
        <w:t>, al examen físico, en este caso?</w:t>
      </w:r>
    </w:p>
    <w:p w:rsidR="00C83FFF" w:rsidRPr="00C83FFF" w:rsidRDefault="00C83FFF" w:rsidP="00C83FFF">
      <w:pPr>
        <w:pStyle w:val="Prrafodelista"/>
        <w:numPr>
          <w:ilvl w:val="0"/>
          <w:numId w:val="3"/>
        </w:numPr>
        <w:rPr>
          <w:lang w:val="es-ES"/>
        </w:rPr>
      </w:pPr>
      <w:r w:rsidRPr="00C83FFF">
        <w:rPr>
          <w:lang w:val="es-ES"/>
        </w:rPr>
        <w:t>Muestre, mediante examen entre pares, cómo realizaría el examen físico en un paciente como el presentado más arriba.</w:t>
      </w:r>
    </w:p>
    <w:p w:rsidR="00C83FFF" w:rsidRDefault="00C83FFF">
      <w:pPr>
        <w:rPr>
          <w:lang w:val="es-ES"/>
        </w:rPr>
      </w:pPr>
    </w:p>
    <w:p w:rsidR="00AE58CF" w:rsidRPr="00AE58CF" w:rsidRDefault="00AE58CF">
      <w:pPr>
        <w:rPr>
          <w:lang w:val="es-ES"/>
        </w:rPr>
      </w:pPr>
    </w:p>
    <w:sectPr w:rsidR="00AE58CF" w:rsidRPr="00AE58CF" w:rsidSect="003424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52E64"/>
    <w:multiLevelType w:val="hybridMultilevel"/>
    <w:tmpl w:val="D91A70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27581"/>
    <w:multiLevelType w:val="hybridMultilevel"/>
    <w:tmpl w:val="D91A70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E4301"/>
    <w:multiLevelType w:val="hybridMultilevel"/>
    <w:tmpl w:val="D91A70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0714F"/>
    <w:rsid w:val="0034249B"/>
    <w:rsid w:val="0046399D"/>
    <w:rsid w:val="0060714F"/>
    <w:rsid w:val="00835FE1"/>
    <w:rsid w:val="00AE58CF"/>
    <w:rsid w:val="00C83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49B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3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253</Words>
  <Characters>1393</Characters>
  <Application>Microsoft Office Word</Application>
  <DocSecurity>0</DocSecurity>
  <Lines>11</Lines>
  <Paragraphs>3</Paragraphs>
  <ScaleCrop>false</ScaleCrop>
  <Company>CIAE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Núñez-Huasaf</dc:creator>
  <cp:lastModifiedBy>Javier Núñez-Huasaf</cp:lastModifiedBy>
  <cp:revision>3</cp:revision>
  <dcterms:created xsi:type="dcterms:W3CDTF">2012-03-28T13:19:00Z</dcterms:created>
  <dcterms:modified xsi:type="dcterms:W3CDTF">2012-03-28T13:31:00Z</dcterms:modified>
</cp:coreProperties>
</file>