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5E3" w:rsidRPr="00361111" w:rsidRDefault="00EF45E3" w:rsidP="00EF45E3">
      <w:pPr>
        <w:rPr>
          <w:rFonts w:ascii="Berlin Sans FB" w:hAnsi="Berlin Sans FB"/>
          <w:sz w:val="24"/>
        </w:rPr>
      </w:pPr>
      <w:r w:rsidRPr="00361111">
        <w:rPr>
          <w:rFonts w:ascii="Berlin Sans FB" w:hAnsi="Berlin Sans FB"/>
          <w:noProof/>
          <w:sz w:val="24"/>
          <w:lang w:eastAsia="es-CL"/>
        </w:rPr>
        <w:drawing>
          <wp:anchor distT="0" distB="0" distL="114300" distR="114300" simplePos="0" relativeHeight="251661312" behindDoc="0" locked="0" layoutInCell="1" allowOverlap="1">
            <wp:simplePos x="0" y="0"/>
            <wp:positionH relativeFrom="column">
              <wp:posOffset>-427355</wp:posOffset>
            </wp:positionH>
            <wp:positionV relativeFrom="paragraph">
              <wp:posOffset>-302895</wp:posOffset>
            </wp:positionV>
            <wp:extent cx="626745" cy="1219200"/>
            <wp:effectExtent l="19050" t="0" r="1905" b="0"/>
            <wp:wrapSquare wrapText="bothSides"/>
            <wp:docPr id="2" name="0 Imagen" descr="escudo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udoU.jpg"/>
                    <pic:cNvPicPr/>
                  </pic:nvPicPr>
                  <pic:blipFill>
                    <a:blip r:embed="rId7" cstate="print"/>
                    <a:stretch>
                      <a:fillRect/>
                    </a:stretch>
                  </pic:blipFill>
                  <pic:spPr>
                    <a:xfrm>
                      <a:off x="0" y="0"/>
                      <a:ext cx="626745" cy="1219200"/>
                    </a:xfrm>
                    <a:prstGeom prst="rect">
                      <a:avLst/>
                    </a:prstGeom>
                  </pic:spPr>
                </pic:pic>
              </a:graphicData>
            </a:graphic>
          </wp:anchor>
        </w:drawing>
      </w:r>
      <w:r w:rsidRPr="00361111">
        <w:rPr>
          <w:rFonts w:ascii="Berlin Sans FB" w:hAnsi="Berlin Sans FB"/>
          <w:sz w:val="24"/>
        </w:rPr>
        <w:t>Universidad de Chile</w:t>
      </w:r>
    </w:p>
    <w:p w:rsidR="00EF45E3" w:rsidRPr="00361111" w:rsidRDefault="00EF45E3" w:rsidP="00EF45E3">
      <w:pPr>
        <w:rPr>
          <w:rFonts w:ascii="Berlin Sans FB" w:hAnsi="Berlin Sans FB"/>
          <w:sz w:val="24"/>
        </w:rPr>
      </w:pPr>
      <w:r w:rsidRPr="00361111">
        <w:rPr>
          <w:rFonts w:ascii="Berlin Sans FB" w:hAnsi="Berlin Sans FB"/>
          <w:sz w:val="24"/>
        </w:rPr>
        <w:t xml:space="preserve">Facultad de Medicina </w:t>
      </w:r>
    </w:p>
    <w:p w:rsidR="00EF45E3" w:rsidRPr="00361111" w:rsidRDefault="00EF45E3" w:rsidP="00EF45E3">
      <w:pPr>
        <w:rPr>
          <w:rFonts w:ascii="Berlin Sans FB" w:hAnsi="Berlin Sans FB"/>
          <w:sz w:val="24"/>
        </w:rPr>
      </w:pPr>
      <w:r w:rsidRPr="00361111">
        <w:rPr>
          <w:rFonts w:ascii="Berlin Sans FB" w:hAnsi="Berlin Sans FB"/>
          <w:sz w:val="24"/>
        </w:rPr>
        <w:t>Escuela de Nutrición y Dietética</w:t>
      </w:r>
    </w:p>
    <w:p w:rsidR="00D82AE3" w:rsidRDefault="00D82AE3"/>
    <w:p w:rsidR="00EF45E3" w:rsidRDefault="00EF45E3"/>
    <w:p w:rsidR="00EF45E3" w:rsidRDefault="00EF45E3"/>
    <w:p w:rsidR="00EF45E3" w:rsidRPr="00EF45E3" w:rsidRDefault="00EF45E3">
      <w:pPr>
        <w:rPr>
          <w:sz w:val="24"/>
        </w:rPr>
      </w:pPr>
    </w:p>
    <w:p w:rsidR="00EF45E3" w:rsidRPr="00EF45E3" w:rsidRDefault="00EF45E3" w:rsidP="00EF45E3">
      <w:pPr>
        <w:jc w:val="center"/>
        <w:rPr>
          <w:rFonts w:ascii="Berlin Sans FB" w:hAnsi="Berlin Sans FB"/>
          <w:color w:val="943634" w:themeColor="accent2" w:themeShade="BF"/>
          <w:sz w:val="72"/>
        </w:rPr>
      </w:pPr>
      <w:r w:rsidRPr="00EF45E3">
        <w:rPr>
          <w:rFonts w:ascii="Berlin Sans FB" w:hAnsi="Berlin Sans FB"/>
          <w:color w:val="943634" w:themeColor="accent2" w:themeShade="BF"/>
          <w:sz w:val="72"/>
        </w:rPr>
        <w:t>Actualización Diagnóstico</w:t>
      </w:r>
    </w:p>
    <w:p w:rsidR="00EF45E3" w:rsidRPr="00EF45E3" w:rsidRDefault="00EF45E3" w:rsidP="00EF45E3">
      <w:pPr>
        <w:jc w:val="center"/>
        <w:rPr>
          <w:rFonts w:ascii="Berlin Sans FB" w:hAnsi="Berlin Sans FB"/>
          <w:color w:val="000000" w:themeColor="text1"/>
          <w:sz w:val="48"/>
        </w:rPr>
      </w:pPr>
      <w:r w:rsidRPr="00EF45E3">
        <w:rPr>
          <w:rFonts w:ascii="Berlin Sans FB" w:hAnsi="Berlin Sans FB"/>
          <w:color w:val="000000" w:themeColor="text1"/>
          <w:sz w:val="48"/>
        </w:rPr>
        <w:t>Tercer período Práctica Profesional</w:t>
      </w:r>
    </w:p>
    <w:p w:rsidR="00EF45E3" w:rsidRDefault="00EF45E3" w:rsidP="00EF45E3">
      <w:pPr>
        <w:jc w:val="center"/>
        <w:rPr>
          <w:rFonts w:ascii="Berlin Sans FB" w:hAnsi="Berlin Sans FB"/>
          <w:color w:val="000000" w:themeColor="text1"/>
          <w:sz w:val="48"/>
        </w:rPr>
      </w:pPr>
      <w:r w:rsidRPr="00EF45E3">
        <w:rPr>
          <w:rFonts w:ascii="Berlin Sans FB" w:hAnsi="Berlin Sans FB"/>
          <w:color w:val="000000" w:themeColor="text1"/>
          <w:sz w:val="48"/>
        </w:rPr>
        <w:tab/>
        <w:t>CES N</w:t>
      </w:r>
      <w:r w:rsidRPr="00EF45E3">
        <w:rPr>
          <w:rFonts w:ascii="Berlin Sans FB" w:hAnsi="Berlin Sans FB"/>
          <w:color w:val="000000" w:themeColor="text1"/>
          <w:sz w:val="48"/>
          <w:lang w:val="es-ES"/>
        </w:rPr>
        <w:t>º</w:t>
      </w:r>
      <w:r w:rsidRPr="00EF45E3">
        <w:rPr>
          <w:rFonts w:ascii="Berlin Sans FB" w:hAnsi="Berlin Sans FB"/>
          <w:color w:val="000000" w:themeColor="text1"/>
          <w:sz w:val="48"/>
        </w:rPr>
        <w:t xml:space="preserve"> 5</w:t>
      </w:r>
    </w:p>
    <w:p w:rsidR="00EF45E3" w:rsidRDefault="00EF45E3" w:rsidP="00EF45E3">
      <w:pPr>
        <w:jc w:val="center"/>
        <w:rPr>
          <w:rFonts w:ascii="Berlin Sans FB" w:hAnsi="Berlin Sans FB"/>
          <w:color w:val="000000" w:themeColor="text1"/>
          <w:sz w:val="48"/>
        </w:rPr>
      </w:pPr>
    </w:p>
    <w:p w:rsidR="00EF45E3" w:rsidRDefault="00EF45E3" w:rsidP="00EF45E3">
      <w:pPr>
        <w:jc w:val="center"/>
        <w:rPr>
          <w:rFonts w:ascii="Berlin Sans FB" w:hAnsi="Berlin Sans FB"/>
          <w:color w:val="000000" w:themeColor="text1"/>
          <w:sz w:val="48"/>
        </w:rPr>
      </w:pPr>
    </w:p>
    <w:p w:rsidR="00EF45E3" w:rsidRDefault="00EF45E3" w:rsidP="00EF45E3">
      <w:pPr>
        <w:jc w:val="center"/>
        <w:rPr>
          <w:rFonts w:ascii="Berlin Sans FB" w:hAnsi="Berlin Sans FB"/>
          <w:color w:val="000000" w:themeColor="text1"/>
          <w:sz w:val="48"/>
        </w:rPr>
      </w:pPr>
    </w:p>
    <w:p w:rsidR="00EF45E3" w:rsidRDefault="00EF45E3" w:rsidP="00EF45E3">
      <w:pPr>
        <w:jc w:val="center"/>
        <w:rPr>
          <w:rFonts w:ascii="Berlin Sans FB" w:hAnsi="Berlin Sans FB"/>
          <w:color w:val="000000" w:themeColor="text1"/>
          <w:sz w:val="48"/>
        </w:rPr>
      </w:pPr>
    </w:p>
    <w:p w:rsidR="00EF45E3" w:rsidRDefault="00EF45E3" w:rsidP="00EF45E3">
      <w:pPr>
        <w:spacing w:after="0"/>
        <w:jc w:val="right"/>
        <w:rPr>
          <w:rFonts w:ascii="Berlin Sans FB" w:hAnsi="Berlin Sans FB"/>
          <w:b/>
          <w:sz w:val="26"/>
          <w:szCs w:val="26"/>
        </w:rPr>
      </w:pPr>
    </w:p>
    <w:p w:rsidR="00EF45E3" w:rsidRPr="00D207E7" w:rsidRDefault="00EF45E3" w:rsidP="00EF45E3">
      <w:pPr>
        <w:spacing w:after="0"/>
        <w:jc w:val="right"/>
        <w:rPr>
          <w:rFonts w:ascii="Berlin Sans FB" w:hAnsi="Berlin Sans FB"/>
          <w:sz w:val="26"/>
          <w:szCs w:val="26"/>
        </w:rPr>
      </w:pPr>
      <w:r w:rsidRPr="00D207E7">
        <w:rPr>
          <w:rFonts w:ascii="Berlin Sans FB" w:hAnsi="Berlin Sans FB"/>
          <w:b/>
          <w:sz w:val="26"/>
          <w:szCs w:val="26"/>
        </w:rPr>
        <w:t>Autor:</w:t>
      </w:r>
      <w:r w:rsidRPr="00D207E7">
        <w:rPr>
          <w:rFonts w:ascii="Berlin Sans FB" w:hAnsi="Berlin Sans FB"/>
          <w:sz w:val="26"/>
          <w:szCs w:val="26"/>
        </w:rPr>
        <w:t xml:space="preserve"> Jocelyn Carmona Vargas</w:t>
      </w:r>
    </w:p>
    <w:p w:rsidR="00EF45E3" w:rsidRPr="00D207E7" w:rsidRDefault="00EF45E3" w:rsidP="00EF45E3">
      <w:pPr>
        <w:spacing w:after="0"/>
        <w:jc w:val="right"/>
        <w:rPr>
          <w:rFonts w:ascii="Berlin Sans FB" w:hAnsi="Berlin Sans FB"/>
          <w:sz w:val="26"/>
          <w:szCs w:val="26"/>
        </w:rPr>
      </w:pPr>
      <w:r w:rsidRPr="00D207E7">
        <w:rPr>
          <w:rFonts w:ascii="Berlin Sans FB" w:hAnsi="Berlin Sans FB"/>
          <w:b/>
          <w:sz w:val="26"/>
          <w:szCs w:val="26"/>
        </w:rPr>
        <w:t>Docente Asistencial:</w:t>
      </w:r>
      <w:r w:rsidRPr="00D207E7">
        <w:rPr>
          <w:rFonts w:ascii="Berlin Sans FB" w:hAnsi="Berlin Sans FB"/>
          <w:sz w:val="26"/>
          <w:szCs w:val="26"/>
        </w:rPr>
        <w:t xml:space="preserve"> Edith Sobarzo</w:t>
      </w:r>
    </w:p>
    <w:p w:rsidR="00EF45E3" w:rsidRPr="00D207E7" w:rsidRDefault="00EF45E3" w:rsidP="00EF45E3">
      <w:pPr>
        <w:spacing w:after="0"/>
        <w:jc w:val="right"/>
        <w:rPr>
          <w:rFonts w:ascii="Berlin Sans FB" w:hAnsi="Berlin Sans FB"/>
          <w:sz w:val="26"/>
          <w:szCs w:val="26"/>
        </w:rPr>
      </w:pPr>
      <w:r w:rsidRPr="00D207E7">
        <w:rPr>
          <w:rFonts w:ascii="Berlin Sans FB" w:hAnsi="Berlin Sans FB"/>
          <w:b/>
          <w:sz w:val="26"/>
          <w:szCs w:val="26"/>
        </w:rPr>
        <w:t>Docente Escuela:</w:t>
      </w:r>
      <w:r w:rsidRPr="00D207E7">
        <w:rPr>
          <w:rFonts w:ascii="Berlin Sans FB" w:hAnsi="Berlin Sans FB"/>
          <w:sz w:val="26"/>
          <w:szCs w:val="26"/>
        </w:rPr>
        <w:t xml:space="preserve"> Patricia Gálvez</w:t>
      </w:r>
    </w:p>
    <w:p w:rsidR="00EF45E3" w:rsidRDefault="00EF45E3" w:rsidP="00EF45E3">
      <w:pPr>
        <w:jc w:val="center"/>
        <w:rPr>
          <w:rFonts w:ascii="Berlin Sans FB" w:hAnsi="Berlin Sans FB"/>
          <w:color w:val="000000" w:themeColor="text1"/>
          <w:sz w:val="48"/>
        </w:rPr>
      </w:pPr>
    </w:p>
    <w:p w:rsidR="00EF45E3" w:rsidRDefault="00EF45E3" w:rsidP="00EF45E3">
      <w:pPr>
        <w:jc w:val="center"/>
        <w:rPr>
          <w:rFonts w:ascii="Berlin Sans FB" w:hAnsi="Berlin Sans FB"/>
          <w:color w:val="C0504D" w:themeColor="accent2"/>
          <w:sz w:val="48"/>
        </w:rPr>
      </w:pPr>
      <w:r w:rsidRPr="00EF45E3">
        <w:rPr>
          <w:rFonts w:ascii="Berlin Sans FB" w:hAnsi="Berlin Sans FB"/>
          <w:color w:val="C0504D" w:themeColor="accent2"/>
          <w:sz w:val="48"/>
        </w:rPr>
        <w:t>2011</w:t>
      </w:r>
    </w:p>
    <w:p w:rsidR="00907570" w:rsidRDefault="00907570" w:rsidP="00907570">
      <w:pPr>
        <w:rPr>
          <w:rFonts w:ascii="Berlin Sans FB" w:hAnsi="Berlin Sans FB"/>
          <w:color w:val="C0504D" w:themeColor="accent2"/>
          <w:sz w:val="48"/>
        </w:rPr>
      </w:pPr>
      <w:r>
        <w:rPr>
          <w:rFonts w:ascii="Berlin Sans FB" w:hAnsi="Berlin Sans FB"/>
          <w:color w:val="C0504D" w:themeColor="accent2"/>
          <w:sz w:val="48"/>
        </w:rPr>
        <w:lastRenderedPageBreak/>
        <w:t>INDICE</w:t>
      </w:r>
    </w:p>
    <w:p w:rsidR="00BD7DD8" w:rsidRPr="003A147B" w:rsidRDefault="00BD7DD8" w:rsidP="00907570">
      <w:pPr>
        <w:rPr>
          <w:rFonts w:ascii="Berlin Sans FB" w:hAnsi="Berlin Sans FB"/>
          <w:color w:val="C0504D" w:themeColor="accent2"/>
          <w:sz w:val="44"/>
        </w:rPr>
      </w:pPr>
    </w:p>
    <w:p w:rsidR="00BD7DD8" w:rsidRPr="003A147B" w:rsidRDefault="00BD7DD8" w:rsidP="00907570">
      <w:pPr>
        <w:rPr>
          <w:rFonts w:ascii="Berlin Sans FB" w:hAnsi="Berlin Sans FB"/>
          <w:sz w:val="28"/>
        </w:rPr>
      </w:pPr>
      <w:r w:rsidRPr="003A147B">
        <w:rPr>
          <w:rFonts w:ascii="Berlin Sans FB" w:hAnsi="Berlin Sans FB"/>
          <w:sz w:val="28"/>
        </w:rPr>
        <w:t>Introducción</w:t>
      </w:r>
      <w:r w:rsidR="003A147B">
        <w:rPr>
          <w:rFonts w:ascii="Berlin Sans FB" w:hAnsi="Berlin Sans FB"/>
          <w:sz w:val="28"/>
        </w:rPr>
        <w:t>………………………………………………………………………………………………………3</w:t>
      </w:r>
    </w:p>
    <w:p w:rsidR="003A147B" w:rsidRDefault="003A147B" w:rsidP="003A147B">
      <w:pPr>
        <w:rPr>
          <w:rFonts w:ascii="Berlin Sans FB" w:hAnsi="Berlin Sans FB"/>
          <w:sz w:val="28"/>
        </w:rPr>
      </w:pPr>
      <w:r w:rsidRPr="003A147B">
        <w:rPr>
          <w:rFonts w:ascii="Berlin Sans FB" w:hAnsi="Berlin Sans FB"/>
          <w:sz w:val="28"/>
        </w:rPr>
        <w:t>Estado nutricional de personas mayores de 15 años obtenidos del EMP</w:t>
      </w:r>
      <w:r>
        <w:rPr>
          <w:rFonts w:ascii="Berlin Sans FB" w:hAnsi="Berlin Sans FB"/>
          <w:sz w:val="28"/>
        </w:rPr>
        <w:t>…….4</w:t>
      </w:r>
    </w:p>
    <w:p w:rsidR="003A147B" w:rsidRDefault="003A147B" w:rsidP="003A147B">
      <w:pPr>
        <w:rPr>
          <w:rFonts w:ascii="Berlin Sans FB" w:hAnsi="Berlin Sans FB"/>
          <w:sz w:val="28"/>
        </w:rPr>
      </w:pPr>
      <w:r w:rsidRPr="003A147B">
        <w:rPr>
          <w:rFonts w:ascii="Berlin Sans FB" w:hAnsi="Berlin Sans FB"/>
          <w:sz w:val="28"/>
        </w:rPr>
        <w:t>Evaluación del estado nutricional de mujeres al sexto mes postparto</w:t>
      </w:r>
      <w:r>
        <w:rPr>
          <w:rFonts w:ascii="Berlin Sans FB" w:hAnsi="Berlin Sans FB"/>
          <w:sz w:val="28"/>
        </w:rPr>
        <w:t>……….5</w:t>
      </w:r>
    </w:p>
    <w:p w:rsidR="003A147B" w:rsidRDefault="003A147B" w:rsidP="003A147B">
      <w:pPr>
        <w:rPr>
          <w:rFonts w:ascii="Berlin Sans FB" w:hAnsi="Berlin Sans FB"/>
          <w:sz w:val="28"/>
          <w:szCs w:val="24"/>
        </w:rPr>
      </w:pPr>
      <w:r w:rsidRPr="003A147B">
        <w:rPr>
          <w:rFonts w:ascii="Berlin Sans FB" w:hAnsi="Berlin Sans FB"/>
          <w:sz w:val="28"/>
          <w:szCs w:val="24"/>
        </w:rPr>
        <w:t>Población en control del programa de salud del niño</w:t>
      </w:r>
      <w:r>
        <w:rPr>
          <w:rFonts w:ascii="Berlin Sans FB" w:hAnsi="Berlin Sans FB"/>
          <w:sz w:val="28"/>
          <w:szCs w:val="24"/>
        </w:rPr>
        <w:t>………………………………….6</w:t>
      </w:r>
    </w:p>
    <w:p w:rsidR="003A147B" w:rsidRDefault="003A147B" w:rsidP="003A147B">
      <w:pPr>
        <w:rPr>
          <w:rFonts w:ascii="Berlin Sans FB" w:hAnsi="Berlin Sans FB"/>
          <w:sz w:val="28"/>
          <w:szCs w:val="24"/>
        </w:rPr>
      </w:pPr>
      <w:r>
        <w:rPr>
          <w:rFonts w:ascii="Berlin Sans FB" w:hAnsi="Berlin Sans FB"/>
          <w:sz w:val="28"/>
          <w:szCs w:val="24"/>
        </w:rPr>
        <w:t>Población adulto mayor…………………………………………………………………………………8</w:t>
      </w:r>
    </w:p>
    <w:p w:rsidR="003A147B" w:rsidRDefault="003A147B" w:rsidP="003A147B">
      <w:pPr>
        <w:rPr>
          <w:rFonts w:ascii="Berlin Sans FB" w:hAnsi="Berlin Sans FB"/>
          <w:sz w:val="28"/>
          <w:szCs w:val="24"/>
        </w:rPr>
      </w:pPr>
      <w:r>
        <w:rPr>
          <w:rFonts w:ascii="Berlin Sans FB" w:hAnsi="Berlin Sans FB"/>
          <w:sz w:val="28"/>
          <w:szCs w:val="24"/>
        </w:rPr>
        <w:t>Programa de salud cardiovascular……………………………………………………….………10</w:t>
      </w:r>
    </w:p>
    <w:p w:rsidR="003A147B" w:rsidRDefault="003A147B" w:rsidP="003A147B">
      <w:pPr>
        <w:rPr>
          <w:rFonts w:ascii="Berlin Sans FB" w:hAnsi="Berlin Sans FB"/>
          <w:sz w:val="28"/>
          <w:szCs w:val="24"/>
        </w:rPr>
      </w:pPr>
      <w:r>
        <w:rPr>
          <w:rFonts w:ascii="Berlin Sans FB" w:hAnsi="Berlin Sans FB"/>
          <w:sz w:val="28"/>
          <w:szCs w:val="24"/>
        </w:rPr>
        <w:t>Conclusión…………………………………………………………………………………………………………14</w:t>
      </w:r>
    </w:p>
    <w:p w:rsidR="003A147B" w:rsidRDefault="003A147B" w:rsidP="003A147B">
      <w:pPr>
        <w:rPr>
          <w:rFonts w:ascii="Berlin Sans FB" w:hAnsi="Berlin Sans FB"/>
          <w:sz w:val="28"/>
          <w:szCs w:val="24"/>
        </w:rPr>
      </w:pPr>
    </w:p>
    <w:p w:rsidR="003A147B" w:rsidRPr="003A147B" w:rsidRDefault="003A147B" w:rsidP="003A147B">
      <w:pPr>
        <w:rPr>
          <w:rFonts w:ascii="Berlin Sans FB" w:hAnsi="Berlin Sans FB"/>
          <w:sz w:val="28"/>
          <w:szCs w:val="24"/>
        </w:rPr>
      </w:pPr>
    </w:p>
    <w:p w:rsidR="003A147B" w:rsidRPr="003A147B" w:rsidRDefault="003A147B" w:rsidP="003A147B">
      <w:pPr>
        <w:rPr>
          <w:rFonts w:ascii="Berlin Sans FB" w:hAnsi="Berlin Sans FB"/>
          <w:sz w:val="28"/>
        </w:rPr>
      </w:pPr>
    </w:p>
    <w:p w:rsidR="003A147B" w:rsidRPr="003A147B" w:rsidRDefault="003A147B" w:rsidP="003A147B">
      <w:pPr>
        <w:ind w:left="360"/>
        <w:rPr>
          <w:rFonts w:ascii="Berlin Sans FB" w:hAnsi="Berlin Sans FB"/>
          <w:sz w:val="32"/>
        </w:rPr>
      </w:pPr>
    </w:p>
    <w:p w:rsidR="00907570" w:rsidRDefault="00907570" w:rsidP="00907570">
      <w:pPr>
        <w:rPr>
          <w:rFonts w:ascii="Berlin Sans FB" w:hAnsi="Berlin Sans FB"/>
          <w:color w:val="C0504D" w:themeColor="accent2"/>
          <w:sz w:val="48"/>
        </w:rPr>
      </w:pPr>
    </w:p>
    <w:p w:rsidR="00907570" w:rsidRDefault="00907570" w:rsidP="00907570">
      <w:pPr>
        <w:rPr>
          <w:rFonts w:ascii="Berlin Sans FB" w:hAnsi="Berlin Sans FB"/>
          <w:color w:val="C0504D" w:themeColor="accent2"/>
          <w:sz w:val="48"/>
        </w:rPr>
      </w:pPr>
    </w:p>
    <w:p w:rsidR="00907570" w:rsidRDefault="00907570" w:rsidP="00907570">
      <w:pPr>
        <w:rPr>
          <w:rFonts w:ascii="Berlin Sans FB" w:hAnsi="Berlin Sans FB"/>
          <w:color w:val="C0504D" w:themeColor="accent2"/>
          <w:sz w:val="48"/>
        </w:rPr>
      </w:pPr>
    </w:p>
    <w:p w:rsidR="00907570" w:rsidRDefault="00907570" w:rsidP="00907570">
      <w:pPr>
        <w:rPr>
          <w:rFonts w:ascii="Berlin Sans FB" w:hAnsi="Berlin Sans FB"/>
          <w:color w:val="C0504D" w:themeColor="accent2"/>
          <w:sz w:val="48"/>
        </w:rPr>
      </w:pPr>
    </w:p>
    <w:p w:rsidR="003A147B" w:rsidRDefault="003A147B" w:rsidP="00907570">
      <w:pPr>
        <w:rPr>
          <w:rFonts w:ascii="Berlin Sans FB" w:hAnsi="Berlin Sans FB"/>
          <w:color w:val="C0504D" w:themeColor="accent2"/>
          <w:sz w:val="48"/>
        </w:rPr>
      </w:pPr>
    </w:p>
    <w:p w:rsidR="003A147B" w:rsidRDefault="003A147B" w:rsidP="00907570">
      <w:pPr>
        <w:rPr>
          <w:rFonts w:ascii="Berlin Sans FB" w:hAnsi="Berlin Sans FB"/>
          <w:color w:val="C0504D" w:themeColor="accent2"/>
          <w:sz w:val="48"/>
        </w:rPr>
      </w:pPr>
    </w:p>
    <w:p w:rsidR="00907570" w:rsidRDefault="00907570" w:rsidP="00907570">
      <w:pPr>
        <w:rPr>
          <w:rFonts w:ascii="Berlin Sans FB" w:hAnsi="Berlin Sans FB"/>
          <w:color w:val="C0504D" w:themeColor="accent2"/>
          <w:sz w:val="48"/>
        </w:rPr>
      </w:pPr>
      <w:r>
        <w:rPr>
          <w:rFonts w:ascii="Berlin Sans FB" w:hAnsi="Berlin Sans FB"/>
          <w:color w:val="C0504D" w:themeColor="accent2"/>
          <w:sz w:val="48"/>
        </w:rPr>
        <w:lastRenderedPageBreak/>
        <w:t xml:space="preserve">INTRODUCCIÓN </w:t>
      </w:r>
    </w:p>
    <w:p w:rsidR="00BD7DD8" w:rsidRDefault="00BD7DD8" w:rsidP="00907570">
      <w:pPr>
        <w:rPr>
          <w:rFonts w:ascii="Berlin Sans FB" w:hAnsi="Berlin Sans FB"/>
          <w:color w:val="C0504D" w:themeColor="accent2"/>
          <w:sz w:val="48"/>
        </w:rPr>
      </w:pPr>
    </w:p>
    <w:p w:rsidR="008F5AE9" w:rsidRDefault="003B5A5F" w:rsidP="00907570">
      <w:pPr>
        <w:rPr>
          <w:rFonts w:ascii="Berlin Sans FB" w:hAnsi="Berlin Sans FB"/>
          <w:sz w:val="24"/>
        </w:rPr>
      </w:pPr>
      <w:r w:rsidRPr="003B5A5F">
        <w:rPr>
          <w:rFonts w:ascii="Berlin Sans FB" w:hAnsi="Berlin Sans FB"/>
          <w:sz w:val="24"/>
        </w:rPr>
        <w:t>Durante los meses de Enero hasta Junio se realizo el REM semestral de la población beneficiaria del consultorio</w:t>
      </w:r>
      <w:r>
        <w:rPr>
          <w:rFonts w:ascii="Berlin Sans FB" w:hAnsi="Berlin Sans FB"/>
          <w:sz w:val="24"/>
        </w:rPr>
        <w:t xml:space="preserve">, pero al analizar los pacientes pertenecientes al Programa de Salud Cardiovascular hubo unos errores en los sectores verde y rojo, por lo que esa información </w:t>
      </w:r>
      <w:r w:rsidR="008F5AE9">
        <w:rPr>
          <w:rFonts w:ascii="Berlin Sans FB" w:hAnsi="Berlin Sans FB"/>
          <w:sz w:val="24"/>
        </w:rPr>
        <w:t>se demoró en estar disponible retrasando la entrega del diagnóstico.</w:t>
      </w:r>
    </w:p>
    <w:p w:rsidR="003B5A5F" w:rsidRDefault="008F5AE9" w:rsidP="00907570">
      <w:pPr>
        <w:rPr>
          <w:rFonts w:ascii="Berlin Sans FB" w:hAnsi="Berlin Sans FB"/>
          <w:sz w:val="24"/>
        </w:rPr>
      </w:pPr>
      <w:r>
        <w:rPr>
          <w:rFonts w:ascii="Berlin Sans FB" w:hAnsi="Berlin Sans FB"/>
          <w:sz w:val="24"/>
        </w:rPr>
        <w:t xml:space="preserve"> </w:t>
      </w:r>
      <w:r w:rsidR="003B5A5F">
        <w:rPr>
          <w:rFonts w:ascii="Berlin Sans FB" w:hAnsi="Berlin Sans FB"/>
          <w:sz w:val="24"/>
        </w:rPr>
        <w:t xml:space="preserve">Es por esto que </w:t>
      </w:r>
      <w:r w:rsidR="00BD7DD8">
        <w:rPr>
          <w:rFonts w:ascii="Berlin Sans FB" w:hAnsi="Berlin Sans FB"/>
          <w:sz w:val="24"/>
        </w:rPr>
        <w:t>en el transcurso de la terc</w:t>
      </w:r>
      <w:r>
        <w:rPr>
          <w:rFonts w:ascii="Berlin Sans FB" w:hAnsi="Berlin Sans FB"/>
          <w:sz w:val="24"/>
        </w:rPr>
        <w:t>era práctica profesional se fueron</w:t>
      </w:r>
      <w:r w:rsidR="00BD7DD8">
        <w:rPr>
          <w:rFonts w:ascii="Berlin Sans FB" w:hAnsi="Berlin Sans FB"/>
          <w:sz w:val="24"/>
        </w:rPr>
        <w:t xml:space="preserve"> actualizando los datos en relación a este tema a medida que se corrobore la veracidad de éstos.</w:t>
      </w:r>
    </w:p>
    <w:p w:rsidR="00BD7DD8" w:rsidRPr="003B5A5F" w:rsidRDefault="00BD7DD8" w:rsidP="00907570">
      <w:pPr>
        <w:rPr>
          <w:rFonts w:ascii="Berlin Sans FB" w:hAnsi="Berlin Sans FB"/>
          <w:sz w:val="24"/>
        </w:rPr>
      </w:pPr>
      <w:r>
        <w:rPr>
          <w:rFonts w:ascii="Berlin Sans FB" w:hAnsi="Berlin Sans FB"/>
          <w:sz w:val="24"/>
        </w:rPr>
        <w:t>A continuación se presenta la actualización de los datos obtenidos en el REM de Junio del   2011.</w:t>
      </w:r>
    </w:p>
    <w:p w:rsidR="00907570" w:rsidRDefault="00907570" w:rsidP="00907570">
      <w:pPr>
        <w:rPr>
          <w:rFonts w:ascii="Berlin Sans FB" w:hAnsi="Berlin Sans FB"/>
          <w:color w:val="C0504D" w:themeColor="accent2"/>
          <w:sz w:val="48"/>
        </w:rPr>
      </w:pPr>
    </w:p>
    <w:p w:rsidR="00E43C9E" w:rsidRDefault="00E43C9E" w:rsidP="00907570">
      <w:pPr>
        <w:rPr>
          <w:rFonts w:ascii="Berlin Sans FB" w:hAnsi="Berlin Sans FB"/>
          <w:color w:val="C0504D" w:themeColor="accent2"/>
          <w:sz w:val="48"/>
        </w:rPr>
      </w:pPr>
    </w:p>
    <w:p w:rsidR="00E43C9E" w:rsidRDefault="00E43C9E" w:rsidP="00907570">
      <w:pPr>
        <w:rPr>
          <w:rFonts w:ascii="Berlin Sans FB" w:hAnsi="Berlin Sans FB"/>
          <w:color w:val="C0504D" w:themeColor="accent2"/>
          <w:sz w:val="48"/>
        </w:rPr>
      </w:pPr>
    </w:p>
    <w:p w:rsidR="00E43C9E" w:rsidRDefault="00E43C9E" w:rsidP="00907570">
      <w:pPr>
        <w:rPr>
          <w:rFonts w:ascii="Berlin Sans FB" w:hAnsi="Berlin Sans FB"/>
          <w:color w:val="C0504D" w:themeColor="accent2"/>
          <w:sz w:val="48"/>
        </w:rPr>
      </w:pPr>
    </w:p>
    <w:p w:rsidR="00E43C9E" w:rsidRDefault="00E43C9E" w:rsidP="00907570">
      <w:pPr>
        <w:rPr>
          <w:rFonts w:ascii="Berlin Sans FB" w:hAnsi="Berlin Sans FB"/>
          <w:color w:val="C0504D" w:themeColor="accent2"/>
          <w:sz w:val="48"/>
        </w:rPr>
      </w:pPr>
    </w:p>
    <w:p w:rsidR="00E43C9E" w:rsidRDefault="00E43C9E" w:rsidP="00907570">
      <w:pPr>
        <w:rPr>
          <w:rFonts w:ascii="Berlin Sans FB" w:hAnsi="Berlin Sans FB"/>
          <w:color w:val="C0504D" w:themeColor="accent2"/>
          <w:sz w:val="48"/>
        </w:rPr>
      </w:pPr>
    </w:p>
    <w:p w:rsidR="00E43C9E" w:rsidRDefault="00E43C9E" w:rsidP="00907570">
      <w:pPr>
        <w:rPr>
          <w:rFonts w:ascii="Berlin Sans FB" w:hAnsi="Berlin Sans FB"/>
          <w:color w:val="C0504D" w:themeColor="accent2"/>
          <w:sz w:val="48"/>
        </w:rPr>
      </w:pPr>
    </w:p>
    <w:p w:rsidR="00E43C9E" w:rsidRDefault="00E43C9E" w:rsidP="00907570">
      <w:pPr>
        <w:rPr>
          <w:rFonts w:ascii="Berlin Sans FB" w:hAnsi="Berlin Sans FB"/>
          <w:color w:val="C0504D" w:themeColor="accent2"/>
          <w:sz w:val="48"/>
        </w:rPr>
      </w:pPr>
    </w:p>
    <w:p w:rsidR="0077055F" w:rsidRDefault="0077055F" w:rsidP="00E43C9E">
      <w:pPr>
        <w:rPr>
          <w:rFonts w:ascii="Berlin Sans FB" w:hAnsi="Berlin Sans FB"/>
          <w:color w:val="C0504D" w:themeColor="accent2"/>
          <w:sz w:val="32"/>
        </w:rPr>
        <w:sectPr w:rsidR="0077055F" w:rsidSect="00D022EF">
          <w:headerReference w:type="default" r:id="rId8"/>
          <w:pgSz w:w="12240" w:h="15840"/>
          <w:pgMar w:top="1417" w:right="1701" w:bottom="1417" w:left="1701" w:header="708" w:footer="708" w:gutter="0"/>
          <w:pgBorders w:offsetFrom="page">
            <w:top w:val="single" w:sz="18" w:space="24" w:color="C0504D" w:themeColor="accent2"/>
            <w:left w:val="single" w:sz="18" w:space="24" w:color="C0504D" w:themeColor="accent2"/>
            <w:bottom w:val="single" w:sz="18" w:space="24" w:color="C0504D" w:themeColor="accent2"/>
            <w:right w:val="single" w:sz="18" w:space="24" w:color="C0504D" w:themeColor="accent2"/>
          </w:pgBorders>
          <w:cols w:space="708"/>
          <w:titlePg/>
          <w:docGrid w:linePitch="360"/>
        </w:sectPr>
      </w:pPr>
    </w:p>
    <w:p w:rsidR="0077055F" w:rsidRDefault="0077055F" w:rsidP="0077055F">
      <w:pPr>
        <w:pStyle w:val="Prrafodelista"/>
        <w:numPr>
          <w:ilvl w:val="0"/>
          <w:numId w:val="1"/>
        </w:numPr>
        <w:rPr>
          <w:rFonts w:ascii="Berlin Sans FB" w:hAnsi="Berlin Sans FB"/>
          <w:color w:val="C0504D" w:themeColor="accent2"/>
          <w:sz w:val="32"/>
        </w:rPr>
      </w:pPr>
      <w:r w:rsidRPr="00E43C9E">
        <w:rPr>
          <w:rFonts w:ascii="Berlin Sans FB" w:hAnsi="Berlin Sans FB"/>
          <w:color w:val="C0504D" w:themeColor="accent2"/>
          <w:sz w:val="32"/>
        </w:rPr>
        <w:lastRenderedPageBreak/>
        <w:t>Estado nutricional de personas mayores de 15 años obtenidos del EMP</w:t>
      </w:r>
    </w:p>
    <w:p w:rsidR="00E43C9E" w:rsidRDefault="00E43C9E" w:rsidP="00E43C9E">
      <w:pPr>
        <w:rPr>
          <w:rFonts w:ascii="Berlin Sans FB" w:hAnsi="Berlin Sans FB"/>
          <w:color w:val="C0504D" w:themeColor="accent2"/>
          <w:sz w:val="32"/>
        </w:rPr>
      </w:pPr>
    </w:p>
    <w:p w:rsidR="0077055F" w:rsidRDefault="0077055F" w:rsidP="00E43C9E">
      <w:pPr>
        <w:rPr>
          <w:rFonts w:ascii="Berlin Sans FB" w:hAnsi="Berlin Sans FB"/>
          <w:color w:val="C0504D" w:themeColor="accent2"/>
          <w:sz w:val="32"/>
        </w:rPr>
      </w:pPr>
      <w:r w:rsidRPr="0077055F">
        <w:rPr>
          <w:noProof/>
          <w:lang w:eastAsia="es-CL"/>
        </w:rPr>
        <w:drawing>
          <wp:inline distT="0" distB="0" distL="0" distR="0">
            <wp:extent cx="8244229" cy="1952625"/>
            <wp:effectExtent l="19050" t="0" r="4421"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8244229" cy="1952625"/>
                    </a:xfrm>
                    <a:prstGeom prst="rect">
                      <a:avLst/>
                    </a:prstGeom>
                    <a:solidFill>
                      <a:schemeClr val="bg1"/>
                    </a:solidFill>
                    <a:ln w="9525">
                      <a:noFill/>
                      <a:miter lim="800000"/>
                      <a:headEnd/>
                      <a:tailEnd/>
                    </a:ln>
                  </pic:spPr>
                </pic:pic>
              </a:graphicData>
            </a:graphic>
          </wp:inline>
        </w:drawing>
      </w:r>
    </w:p>
    <w:p w:rsidR="0077055F" w:rsidRDefault="0077055F" w:rsidP="00E43C9E">
      <w:pPr>
        <w:rPr>
          <w:rFonts w:ascii="Berlin Sans FB" w:hAnsi="Berlin Sans FB"/>
          <w:sz w:val="24"/>
        </w:rPr>
      </w:pPr>
      <w:r w:rsidRPr="0077055F">
        <w:rPr>
          <w:rFonts w:ascii="Berlin Sans FB" w:hAnsi="Berlin Sans FB"/>
          <w:sz w:val="24"/>
        </w:rPr>
        <w:t xml:space="preserve">En esta tabla se puede observar que </w:t>
      </w:r>
      <w:r>
        <w:rPr>
          <w:rFonts w:ascii="Berlin Sans FB" w:hAnsi="Berlin Sans FB"/>
          <w:sz w:val="24"/>
        </w:rPr>
        <w:t xml:space="preserve">de un total de 356 personas, el 53,3 % sufre de malnutrición por exceso y sólo un  40% se encuentra eutrófico. El rango de edad donde encontramos el mayor número de personas con malnutrición por exceso es, en las mujeres entre los 45 a 65 y más, y en los hombres es entre los 25 a 44 años. </w:t>
      </w:r>
    </w:p>
    <w:p w:rsidR="00A804D0" w:rsidRDefault="00A804D0" w:rsidP="00E43C9E">
      <w:pPr>
        <w:rPr>
          <w:rFonts w:ascii="Berlin Sans FB" w:hAnsi="Berlin Sans FB"/>
          <w:sz w:val="24"/>
        </w:rPr>
      </w:pPr>
    </w:p>
    <w:p w:rsidR="003B5A5F" w:rsidRDefault="003B5A5F" w:rsidP="00E43C9E">
      <w:pPr>
        <w:rPr>
          <w:rFonts w:ascii="Berlin Sans FB" w:hAnsi="Berlin Sans FB"/>
          <w:sz w:val="24"/>
        </w:rPr>
      </w:pPr>
    </w:p>
    <w:p w:rsidR="003B5A5F" w:rsidRDefault="003B5A5F" w:rsidP="00E43C9E">
      <w:pPr>
        <w:rPr>
          <w:rFonts w:ascii="Berlin Sans FB" w:hAnsi="Berlin Sans FB"/>
          <w:sz w:val="24"/>
        </w:rPr>
      </w:pPr>
    </w:p>
    <w:p w:rsidR="003B5A5F" w:rsidRDefault="003B5A5F" w:rsidP="00E43C9E">
      <w:pPr>
        <w:rPr>
          <w:rFonts w:ascii="Berlin Sans FB" w:hAnsi="Berlin Sans FB"/>
          <w:sz w:val="24"/>
        </w:rPr>
      </w:pPr>
    </w:p>
    <w:p w:rsidR="003B5A5F" w:rsidRDefault="003B5A5F" w:rsidP="00E43C9E">
      <w:pPr>
        <w:rPr>
          <w:rFonts w:ascii="Berlin Sans FB" w:hAnsi="Berlin Sans FB"/>
          <w:sz w:val="24"/>
        </w:rPr>
      </w:pPr>
    </w:p>
    <w:p w:rsidR="003B5A5F" w:rsidRDefault="003B5A5F" w:rsidP="00E43C9E">
      <w:pPr>
        <w:rPr>
          <w:rFonts w:ascii="Berlin Sans FB" w:hAnsi="Berlin Sans FB"/>
          <w:sz w:val="24"/>
        </w:rPr>
      </w:pPr>
    </w:p>
    <w:p w:rsidR="00ED0E8B" w:rsidRDefault="00A804D0" w:rsidP="00ED0E8B">
      <w:pPr>
        <w:pStyle w:val="Prrafodelista"/>
        <w:numPr>
          <w:ilvl w:val="0"/>
          <w:numId w:val="1"/>
        </w:numPr>
        <w:rPr>
          <w:rFonts w:ascii="Berlin Sans FB" w:hAnsi="Berlin Sans FB"/>
          <w:color w:val="C0504D" w:themeColor="accent2"/>
          <w:sz w:val="32"/>
        </w:rPr>
      </w:pPr>
      <w:r w:rsidRPr="00A804D0">
        <w:rPr>
          <w:rFonts w:ascii="Berlin Sans FB" w:hAnsi="Berlin Sans FB"/>
          <w:color w:val="C0504D" w:themeColor="accent2"/>
          <w:sz w:val="32"/>
        </w:rPr>
        <w:lastRenderedPageBreak/>
        <w:t>Evaluación del estado nutricional de</w:t>
      </w:r>
      <w:r w:rsidR="009B43D5">
        <w:rPr>
          <w:rFonts w:ascii="Berlin Sans FB" w:hAnsi="Berlin Sans FB"/>
          <w:color w:val="C0504D" w:themeColor="accent2"/>
          <w:sz w:val="32"/>
        </w:rPr>
        <w:t xml:space="preserve"> mujeres al sexto mes postparto.</w:t>
      </w:r>
    </w:p>
    <w:p w:rsidR="003B5A5F" w:rsidRPr="00ED0E8B" w:rsidRDefault="003B5A5F" w:rsidP="003B5A5F">
      <w:pPr>
        <w:pStyle w:val="Prrafodelista"/>
        <w:ind w:left="1080"/>
        <w:rPr>
          <w:rFonts w:ascii="Berlin Sans FB" w:hAnsi="Berlin Sans FB"/>
          <w:color w:val="C0504D" w:themeColor="accent2"/>
          <w:sz w:val="32"/>
        </w:rPr>
      </w:pPr>
    </w:p>
    <w:p w:rsidR="00A804D0" w:rsidRDefault="00ED0E8B" w:rsidP="003B5A5F">
      <w:pPr>
        <w:pStyle w:val="Prrafodelista"/>
        <w:ind w:left="1080"/>
        <w:jc w:val="center"/>
        <w:rPr>
          <w:noProof/>
          <w:lang w:eastAsia="es-CL"/>
        </w:rPr>
      </w:pPr>
      <w:r w:rsidRPr="00ED0E8B">
        <w:rPr>
          <w:noProof/>
          <w:lang w:eastAsia="es-CL"/>
        </w:rPr>
        <w:drawing>
          <wp:inline distT="0" distB="0" distL="0" distR="0">
            <wp:extent cx="3467100" cy="1447800"/>
            <wp:effectExtent l="1905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3467100" cy="1447800"/>
                    </a:xfrm>
                    <a:prstGeom prst="rect">
                      <a:avLst/>
                    </a:prstGeom>
                    <a:noFill/>
                    <a:ln w="9525">
                      <a:noFill/>
                      <a:miter lim="800000"/>
                      <a:headEnd/>
                      <a:tailEnd/>
                    </a:ln>
                  </pic:spPr>
                </pic:pic>
              </a:graphicData>
            </a:graphic>
          </wp:inline>
        </w:drawing>
      </w:r>
    </w:p>
    <w:p w:rsidR="009B43D5" w:rsidRPr="00610601" w:rsidRDefault="009B43D5" w:rsidP="00610601">
      <w:pPr>
        <w:rPr>
          <w:rFonts w:ascii="Berlin Sans FB" w:hAnsi="Berlin Sans FB"/>
          <w:color w:val="C0504D" w:themeColor="accent2"/>
          <w:sz w:val="32"/>
        </w:rPr>
      </w:pPr>
    </w:p>
    <w:p w:rsidR="00A804D0" w:rsidRDefault="00A804D0" w:rsidP="00A804D0">
      <w:pPr>
        <w:pStyle w:val="Prrafodelista"/>
        <w:ind w:left="1080"/>
        <w:rPr>
          <w:rFonts w:ascii="Berlin Sans FB" w:hAnsi="Berlin Sans FB"/>
          <w:color w:val="000000" w:themeColor="text1"/>
          <w:sz w:val="24"/>
          <w:szCs w:val="24"/>
        </w:rPr>
      </w:pPr>
      <w:r w:rsidRPr="00A804D0">
        <w:rPr>
          <w:rFonts w:ascii="Berlin Sans FB" w:hAnsi="Berlin Sans FB"/>
          <w:color w:val="000000" w:themeColor="text1"/>
          <w:sz w:val="24"/>
          <w:szCs w:val="24"/>
        </w:rPr>
        <w:t xml:space="preserve">En la tabla anterior se observa que </w:t>
      </w:r>
      <w:r w:rsidR="00610601">
        <w:rPr>
          <w:rFonts w:ascii="Berlin Sans FB" w:hAnsi="Berlin Sans FB"/>
          <w:color w:val="000000" w:themeColor="text1"/>
          <w:sz w:val="24"/>
          <w:szCs w:val="24"/>
        </w:rPr>
        <w:t xml:space="preserve">de la totalidad de </w:t>
      </w:r>
      <w:r w:rsidRPr="00A804D0">
        <w:rPr>
          <w:rFonts w:ascii="Berlin Sans FB" w:hAnsi="Berlin Sans FB"/>
          <w:color w:val="000000" w:themeColor="text1"/>
          <w:sz w:val="24"/>
          <w:szCs w:val="24"/>
        </w:rPr>
        <w:t xml:space="preserve">las </w:t>
      </w:r>
      <w:r w:rsidR="00610601">
        <w:rPr>
          <w:rFonts w:ascii="Berlin Sans FB" w:hAnsi="Berlin Sans FB"/>
          <w:color w:val="000000" w:themeColor="text1"/>
          <w:sz w:val="24"/>
          <w:szCs w:val="24"/>
        </w:rPr>
        <w:t>mujeres atendidas</w:t>
      </w:r>
      <w:r w:rsidR="00F70AAB">
        <w:rPr>
          <w:rFonts w:ascii="Berlin Sans FB" w:hAnsi="Berlin Sans FB"/>
          <w:color w:val="000000" w:themeColor="text1"/>
          <w:sz w:val="24"/>
          <w:szCs w:val="24"/>
        </w:rPr>
        <w:t xml:space="preserve"> al sexto mes postparto,</w:t>
      </w:r>
      <w:r>
        <w:rPr>
          <w:rFonts w:ascii="Berlin Sans FB" w:hAnsi="Berlin Sans FB"/>
          <w:color w:val="000000" w:themeColor="text1"/>
          <w:sz w:val="24"/>
          <w:szCs w:val="24"/>
        </w:rPr>
        <w:t xml:space="preserve"> </w:t>
      </w:r>
      <w:r w:rsidR="00610601">
        <w:rPr>
          <w:rFonts w:ascii="Berlin Sans FB" w:hAnsi="Berlin Sans FB"/>
          <w:color w:val="000000" w:themeColor="text1"/>
          <w:sz w:val="24"/>
          <w:szCs w:val="24"/>
        </w:rPr>
        <w:t xml:space="preserve"> un 25% tiene obesidad y un 49 % tiene sobrepeso, los que nos da un porcentaje final de 74 % de malnutrición por exceso.</w:t>
      </w:r>
      <w:r w:rsidR="00F70AAB">
        <w:rPr>
          <w:rFonts w:ascii="Berlin Sans FB" w:hAnsi="Berlin Sans FB"/>
          <w:color w:val="000000" w:themeColor="text1"/>
          <w:sz w:val="24"/>
          <w:szCs w:val="24"/>
        </w:rPr>
        <w:t xml:space="preserve"> N</w:t>
      </w:r>
      <w:r>
        <w:rPr>
          <w:rFonts w:ascii="Berlin Sans FB" w:hAnsi="Berlin Sans FB"/>
          <w:color w:val="000000" w:themeColor="text1"/>
          <w:sz w:val="24"/>
          <w:szCs w:val="24"/>
        </w:rPr>
        <w:t>o existe ninguna</w:t>
      </w:r>
      <w:r w:rsidR="00F70AAB">
        <w:rPr>
          <w:rFonts w:ascii="Berlin Sans FB" w:hAnsi="Berlin Sans FB"/>
          <w:color w:val="000000" w:themeColor="text1"/>
          <w:sz w:val="24"/>
          <w:szCs w:val="24"/>
        </w:rPr>
        <w:t xml:space="preserve"> mujer</w:t>
      </w:r>
      <w:r>
        <w:rPr>
          <w:rFonts w:ascii="Berlin Sans FB" w:hAnsi="Berlin Sans FB"/>
          <w:color w:val="000000" w:themeColor="text1"/>
          <w:sz w:val="24"/>
          <w:szCs w:val="24"/>
        </w:rPr>
        <w:t xml:space="preserve"> que se encuentre </w:t>
      </w:r>
      <w:r w:rsidR="00244D76">
        <w:rPr>
          <w:rFonts w:ascii="Berlin Sans FB" w:hAnsi="Berlin Sans FB"/>
          <w:color w:val="000000" w:themeColor="text1"/>
          <w:sz w:val="24"/>
          <w:szCs w:val="24"/>
        </w:rPr>
        <w:t>eutrófica</w:t>
      </w:r>
      <w:r w:rsidR="00F70AAB">
        <w:rPr>
          <w:rFonts w:ascii="Berlin Sans FB" w:hAnsi="Berlin Sans FB"/>
          <w:color w:val="000000" w:themeColor="text1"/>
          <w:sz w:val="24"/>
          <w:szCs w:val="24"/>
        </w:rPr>
        <w:t xml:space="preserve"> en estos 6 meses de control. Es importante destacar también que un 26% de las mujeres atendidas presenta malnutrición por déficit lo que es sumamente relevante tanto como la malnutrición por exceso.</w:t>
      </w:r>
    </w:p>
    <w:p w:rsidR="00244D76" w:rsidRDefault="00244D76" w:rsidP="00A804D0">
      <w:pPr>
        <w:pStyle w:val="Prrafodelista"/>
        <w:ind w:left="1080"/>
        <w:rPr>
          <w:rFonts w:ascii="Berlin Sans FB" w:hAnsi="Berlin Sans FB"/>
          <w:color w:val="000000" w:themeColor="text1"/>
          <w:sz w:val="24"/>
          <w:szCs w:val="24"/>
        </w:rPr>
      </w:pPr>
    </w:p>
    <w:p w:rsidR="00F70AAB" w:rsidRDefault="00F70AAB" w:rsidP="00A804D0">
      <w:pPr>
        <w:pStyle w:val="Prrafodelista"/>
        <w:ind w:left="1080"/>
        <w:rPr>
          <w:rFonts w:ascii="Berlin Sans FB" w:hAnsi="Berlin Sans FB"/>
          <w:color w:val="000000" w:themeColor="text1"/>
          <w:sz w:val="24"/>
          <w:szCs w:val="24"/>
        </w:rPr>
      </w:pPr>
    </w:p>
    <w:p w:rsidR="00F70AAB" w:rsidRDefault="00F70AAB" w:rsidP="00A804D0">
      <w:pPr>
        <w:pStyle w:val="Prrafodelista"/>
        <w:ind w:left="1080"/>
        <w:rPr>
          <w:rFonts w:ascii="Berlin Sans FB" w:hAnsi="Berlin Sans FB"/>
          <w:color w:val="000000" w:themeColor="text1"/>
          <w:sz w:val="24"/>
          <w:szCs w:val="24"/>
        </w:rPr>
      </w:pPr>
    </w:p>
    <w:p w:rsidR="00F70AAB" w:rsidRDefault="00F70AAB" w:rsidP="00A804D0">
      <w:pPr>
        <w:pStyle w:val="Prrafodelista"/>
        <w:ind w:left="1080"/>
        <w:rPr>
          <w:rFonts w:ascii="Berlin Sans FB" w:hAnsi="Berlin Sans FB"/>
          <w:color w:val="000000" w:themeColor="text1"/>
          <w:sz w:val="24"/>
          <w:szCs w:val="24"/>
        </w:rPr>
      </w:pPr>
    </w:p>
    <w:p w:rsidR="00F70AAB" w:rsidRDefault="00F70AAB" w:rsidP="00A804D0">
      <w:pPr>
        <w:pStyle w:val="Prrafodelista"/>
        <w:ind w:left="1080"/>
        <w:rPr>
          <w:rFonts w:ascii="Berlin Sans FB" w:hAnsi="Berlin Sans FB"/>
          <w:color w:val="000000" w:themeColor="text1"/>
          <w:sz w:val="24"/>
          <w:szCs w:val="24"/>
        </w:rPr>
      </w:pPr>
    </w:p>
    <w:p w:rsidR="00F70AAB" w:rsidRDefault="00F70AAB" w:rsidP="00A804D0">
      <w:pPr>
        <w:pStyle w:val="Prrafodelista"/>
        <w:ind w:left="1080"/>
        <w:rPr>
          <w:rFonts w:ascii="Berlin Sans FB" w:hAnsi="Berlin Sans FB"/>
          <w:color w:val="000000" w:themeColor="text1"/>
          <w:sz w:val="24"/>
          <w:szCs w:val="24"/>
        </w:rPr>
      </w:pPr>
    </w:p>
    <w:p w:rsidR="00F70AAB" w:rsidRDefault="00F70AAB" w:rsidP="00A804D0">
      <w:pPr>
        <w:pStyle w:val="Prrafodelista"/>
        <w:ind w:left="1080"/>
        <w:rPr>
          <w:rFonts w:ascii="Berlin Sans FB" w:hAnsi="Berlin Sans FB"/>
          <w:color w:val="000000" w:themeColor="text1"/>
          <w:sz w:val="24"/>
          <w:szCs w:val="24"/>
        </w:rPr>
      </w:pPr>
    </w:p>
    <w:p w:rsidR="00F70AAB" w:rsidRDefault="00F70AAB" w:rsidP="00A804D0">
      <w:pPr>
        <w:pStyle w:val="Prrafodelista"/>
        <w:ind w:left="1080"/>
        <w:rPr>
          <w:rFonts w:ascii="Berlin Sans FB" w:hAnsi="Berlin Sans FB"/>
          <w:color w:val="000000" w:themeColor="text1"/>
          <w:sz w:val="24"/>
          <w:szCs w:val="24"/>
        </w:rPr>
      </w:pPr>
    </w:p>
    <w:p w:rsidR="00F70AAB" w:rsidRDefault="00F70AAB" w:rsidP="00A804D0">
      <w:pPr>
        <w:pStyle w:val="Prrafodelista"/>
        <w:ind w:left="1080"/>
        <w:rPr>
          <w:rFonts w:ascii="Berlin Sans FB" w:hAnsi="Berlin Sans FB"/>
          <w:color w:val="000000" w:themeColor="text1"/>
          <w:sz w:val="24"/>
          <w:szCs w:val="24"/>
        </w:rPr>
      </w:pPr>
    </w:p>
    <w:p w:rsidR="00F70AAB" w:rsidRPr="003B5A5F" w:rsidRDefault="00F70AAB" w:rsidP="003B5A5F">
      <w:pPr>
        <w:rPr>
          <w:rFonts w:ascii="Berlin Sans FB" w:hAnsi="Berlin Sans FB"/>
          <w:color w:val="000000" w:themeColor="text1"/>
          <w:sz w:val="24"/>
          <w:szCs w:val="24"/>
        </w:rPr>
      </w:pPr>
    </w:p>
    <w:p w:rsidR="00244D76" w:rsidRDefault="008F5AE9" w:rsidP="008F5AE9">
      <w:pPr>
        <w:pStyle w:val="Prrafodelista"/>
        <w:numPr>
          <w:ilvl w:val="0"/>
          <w:numId w:val="1"/>
        </w:numPr>
        <w:rPr>
          <w:rFonts w:ascii="Berlin Sans FB" w:hAnsi="Berlin Sans FB"/>
          <w:color w:val="C0504D" w:themeColor="accent2"/>
          <w:sz w:val="32"/>
          <w:szCs w:val="24"/>
        </w:rPr>
      </w:pPr>
      <w:r w:rsidRPr="008F5AE9">
        <w:rPr>
          <w:rFonts w:ascii="Berlin Sans FB" w:hAnsi="Berlin Sans FB"/>
          <w:color w:val="C0504D" w:themeColor="accent2"/>
          <w:sz w:val="32"/>
          <w:szCs w:val="24"/>
        </w:rPr>
        <w:lastRenderedPageBreak/>
        <w:t>Población en control del programa de salud del niño</w:t>
      </w:r>
    </w:p>
    <w:p w:rsidR="006109D0" w:rsidRDefault="006109D0" w:rsidP="006109D0">
      <w:pPr>
        <w:ind w:left="360"/>
        <w:rPr>
          <w:rFonts w:ascii="Berlin Sans FB" w:hAnsi="Berlin Sans FB"/>
          <w:color w:val="C0504D" w:themeColor="accent2"/>
          <w:sz w:val="32"/>
          <w:szCs w:val="24"/>
        </w:rPr>
      </w:pPr>
      <w:r w:rsidRPr="006109D0">
        <w:rPr>
          <w:noProof/>
          <w:szCs w:val="24"/>
          <w:lang w:eastAsia="es-CL"/>
        </w:rPr>
        <w:drawing>
          <wp:inline distT="0" distB="0" distL="0" distR="0">
            <wp:extent cx="8248650" cy="4705350"/>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8257540" cy="4710421"/>
                    </a:xfrm>
                    <a:prstGeom prst="rect">
                      <a:avLst/>
                    </a:prstGeom>
                    <a:noFill/>
                    <a:ln w="9525">
                      <a:noFill/>
                      <a:miter lim="800000"/>
                      <a:headEnd/>
                      <a:tailEnd/>
                    </a:ln>
                  </pic:spPr>
                </pic:pic>
              </a:graphicData>
            </a:graphic>
          </wp:inline>
        </w:drawing>
      </w:r>
    </w:p>
    <w:p w:rsidR="006109D0" w:rsidRDefault="006109D0" w:rsidP="006109D0">
      <w:pPr>
        <w:ind w:left="360"/>
        <w:rPr>
          <w:rFonts w:ascii="Berlin Sans FB" w:hAnsi="Berlin Sans FB"/>
          <w:color w:val="C0504D" w:themeColor="accent2"/>
          <w:sz w:val="32"/>
          <w:szCs w:val="24"/>
        </w:rPr>
      </w:pPr>
    </w:p>
    <w:p w:rsidR="006109D0" w:rsidRDefault="009B126E" w:rsidP="006109D0">
      <w:pPr>
        <w:ind w:left="360"/>
        <w:rPr>
          <w:rFonts w:ascii="Berlin Sans FB" w:hAnsi="Berlin Sans FB"/>
          <w:color w:val="000000" w:themeColor="text1"/>
          <w:sz w:val="24"/>
          <w:szCs w:val="24"/>
        </w:rPr>
      </w:pPr>
      <w:r w:rsidRPr="009B126E">
        <w:rPr>
          <w:rFonts w:ascii="Berlin Sans FB" w:hAnsi="Berlin Sans FB"/>
          <w:color w:val="000000" w:themeColor="text1"/>
          <w:sz w:val="24"/>
          <w:szCs w:val="24"/>
        </w:rPr>
        <w:lastRenderedPageBreak/>
        <w:t xml:space="preserve">En comparación con el REM de diciembre </w:t>
      </w:r>
      <w:r>
        <w:rPr>
          <w:rFonts w:ascii="Berlin Sans FB" w:hAnsi="Berlin Sans FB"/>
          <w:color w:val="000000" w:themeColor="text1"/>
          <w:sz w:val="24"/>
          <w:szCs w:val="24"/>
        </w:rPr>
        <w:t>se puede destacar que:</w:t>
      </w:r>
    </w:p>
    <w:tbl>
      <w:tblPr>
        <w:tblStyle w:val="Cuadrculaclara-nfasis2"/>
        <w:tblW w:w="12860" w:type="dxa"/>
        <w:tblLook w:val="04A0"/>
      </w:tblPr>
      <w:tblGrid>
        <w:gridCol w:w="2894"/>
        <w:gridCol w:w="2803"/>
        <w:gridCol w:w="2547"/>
        <w:gridCol w:w="2308"/>
        <w:gridCol w:w="2308"/>
      </w:tblGrid>
      <w:tr w:rsidR="007C4833" w:rsidTr="007C4833">
        <w:trPr>
          <w:cnfStyle w:val="100000000000"/>
        </w:trPr>
        <w:tc>
          <w:tcPr>
            <w:cnfStyle w:val="001000000000"/>
            <w:tcW w:w="2894" w:type="dxa"/>
          </w:tcPr>
          <w:p w:rsidR="007C4833" w:rsidRDefault="007C4833" w:rsidP="006109D0">
            <w:pPr>
              <w:rPr>
                <w:rFonts w:ascii="Berlin Sans FB" w:hAnsi="Berlin Sans FB"/>
                <w:color w:val="000000" w:themeColor="text1"/>
                <w:sz w:val="24"/>
                <w:szCs w:val="24"/>
              </w:rPr>
            </w:pPr>
          </w:p>
        </w:tc>
        <w:tc>
          <w:tcPr>
            <w:tcW w:w="2803" w:type="dxa"/>
          </w:tcPr>
          <w:p w:rsidR="007C4833" w:rsidRDefault="007C4833" w:rsidP="009B126E">
            <w:pPr>
              <w:jc w:val="center"/>
              <w:cnfStyle w:val="100000000000"/>
              <w:rPr>
                <w:rFonts w:ascii="Berlin Sans FB" w:hAnsi="Berlin Sans FB"/>
                <w:color w:val="000000" w:themeColor="text1"/>
                <w:sz w:val="24"/>
                <w:szCs w:val="24"/>
              </w:rPr>
            </w:pPr>
            <w:r>
              <w:rPr>
                <w:rFonts w:ascii="Berlin Sans FB" w:hAnsi="Berlin Sans FB"/>
                <w:color w:val="000000" w:themeColor="text1"/>
                <w:sz w:val="24"/>
                <w:szCs w:val="24"/>
              </w:rPr>
              <w:t>REM Diciembre</w:t>
            </w:r>
          </w:p>
        </w:tc>
        <w:tc>
          <w:tcPr>
            <w:tcW w:w="2547" w:type="dxa"/>
          </w:tcPr>
          <w:p w:rsidR="007C4833" w:rsidRDefault="007C4833" w:rsidP="009B126E">
            <w:pPr>
              <w:jc w:val="center"/>
              <w:cnfStyle w:val="100000000000"/>
              <w:rPr>
                <w:rFonts w:ascii="Berlin Sans FB" w:hAnsi="Berlin Sans FB"/>
                <w:color w:val="000000" w:themeColor="text1"/>
                <w:sz w:val="24"/>
                <w:szCs w:val="24"/>
              </w:rPr>
            </w:pPr>
            <w:r>
              <w:rPr>
                <w:rFonts w:ascii="Berlin Sans FB" w:hAnsi="Berlin Sans FB"/>
                <w:color w:val="000000" w:themeColor="text1"/>
                <w:sz w:val="24"/>
                <w:szCs w:val="24"/>
              </w:rPr>
              <w:t>%</w:t>
            </w:r>
          </w:p>
        </w:tc>
        <w:tc>
          <w:tcPr>
            <w:tcW w:w="2308" w:type="dxa"/>
          </w:tcPr>
          <w:p w:rsidR="007C4833" w:rsidRDefault="007C4833" w:rsidP="00BF1170">
            <w:pPr>
              <w:jc w:val="center"/>
              <w:cnfStyle w:val="100000000000"/>
              <w:rPr>
                <w:rFonts w:ascii="Berlin Sans FB" w:hAnsi="Berlin Sans FB"/>
                <w:color w:val="000000" w:themeColor="text1"/>
                <w:sz w:val="24"/>
                <w:szCs w:val="24"/>
              </w:rPr>
            </w:pPr>
            <w:r>
              <w:rPr>
                <w:rFonts w:ascii="Berlin Sans FB" w:hAnsi="Berlin Sans FB"/>
                <w:color w:val="000000" w:themeColor="text1"/>
                <w:sz w:val="24"/>
                <w:szCs w:val="24"/>
              </w:rPr>
              <w:t>REM Junio</w:t>
            </w:r>
          </w:p>
        </w:tc>
        <w:tc>
          <w:tcPr>
            <w:tcW w:w="2308" w:type="dxa"/>
          </w:tcPr>
          <w:p w:rsidR="007C4833" w:rsidRDefault="007C4833" w:rsidP="009B126E">
            <w:pPr>
              <w:jc w:val="center"/>
              <w:cnfStyle w:val="100000000000"/>
              <w:rPr>
                <w:rFonts w:ascii="Berlin Sans FB" w:hAnsi="Berlin Sans FB"/>
                <w:color w:val="000000" w:themeColor="text1"/>
                <w:sz w:val="24"/>
                <w:szCs w:val="24"/>
              </w:rPr>
            </w:pPr>
            <w:r>
              <w:rPr>
                <w:rFonts w:ascii="Berlin Sans FB" w:hAnsi="Berlin Sans FB"/>
                <w:color w:val="000000" w:themeColor="text1"/>
                <w:sz w:val="24"/>
                <w:szCs w:val="24"/>
              </w:rPr>
              <w:t>%</w:t>
            </w:r>
          </w:p>
        </w:tc>
      </w:tr>
      <w:tr w:rsidR="007C4833" w:rsidTr="007C4833">
        <w:trPr>
          <w:cnfStyle w:val="000000100000"/>
        </w:trPr>
        <w:tc>
          <w:tcPr>
            <w:cnfStyle w:val="001000000000"/>
            <w:tcW w:w="2894" w:type="dxa"/>
          </w:tcPr>
          <w:p w:rsidR="007C4833" w:rsidRDefault="007C4833" w:rsidP="006109D0">
            <w:pPr>
              <w:rPr>
                <w:rFonts w:ascii="Berlin Sans FB" w:hAnsi="Berlin Sans FB"/>
                <w:color w:val="000000" w:themeColor="text1"/>
                <w:sz w:val="24"/>
                <w:szCs w:val="24"/>
              </w:rPr>
            </w:pPr>
            <w:r>
              <w:rPr>
                <w:rFonts w:ascii="Berlin Sans FB" w:hAnsi="Berlin Sans FB"/>
                <w:color w:val="000000" w:themeColor="text1"/>
                <w:sz w:val="24"/>
                <w:szCs w:val="24"/>
              </w:rPr>
              <w:t xml:space="preserve">N° total de niños </w:t>
            </w:r>
          </w:p>
        </w:tc>
        <w:tc>
          <w:tcPr>
            <w:tcW w:w="2803" w:type="dxa"/>
          </w:tcPr>
          <w:p w:rsidR="007C4833" w:rsidRPr="007C4833" w:rsidRDefault="007C4833" w:rsidP="007C4833">
            <w:pPr>
              <w:jc w:val="center"/>
              <w:cnfStyle w:val="000000100000"/>
              <w:rPr>
                <w:rFonts w:ascii="Berlin Sans FB" w:hAnsi="Berlin Sans FB"/>
                <w:b/>
                <w:color w:val="4F6228" w:themeColor="accent3" w:themeShade="80"/>
                <w:sz w:val="24"/>
                <w:szCs w:val="24"/>
              </w:rPr>
            </w:pPr>
            <w:r w:rsidRPr="007C4833">
              <w:rPr>
                <w:rFonts w:ascii="Berlin Sans FB" w:hAnsi="Berlin Sans FB"/>
                <w:b/>
                <w:color w:val="4F6228" w:themeColor="accent3" w:themeShade="80"/>
                <w:sz w:val="24"/>
                <w:szCs w:val="24"/>
              </w:rPr>
              <w:t>3551</w:t>
            </w:r>
          </w:p>
        </w:tc>
        <w:tc>
          <w:tcPr>
            <w:tcW w:w="2547" w:type="dxa"/>
          </w:tcPr>
          <w:p w:rsidR="007C4833" w:rsidRDefault="007C4833" w:rsidP="007C4833">
            <w:pPr>
              <w:jc w:val="center"/>
              <w:cnfStyle w:val="000000100000"/>
              <w:rPr>
                <w:rFonts w:ascii="Berlin Sans FB" w:hAnsi="Berlin Sans FB"/>
                <w:color w:val="000000" w:themeColor="text1"/>
                <w:sz w:val="24"/>
                <w:szCs w:val="24"/>
              </w:rPr>
            </w:pPr>
            <w:r>
              <w:rPr>
                <w:rFonts w:ascii="Berlin Sans FB" w:hAnsi="Berlin Sans FB"/>
                <w:color w:val="000000" w:themeColor="text1"/>
                <w:sz w:val="24"/>
                <w:szCs w:val="24"/>
              </w:rPr>
              <w:t>100</w:t>
            </w:r>
          </w:p>
        </w:tc>
        <w:tc>
          <w:tcPr>
            <w:tcW w:w="2308" w:type="dxa"/>
          </w:tcPr>
          <w:p w:rsidR="007C4833" w:rsidRPr="007C4833" w:rsidRDefault="007C4833" w:rsidP="007C4833">
            <w:pPr>
              <w:jc w:val="center"/>
              <w:cnfStyle w:val="000000100000"/>
              <w:rPr>
                <w:rFonts w:ascii="Berlin Sans FB" w:hAnsi="Berlin Sans FB"/>
                <w:b/>
                <w:color w:val="4F6228" w:themeColor="accent3" w:themeShade="80"/>
                <w:sz w:val="24"/>
                <w:szCs w:val="24"/>
              </w:rPr>
            </w:pPr>
            <w:r w:rsidRPr="007C4833">
              <w:rPr>
                <w:rFonts w:ascii="Berlin Sans FB" w:hAnsi="Berlin Sans FB"/>
                <w:b/>
                <w:color w:val="4F6228" w:themeColor="accent3" w:themeShade="80"/>
                <w:sz w:val="24"/>
                <w:szCs w:val="24"/>
              </w:rPr>
              <w:t>3654</w:t>
            </w:r>
          </w:p>
        </w:tc>
        <w:tc>
          <w:tcPr>
            <w:tcW w:w="2308" w:type="dxa"/>
          </w:tcPr>
          <w:p w:rsidR="007C4833" w:rsidRDefault="007C4833" w:rsidP="007C4833">
            <w:pPr>
              <w:jc w:val="center"/>
              <w:cnfStyle w:val="000000100000"/>
              <w:rPr>
                <w:rFonts w:ascii="Berlin Sans FB" w:hAnsi="Berlin Sans FB"/>
                <w:color w:val="000000" w:themeColor="text1"/>
                <w:sz w:val="24"/>
                <w:szCs w:val="24"/>
              </w:rPr>
            </w:pPr>
            <w:r>
              <w:rPr>
                <w:rFonts w:ascii="Berlin Sans FB" w:hAnsi="Berlin Sans FB"/>
                <w:color w:val="000000" w:themeColor="text1"/>
                <w:sz w:val="24"/>
                <w:szCs w:val="24"/>
              </w:rPr>
              <w:t>100</w:t>
            </w:r>
          </w:p>
        </w:tc>
      </w:tr>
      <w:tr w:rsidR="007C4833" w:rsidTr="007C4833">
        <w:trPr>
          <w:cnfStyle w:val="000000010000"/>
        </w:trPr>
        <w:tc>
          <w:tcPr>
            <w:cnfStyle w:val="001000000000"/>
            <w:tcW w:w="2894" w:type="dxa"/>
          </w:tcPr>
          <w:p w:rsidR="007C4833" w:rsidRDefault="007C4833" w:rsidP="009B126E">
            <w:pPr>
              <w:rPr>
                <w:rFonts w:ascii="Berlin Sans FB" w:hAnsi="Berlin Sans FB"/>
                <w:color w:val="000000" w:themeColor="text1"/>
                <w:sz w:val="24"/>
                <w:szCs w:val="24"/>
              </w:rPr>
            </w:pPr>
            <w:r>
              <w:rPr>
                <w:rFonts w:ascii="Berlin Sans FB" w:hAnsi="Berlin Sans FB"/>
                <w:color w:val="000000" w:themeColor="text1"/>
                <w:sz w:val="24"/>
                <w:szCs w:val="24"/>
              </w:rPr>
              <w:t>N° de niños con riesgo de desnutrición</w:t>
            </w:r>
          </w:p>
        </w:tc>
        <w:tc>
          <w:tcPr>
            <w:tcW w:w="2803" w:type="dxa"/>
          </w:tcPr>
          <w:p w:rsidR="007C4833" w:rsidRDefault="007C4833" w:rsidP="007C4833">
            <w:pPr>
              <w:jc w:val="center"/>
              <w:cnfStyle w:val="000000010000"/>
              <w:rPr>
                <w:rFonts w:ascii="Berlin Sans FB" w:hAnsi="Berlin Sans FB"/>
                <w:color w:val="000000" w:themeColor="text1"/>
                <w:sz w:val="24"/>
                <w:szCs w:val="24"/>
              </w:rPr>
            </w:pPr>
            <w:r>
              <w:rPr>
                <w:rFonts w:ascii="Berlin Sans FB" w:hAnsi="Berlin Sans FB"/>
                <w:color w:val="000000" w:themeColor="text1"/>
                <w:sz w:val="24"/>
                <w:szCs w:val="24"/>
              </w:rPr>
              <w:t>74</w:t>
            </w:r>
          </w:p>
        </w:tc>
        <w:tc>
          <w:tcPr>
            <w:tcW w:w="2547" w:type="dxa"/>
          </w:tcPr>
          <w:p w:rsidR="007C4833" w:rsidRPr="007C4833" w:rsidRDefault="007C4833" w:rsidP="007C4833">
            <w:pPr>
              <w:jc w:val="center"/>
              <w:cnfStyle w:val="000000010000"/>
              <w:rPr>
                <w:rFonts w:ascii="Berlin Sans FB" w:hAnsi="Berlin Sans FB"/>
                <w:b/>
                <w:color w:val="943634" w:themeColor="accent2" w:themeShade="BF"/>
                <w:sz w:val="24"/>
                <w:szCs w:val="24"/>
              </w:rPr>
            </w:pPr>
            <w:r w:rsidRPr="007C4833">
              <w:rPr>
                <w:rFonts w:ascii="Berlin Sans FB" w:hAnsi="Berlin Sans FB"/>
                <w:b/>
                <w:color w:val="943634" w:themeColor="accent2" w:themeShade="BF"/>
                <w:sz w:val="24"/>
                <w:szCs w:val="24"/>
              </w:rPr>
              <w:t>2.08</w:t>
            </w:r>
          </w:p>
        </w:tc>
        <w:tc>
          <w:tcPr>
            <w:tcW w:w="2308" w:type="dxa"/>
          </w:tcPr>
          <w:p w:rsidR="007C4833" w:rsidRDefault="007C4833" w:rsidP="007C4833">
            <w:pPr>
              <w:cnfStyle w:val="000000010000"/>
              <w:rPr>
                <w:rFonts w:ascii="Berlin Sans FB" w:hAnsi="Berlin Sans FB"/>
                <w:color w:val="000000" w:themeColor="text1"/>
                <w:sz w:val="24"/>
                <w:szCs w:val="24"/>
              </w:rPr>
            </w:pPr>
            <w:r>
              <w:rPr>
                <w:rFonts w:ascii="Berlin Sans FB" w:hAnsi="Berlin Sans FB"/>
                <w:color w:val="000000" w:themeColor="text1"/>
                <w:sz w:val="24"/>
                <w:szCs w:val="24"/>
              </w:rPr>
              <w:t xml:space="preserve">                78</w:t>
            </w:r>
          </w:p>
        </w:tc>
        <w:tc>
          <w:tcPr>
            <w:tcW w:w="2308" w:type="dxa"/>
          </w:tcPr>
          <w:p w:rsidR="007C4833" w:rsidRPr="007C4833" w:rsidRDefault="007C4833" w:rsidP="007C4833">
            <w:pPr>
              <w:jc w:val="center"/>
              <w:cnfStyle w:val="000000010000"/>
              <w:rPr>
                <w:rFonts w:ascii="Berlin Sans FB" w:hAnsi="Berlin Sans FB"/>
                <w:b/>
                <w:color w:val="000000" w:themeColor="text1"/>
                <w:sz w:val="24"/>
                <w:szCs w:val="24"/>
              </w:rPr>
            </w:pPr>
            <w:r w:rsidRPr="007C4833">
              <w:rPr>
                <w:rFonts w:ascii="Berlin Sans FB" w:hAnsi="Berlin Sans FB"/>
                <w:b/>
                <w:color w:val="000000" w:themeColor="text1"/>
                <w:sz w:val="24"/>
                <w:szCs w:val="24"/>
              </w:rPr>
              <w:t>2.13</w:t>
            </w:r>
          </w:p>
        </w:tc>
      </w:tr>
      <w:tr w:rsidR="007C4833" w:rsidTr="007C4833">
        <w:trPr>
          <w:cnfStyle w:val="000000100000"/>
        </w:trPr>
        <w:tc>
          <w:tcPr>
            <w:cnfStyle w:val="001000000000"/>
            <w:tcW w:w="2894" w:type="dxa"/>
          </w:tcPr>
          <w:p w:rsidR="007C4833" w:rsidRDefault="007C4833" w:rsidP="006109D0">
            <w:pPr>
              <w:rPr>
                <w:rFonts w:ascii="Berlin Sans FB" w:hAnsi="Berlin Sans FB"/>
                <w:color w:val="000000" w:themeColor="text1"/>
                <w:sz w:val="24"/>
                <w:szCs w:val="24"/>
              </w:rPr>
            </w:pPr>
            <w:r>
              <w:rPr>
                <w:rFonts w:ascii="Berlin Sans FB" w:hAnsi="Berlin Sans FB"/>
                <w:color w:val="000000" w:themeColor="text1"/>
                <w:sz w:val="24"/>
                <w:szCs w:val="24"/>
              </w:rPr>
              <w:t>N° de niños con desnutrición</w:t>
            </w:r>
          </w:p>
        </w:tc>
        <w:tc>
          <w:tcPr>
            <w:tcW w:w="2803" w:type="dxa"/>
          </w:tcPr>
          <w:p w:rsidR="007C4833" w:rsidRDefault="007C4833" w:rsidP="007C4833">
            <w:pPr>
              <w:jc w:val="center"/>
              <w:cnfStyle w:val="000000100000"/>
              <w:rPr>
                <w:rFonts w:ascii="Berlin Sans FB" w:hAnsi="Berlin Sans FB"/>
                <w:color w:val="000000" w:themeColor="text1"/>
                <w:sz w:val="24"/>
                <w:szCs w:val="24"/>
              </w:rPr>
            </w:pPr>
            <w:r>
              <w:rPr>
                <w:rFonts w:ascii="Berlin Sans FB" w:hAnsi="Berlin Sans FB"/>
                <w:color w:val="000000" w:themeColor="text1"/>
                <w:sz w:val="24"/>
                <w:szCs w:val="24"/>
              </w:rPr>
              <w:t>8</w:t>
            </w:r>
          </w:p>
        </w:tc>
        <w:tc>
          <w:tcPr>
            <w:tcW w:w="2547" w:type="dxa"/>
          </w:tcPr>
          <w:p w:rsidR="007C4833" w:rsidRPr="007C4833" w:rsidRDefault="007C4833" w:rsidP="007C4833">
            <w:pPr>
              <w:jc w:val="center"/>
              <w:cnfStyle w:val="000000100000"/>
              <w:rPr>
                <w:rFonts w:ascii="Berlin Sans FB" w:hAnsi="Berlin Sans FB"/>
                <w:b/>
                <w:color w:val="215868" w:themeColor="accent5" w:themeShade="80"/>
                <w:sz w:val="24"/>
                <w:szCs w:val="24"/>
              </w:rPr>
            </w:pPr>
            <w:r w:rsidRPr="007C4833">
              <w:rPr>
                <w:rFonts w:ascii="Berlin Sans FB" w:hAnsi="Berlin Sans FB"/>
                <w:b/>
                <w:color w:val="215868" w:themeColor="accent5" w:themeShade="80"/>
                <w:sz w:val="24"/>
                <w:szCs w:val="24"/>
              </w:rPr>
              <w:t>0.23</w:t>
            </w:r>
          </w:p>
        </w:tc>
        <w:tc>
          <w:tcPr>
            <w:tcW w:w="2308" w:type="dxa"/>
          </w:tcPr>
          <w:p w:rsidR="007C4833" w:rsidRDefault="007C4833" w:rsidP="007C4833">
            <w:pPr>
              <w:jc w:val="center"/>
              <w:cnfStyle w:val="000000100000"/>
              <w:rPr>
                <w:rFonts w:ascii="Berlin Sans FB" w:hAnsi="Berlin Sans FB"/>
                <w:color w:val="000000" w:themeColor="text1"/>
                <w:sz w:val="24"/>
                <w:szCs w:val="24"/>
              </w:rPr>
            </w:pPr>
            <w:r>
              <w:rPr>
                <w:rFonts w:ascii="Berlin Sans FB" w:hAnsi="Berlin Sans FB"/>
                <w:color w:val="000000" w:themeColor="text1"/>
                <w:sz w:val="24"/>
                <w:szCs w:val="24"/>
              </w:rPr>
              <w:t>7</w:t>
            </w:r>
          </w:p>
        </w:tc>
        <w:tc>
          <w:tcPr>
            <w:tcW w:w="2308" w:type="dxa"/>
          </w:tcPr>
          <w:p w:rsidR="007C4833" w:rsidRPr="007C4833" w:rsidRDefault="007C4833" w:rsidP="007C4833">
            <w:pPr>
              <w:jc w:val="center"/>
              <w:cnfStyle w:val="000000100000"/>
              <w:rPr>
                <w:rFonts w:ascii="Berlin Sans FB" w:hAnsi="Berlin Sans FB"/>
                <w:b/>
                <w:color w:val="215868" w:themeColor="accent5" w:themeShade="80"/>
                <w:sz w:val="24"/>
                <w:szCs w:val="24"/>
              </w:rPr>
            </w:pPr>
            <w:r w:rsidRPr="007C4833">
              <w:rPr>
                <w:rFonts w:ascii="Berlin Sans FB" w:hAnsi="Berlin Sans FB"/>
                <w:b/>
                <w:color w:val="215868" w:themeColor="accent5" w:themeShade="80"/>
                <w:sz w:val="24"/>
                <w:szCs w:val="24"/>
              </w:rPr>
              <w:t>0.19</w:t>
            </w:r>
          </w:p>
        </w:tc>
      </w:tr>
      <w:tr w:rsidR="007C4833" w:rsidTr="007C4833">
        <w:trPr>
          <w:cnfStyle w:val="000000010000"/>
        </w:trPr>
        <w:tc>
          <w:tcPr>
            <w:cnfStyle w:val="001000000000"/>
            <w:tcW w:w="2894" w:type="dxa"/>
          </w:tcPr>
          <w:p w:rsidR="007C4833" w:rsidRDefault="007C4833" w:rsidP="006109D0">
            <w:pPr>
              <w:rPr>
                <w:rFonts w:ascii="Berlin Sans FB" w:hAnsi="Berlin Sans FB"/>
                <w:color w:val="000000" w:themeColor="text1"/>
                <w:sz w:val="24"/>
                <w:szCs w:val="24"/>
              </w:rPr>
            </w:pPr>
            <w:r>
              <w:rPr>
                <w:rFonts w:ascii="Berlin Sans FB" w:hAnsi="Berlin Sans FB"/>
                <w:color w:val="000000" w:themeColor="text1"/>
                <w:sz w:val="24"/>
                <w:szCs w:val="24"/>
              </w:rPr>
              <w:t>N° de niños con sobrepeso</w:t>
            </w:r>
          </w:p>
        </w:tc>
        <w:tc>
          <w:tcPr>
            <w:tcW w:w="2803" w:type="dxa"/>
          </w:tcPr>
          <w:p w:rsidR="007C4833" w:rsidRDefault="007C4833" w:rsidP="007C4833">
            <w:pPr>
              <w:jc w:val="center"/>
              <w:cnfStyle w:val="000000010000"/>
              <w:rPr>
                <w:rFonts w:ascii="Berlin Sans FB" w:hAnsi="Berlin Sans FB"/>
                <w:color w:val="000000" w:themeColor="text1"/>
                <w:sz w:val="24"/>
                <w:szCs w:val="24"/>
              </w:rPr>
            </w:pPr>
            <w:r>
              <w:rPr>
                <w:rFonts w:ascii="Berlin Sans FB" w:hAnsi="Berlin Sans FB"/>
                <w:color w:val="000000" w:themeColor="text1"/>
                <w:sz w:val="24"/>
                <w:szCs w:val="24"/>
              </w:rPr>
              <w:t>516</w:t>
            </w:r>
          </w:p>
        </w:tc>
        <w:tc>
          <w:tcPr>
            <w:tcW w:w="2547" w:type="dxa"/>
          </w:tcPr>
          <w:p w:rsidR="007C4833" w:rsidRPr="007C4833" w:rsidRDefault="007C4833" w:rsidP="007C4833">
            <w:pPr>
              <w:jc w:val="center"/>
              <w:cnfStyle w:val="000000010000"/>
              <w:rPr>
                <w:rFonts w:ascii="Berlin Sans FB" w:hAnsi="Berlin Sans FB"/>
                <w:b/>
                <w:color w:val="4A442A" w:themeColor="background2" w:themeShade="40"/>
                <w:sz w:val="24"/>
                <w:szCs w:val="24"/>
              </w:rPr>
            </w:pPr>
            <w:r w:rsidRPr="007C4833">
              <w:rPr>
                <w:rFonts w:ascii="Berlin Sans FB" w:hAnsi="Berlin Sans FB"/>
                <w:b/>
                <w:color w:val="4A442A" w:themeColor="background2" w:themeShade="40"/>
                <w:sz w:val="24"/>
                <w:szCs w:val="24"/>
              </w:rPr>
              <w:t>14.53</w:t>
            </w:r>
          </w:p>
        </w:tc>
        <w:tc>
          <w:tcPr>
            <w:tcW w:w="2308" w:type="dxa"/>
          </w:tcPr>
          <w:p w:rsidR="007C4833" w:rsidRDefault="007C4833" w:rsidP="007C4833">
            <w:pPr>
              <w:jc w:val="center"/>
              <w:cnfStyle w:val="000000010000"/>
              <w:rPr>
                <w:rFonts w:ascii="Berlin Sans FB" w:hAnsi="Berlin Sans FB"/>
                <w:color w:val="000000" w:themeColor="text1"/>
                <w:sz w:val="24"/>
                <w:szCs w:val="24"/>
              </w:rPr>
            </w:pPr>
            <w:r>
              <w:rPr>
                <w:rFonts w:ascii="Berlin Sans FB" w:hAnsi="Berlin Sans FB"/>
                <w:color w:val="000000" w:themeColor="text1"/>
                <w:sz w:val="24"/>
                <w:szCs w:val="24"/>
              </w:rPr>
              <w:t>589</w:t>
            </w:r>
          </w:p>
        </w:tc>
        <w:tc>
          <w:tcPr>
            <w:tcW w:w="2308" w:type="dxa"/>
          </w:tcPr>
          <w:p w:rsidR="007C4833" w:rsidRPr="007C4833" w:rsidRDefault="007C4833" w:rsidP="007C4833">
            <w:pPr>
              <w:jc w:val="center"/>
              <w:cnfStyle w:val="000000010000"/>
              <w:rPr>
                <w:rFonts w:ascii="Berlin Sans FB" w:hAnsi="Berlin Sans FB"/>
                <w:b/>
                <w:color w:val="4A442A" w:themeColor="background2" w:themeShade="40"/>
                <w:sz w:val="24"/>
                <w:szCs w:val="24"/>
              </w:rPr>
            </w:pPr>
            <w:r w:rsidRPr="007C4833">
              <w:rPr>
                <w:rFonts w:ascii="Berlin Sans FB" w:hAnsi="Berlin Sans FB"/>
                <w:b/>
                <w:color w:val="4A442A" w:themeColor="background2" w:themeShade="40"/>
                <w:sz w:val="24"/>
                <w:szCs w:val="24"/>
              </w:rPr>
              <w:t>16.1</w:t>
            </w:r>
          </w:p>
        </w:tc>
      </w:tr>
      <w:tr w:rsidR="007C4833" w:rsidTr="007C4833">
        <w:trPr>
          <w:cnfStyle w:val="000000100000"/>
        </w:trPr>
        <w:tc>
          <w:tcPr>
            <w:cnfStyle w:val="001000000000"/>
            <w:tcW w:w="2894" w:type="dxa"/>
          </w:tcPr>
          <w:p w:rsidR="007C4833" w:rsidRDefault="007C4833" w:rsidP="006109D0">
            <w:pPr>
              <w:rPr>
                <w:rFonts w:ascii="Berlin Sans FB" w:hAnsi="Berlin Sans FB"/>
                <w:color w:val="000000" w:themeColor="text1"/>
                <w:sz w:val="24"/>
                <w:szCs w:val="24"/>
              </w:rPr>
            </w:pPr>
            <w:r>
              <w:rPr>
                <w:rFonts w:ascii="Berlin Sans FB" w:hAnsi="Berlin Sans FB"/>
                <w:color w:val="000000" w:themeColor="text1"/>
                <w:sz w:val="24"/>
                <w:szCs w:val="24"/>
              </w:rPr>
              <w:t>N ° de niños con obesidad</w:t>
            </w:r>
          </w:p>
        </w:tc>
        <w:tc>
          <w:tcPr>
            <w:tcW w:w="2803" w:type="dxa"/>
          </w:tcPr>
          <w:p w:rsidR="007C4833" w:rsidRDefault="007C4833" w:rsidP="007C4833">
            <w:pPr>
              <w:jc w:val="center"/>
              <w:cnfStyle w:val="000000100000"/>
              <w:rPr>
                <w:rFonts w:ascii="Berlin Sans FB" w:hAnsi="Berlin Sans FB"/>
                <w:color w:val="000000" w:themeColor="text1"/>
                <w:sz w:val="24"/>
                <w:szCs w:val="24"/>
              </w:rPr>
            </w:pPr>
            <w:r>
              <w:rPr>
                <w:rFonts w:ascii="Berlin Sans FB" w:hAnsi="Berlin Sans FB"/>
                <w:color w:val="000000" w:themeColor="text1"/>
                <w:sz w:val="24"/>
                <w:szCs w:val="24"/>
              </w:rPr>
              <w:t>204</w:t>
            </w:r>
          </w:p>
        </w:tc>
        <w:tc>
          <w:tcPr>
            <w:tcW w:w="2547" w:type="dxa"/>
          </w:tcPr>
          <w:p w:rsidR="007C4833" w:rsidRPr="009F6F12" w:rsidRDefault="007C4833" w:rsidP="007C4833">
            <w:pPr>
              <w:jc w:val="center"/>
              <w:cnfStyle w:val="000000100000"/>
              <w:rPr>
                <w:rFonts w:ascii="Berlin Sans FB" w:hAnsi="Berlin Sans FB"/>
                <w:b/>
                <w:color w:val="E36C0A" w:themeColor="accent6" w:themeShade="BF"/>
                <w:sz w:val="24"/>
                <w:szCs w:val="24"/>
              </w:rPr>
            </w:pPr>
            <w:r w:rsidRPr="009F6F12">
              <w:rPr>
                <w:rFonts w:ascii="Berlin Sans FB" w:hAnsi="Berlin Sans FB"/>
                <w:b/>
                <w:color w:val="E36C0A" w:themeColor="accent6" w:themeShade="BF"/>
                <w:sz w:val="24"/>
                <w:szCs w:val="24"/>
              </w:rPr>
              <w:t>5.74</w:t>
            </w:r>
          </w:p>
        </w:tc>
        <w:tc>
          <w:tcPr>
            <w:tcW w:w="2308" w:type="dxa"/>
          </w:tcPr>
          <w:p w:rsidR="007C4833" w:rsidRDefault="007C4833" w:rsidP="007C4833">
            <w:pPr>
              <w:jc w:val="center"/>
              <w:cnfStyle w:val="000000100000"/>
              <w:rPr>
                <w:rFonts w:ascii="Berlin Sans FB" w:hAnsi="Berlin Sans FB"/>
                <w:color w:val="000000" w:themeColor="text1"/>
                <w:sz w:val="24"/>
                <w:szCs w:val="24"/>
              </w:rPr>
            </w:pPr>
            <w:r>
              <w:rPr>
                <w:rFonts w:ascii="Berlin Sans FB" w:hAnsi="Berlin Sans FB"/>
                <w:color w:val="000000" w:themeColor="text1"/>
                <w:sz w:val="24"/>
                <w:szCs w:val="24"/>
              </w:rPr>
              <w:t>246</w:t>
            </w:r>
          </w:p>
        </w:tc>
        <w:tc>
          <w:tcPr>
            <w:tcW w:w="2308" w:type="dxa"/>
          </w:tcPr>
          <w:p w:rsidR="007C4833" w:rsidRPr="009F6F12" w:rsidRDefault="007C4833" w:rsidP="007C4833">
            <w:pPr>
              <w:jc w:val="center"/>
              <w:cnfStyle w:val="000000100000"/>
              <w:rPr>
                <w:rFonts w:ascii="Berlin Sans FB" w:hAnsi="Berlin Sans FB"/>
                <w:b/>
                <w:color w:val="E36C0A" w:themeColor="accent6" w:themeShade="BF"/>
                <w:sz w:val="24"/>
                <w:szCs w:val="24"/>
              </w:rPr>
            </w:pPr>
            <w:r w:rsidRPr="009F6F12">
              <w:rPr>
                <w:rFonts w:ascii="Berlin Sans FB" w:hAnsi="Berlin Sans FB"/>
                <w:b/>
                <w:color w:val="E36C0A" w:themeColor="accent6" w:themeShade="BF"/>
                <w:sz w:val="24"/>
                <w:szCs w:val="24"/>
              </w:rPr>
              <w:t>6.73</w:t>
            </w:r>
          </w:p>
        </w:tc>
      </w:tr>
      <w:tr w:rsidR="007C4833" w:rsidTr="007C4833">
        <w:trPr>
          <w:cnfStyle w:val="000000010000"/>
        </w:trPr>
        <w:tc>
          <w:tcPr>
            <w:cnfStyle w:val="001000000000"/>
            <w:tcW w:w="2894" w:type="dxa"/>
          </w:tcPr>
          <w:p w:rsidR="007C4833" w:rsidRDefault="007C4833" w:rsidP="006109D0">
            <w:pPr>
              <w:rPr>
                <w:rFonts w:ascii="Berlin Sans FB" w:hAnsi="Berlin Sans FB"/>
                <w:color w:val="000000" w:themeColor="text1"/>
                <w:sz w:val="24"/>
                <w:szCs w:val="24"/>
              </w:rPr>
            </w:pPr>
            <w:r>
              <w:rPr>
                <w:rFonts w:ascii="Berlin Sans FB" w:hAnsi="Berlin Sans FB"/>
                <w:color w:val="000000" w:themeColor="text1"/>
                <w:sz w:val="24"/>
                <w:szCs w:val="24"/>
              </w:rPr>
              <w:t>N° de niños eutróficos</w:t>
            </w:r>
          </w:p>
        </w:tc>
        <w:tc>
          <w:tcPr>
            <w:tcW w:w="2803" w:type="dxa"/>
          </w:tcPr>
          <w:p w:rsidR="007C4833" w:rsidRDefault="007C4833" w:rsidP="007C4833">
            <w:pPr>
              <w:jc w:val="center"/>
              <w:cnfStyle w:val="000000010000"/>
              <w:rPr>
                <w:rFonts w:ascii="Berlin Sans FB" w:hAnsi="Berlin Sans FB"/>
                <w:color w:val="000000" w:themeColor="text1"/>
                <w:sz w:val="24"/>
                <w:szCs w:val="24"/>
              </w:rPr>
            </w:pPr>
            <w:r>
              <w:rPr>
                <w:rFonts w:ascii="Berlin Sans FB" w:hAnsi="Berlin Sans FB"/>
                <w:color w:val="000000" w:themeColor="text1"/>
                <w:sz w:val="24"/>
                <w:szCs w:val="24"/>
              </w:rPr>
              <w:t>2749</w:t>
            </w:r>
          </w:p>
        </w:tc>
        <w:tc>
          <w:tcPr>
            <w:tcW w:w="2547" w:type="dxa"/>
          </w:tcPr>
          <w:p w:rsidR="007C4833" w:rsidRPr="009F6F12" w:rsidRDefault="007C4833" w:rsidP="007C4833">
            <w:pPr>
              <w:jc w:val="center"/>
              <w:cnfStyle w:val="000000010000"/>
              <w:rPr>
                <w:rFonts w:ascii="Berlin Sans FB" w:hAnsi="Berlin Sans FB"/>
                <w:b/>
                <w:color w:val="5F497A" w:themeColor="accent4" w:themeShade="BF"/>
                <w:sz w:val="24"/>
                <w:szCs w:val="24"/>
              </w:rPr>
            </w:pPr>
            <w:r w:rsidRPr="009F6F12">
              <w:rPr>
                <w:rFonts w:ascii="Berlin Sans FB" w:hAnsi="Berlin Sans FB"/>
                <w:b/>
                <w:color w:val="5F497A" w:themeColor="accent4" w:themeShade="BF"/>
                <w:sz w:val="24"/>
                <w:szCs w:val="24"/>
              </w:rPr>
              <w:t>77.41</w:t>
            </w:r>
          </w:p>
        </w:tc>
        <w:tc>
          <w:tcPr>
            <w:tcW w:w="2308" w:type="dxa"/>
          </w:tcPr>
          <w:p w:rsidR="007C4833" w:rsidRDefault="007C4833" w:rsidP="007C4833">
            <w:pPr>
              <w:jc w:val="center"/>
              <w:cnfStyle w:val="000000010000"/>
              <w:rPr>
                <w:rFonts w:ascii="Berlin Sans FB" w:hAnsi="Berlin Sans FB"/>
                <w:color w:val="000000" w:themeColor="text1"/>
                <w:sz w:val="24"/>
                <w:szCs w:val="24"/>
              </w:rPr>
            </w:pPr>
            <w:r>
              <w:rPr>
                <w:rFonts w:ascii="Berlin Sans FB" w:hAnsi="Berlin Sans FB"/>
                <w:color w:val="000000" w:themeColor="text1"/>
                <w:sz w:val="24"/>
                <w:szCs w:val="24"/>
              </w:rPr>
              <w:t>2730</w:t>
            </w:r>
          </w:p>
        </w:tc>
        <w:tc>
          <w:tcPr>
            <w:tcW w:w="2308" w:type="dxa"/>
          </w:tcPr>
          <w:p w:rsidR="007C4833" w:rsidRPr="009F6F12" w:rsidRDefault="007C4833" w:rsidP="007C4833">
            <w:pPr>
              <w:jc w:val="center"/>
              <w:cnfStyle w:val="000000010000"/>
              <w:rPr>
                <w:rFonts w:ascii="Berlin Sans FB" w:hAnsi="Berlin Sans FB"/>
                <w:b/>
                <w:color w:val="5F497A" w:themeColor="accent4" w:themeShade="BF"/>
                <w:sz w:val="24"/>
                <w:szCs w:val="24"/>
              </w:rPr>
            </w:pPr>
            <w:r w:rsidRPr="009F6F12">
              <w:rPr>
                <w:rFonts w:ascii="Berlin Sans FB" w:hAnsi="Berlin Sans FB"/>
                <w:b/>
                <w:color w:val="5F497A" w:themeColor="accent4" w:themeShade="BF"/>
                <w:sz w:val="24"/>
                <w:szCs w:val="24"/>
              </w:rPr>
              <w:t>74.7</w:t>
            </w:r>
          </w:p>
        </w:tc>
      </w:tr>
    </w:tbl>
    <w:p w:rsidR="009B126E" w:rsidRDefault="009B126E" w:rsidP="006109D0">
      <w:pPr>
        <w:ind w:left="360"/>
        <w:rPr>
          <w:rFonts w:ascii="Berlin Sans FB" w:hAnsi="Berlin Sans FB"/>
          <w:color w:val="000000" w:themeColor="text1"/>
          <w:sz w:val="24"/>
          <w:szCs w:val="24"/>
        </w:rPr>
      </w:pPr>
    </w:p>
    <w:p w:rsidR="00864E99" w:rsidRDefault="00864E99" w:rsidP="006109D0">
      <w:pPr>
        <w:ind w:left="360"/>
        <w:rPr>
          <w:rFonts w:ascii="Berlin Sans FB" w:hAnsi="Berlin Sans FB"/>
          <w:color w:val="000000" w:themeColor="text1"/>
          <w:sz w:val="24"/>
          <w:szCs w:val="24"/>
        </w:rPr>
      </w:pPr>
      <w:r>
        <w:rPr>
          <w:rFonts w:ascii="Berlin Sans FB" w:hAnsi="Berlin Sans FB"/>
          <w:color w:val="000000" w:themeColor="text1"/>
          <w:sz w:val="24"/>
          <w:szCs w:val="24"/>
        </w:rPr>
        <w:t>Los niños pertenecientes en el programa han aumentado en número durante 6 meses (de Diciembre 2010 a Junio del 2011)</w:t>
      </w:r>
      <w:r w:rsidR="00907DAA">
        <w:rPr>
          <w:rFonts w:ascii="Berlin Sans FB" w:hAnsi="Berlin Sans FB"/>
          <w:color w:val="000000" w:themeColor="text1"/>
          <w:sz w:val="24"/>
          <w:szCs w:val="24"/>
        </w:rPr>
        <w:t>. En porcentajes, se puede observar que los niños con riesgo de desnutrición han aumentado en un 0.5% y los niños con desnutrición han disminuido un 0.4 % lo que es totalmente lógico ya que se ha sacado a los niños de la desnutrición y se ha pasado a riesgo, aumentando su porcentaje. Los niños con sobrepeso y obesidad aumentaron en un porcentaje de alrededor del 1% por lo que no se estarían cumpliendo las indicaciones dadas por el profesional nutricionista. Los niños eutróficos disminuyeron su porcentaje debido al aumento de los</w:t>
      </w:r>
      <w:r w:rsidR="009178C9">
        <w:rPr>
          <w:rFonts w:ascii="Berlin Sans FB" w:hAnsi="Berlin Sans FB"/>
          <w:color w:val="000000" w:themeColor="text1"/>
          <w:sz w:val="24"/>
          <w:szCs w:val="24"/>
        </w:rPr>
        <w:t xml:space="preserve"> niños con obesidad y sobrepeso.</w:t>
      </w:r>
    </w:p>
    <w:p w:rsidR="009178C9" w:rsidRDefault="009178C9" w:rsidP="006109D0">
      <w:pPr>
        <w:ind w:left="360"/>
        <w:rPr>
          <w:rFonts w:ascii="Berlin Sans FB" w:hAnsi="Berlin Sans FB"/>
          <w:color w:val="000000" w:themeColor="text1"/>
          <w:sz w:val="24"/>
          <w:szCs w:val="24"/>
        </w:rPr>
      </w:pPr>
      <w:r>
        <w:rPr>
          <w:rFonts w:ascii="Berlin Sans FB" w:hAnsi="Berlin Sans FB"/>
          <w:color w:val="000000" w:themeColor="text1"/>
          <w:sz w:val="24"/>
          <w:szCs w:val="24"/>
        </w:rPr>
        <w:t>Cabe mencionar que la edad en que se concentra la obesidad y el sobrepeso es después de los 24 meses de vida del niño, período en el cual ya puede comer alimentos enteros y donde se comienzan a formar los hábitos alimentarios que se quedarán con ellos de por vida.</w:t>
      </w:r>
    </w:p>
    <w:p w:rsidR="002670BE" w:rsidRDefault="002670BE" w:rsidP="006109D0">
      <w:pPr>
        <w:ind w:left="360"/>
        <w:rPr>
          <w:rFonts w:ascii="Berlin Sans FB" w:hAnsi="Berlin Sans FB"/>
          <w:color w:val="000000" w:themeColor="text1"/>
          <w:sz w:val="24"/>
          <w:szCs w:val="24"/>
        </w:rPr>
      </w:pPr>
    </w:p>
    <w:p w:rsidR="002670BE" w:rsidRDefault="002670BE" w:rsidP="006109D0">
      <w:pPr>
        <w:ind w:left="360"/>
        <w:rPr>
          <w:rFonts w:ascii="Berlin Sans FB" w:hAnsi="Berlin Sans FB"/>
          <w:color w:val="000000" w:themeColor="text1"/>
          <w:sz w:val="24"/>
          <w:szCs w:val="24"/>
        </w:rPr>
      </w:pPr>
    </w:p>
    <w:p w:rsidR="002670BE" w:rsidRDefault="002670BE" w:rsidP="002670BE">
      <w:pPr>
        <w:pStyle w:val="Prrafodelista"/>
        <w:numPr>
          <w:ilvl w:val="0"/>
          <w:numId w:val="1"/>
        </w:numPr>
        <w:rPr>
          <w:rFonts w:ascii="Berlin Sans FB" w:hAnsi="Berlin Sans FB"/>
          <w:color w:val="C0504D" w:themeColor="accent2"/>
          <w:sz w:val="32"/>
          <w:szCs w:val="24"/>
        </w:rPr>
      </w:pPr>
      <w:r w:rsidRPr="002670BE">
        <w:rPr>
          <w:rFonts w:ascii="Berlin Sans FB" w:hAnsi="Berlin Sans FB"/>
          <w:color w:val="C0504D" w:themeColor="accent2"/>
          <w:sz w:val="32"/>
          <w:szCs w:val="24"/>
        </w:rPr>
        <w:lastRenderedPageBreak/>
        <w:t>Derivación de la tabla 15, primer diagnóstico año 2011</w:t>
      </w:r>
    </w:p>
    <w:p w:rsidR="002670BE" w:rsidRDefault="002670BE" w:rsidP="002670BE">
      <w:pPr>
        <w:rPr>
          <w:rFonts w:ascii="Berlin Sans FB" w:hAnsi="Berlin Sans FB"/>
          <w:color w:val="000000" w:themeColor="text1"/>
          <w:sz w:val="24"/>
          <w:szCs w:val="24"/>
        </w:rPr>
      </w:pPr>
      <w:r w:rsidRPr="002670BE">
        <w:rPr>
          <w:rFonts w:ascii="Berlin Sans FB" w:hAnsi="Berlin Sans FB"/>
          <w:color w:val="000000" w:themeColor="text1"/>
          <w:sz w:val="24"/>
          <w:szCs w:val="24"/>
        </w:rPr>
        <w:t>A continuación se presenta la población bajo control perteneciente a adultos mayores, obtenida en el REM de Junio.</w:t>
      </w:r>
    </w:p>
    <w:p w:rsidR="002670BE" w:rsidRDefault="002670BE" w:rsidP="002670BE">
      <w:pPr>
        <w:rPr>
          <w:rFonts w:ascii="Berlin Sans FB" w:hAnsi="Berlin Sans FB"/>
          <w:color w:val="000000" w:themeColor="text1"/>
          <w:sz w:val="24"/>
          <w:szCs w:val="24"/>
        </w:rPr>
      </w:pPr>
      <w:r w:rsidRPr="002670BE">
        <w:rPr>
          <w:noProof/>
          <w:szCs w:val="24"/>
          <w:lang w:eastAsia="es-CL"/>
        </w:rPr>
        <w:drawing>
          <wp:inline distT="0" distB="0" distL="0" distR="0">
            <wp:extent cx="8243984" cy="1581150"/>
            <wp:effectExtent l="19050" t="0" r="4666"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8257540" cy="1583750"/>
                    </a:xfrm>
                    <a:prstGeom prst="rect">
                      <a:avLst/>
                    </a:prstGeom>
                    <a:noFill/>
                    <a:ln w="9525">
                      <a:noFill/>
                      <a:miter lim="800000"/>
                      <a:headEnd/>
                      <a:tailEnd/>
                    </a:ln>
                  </pic:spPr>
                </pic:pic>
              </a:graphicData>
            </a:graphic>
          </wp:inline>
        </w:drawing>
      </w:r>
    </w:p>
    <w:p w:rsidR="00817839" w:rsidRDefault="00817839" w:rsidP="002670BE">
      <w:pPr>
        <w:rPr>
          <w:rFonts w:ascii="Berlin Sans FB" w:hAnsi="Berlin Sans FB"/>
          <w:color w:val="000000" w:themeColor="text1"/>
          <w:sz w:val="24"/>
          <w:szCs w:val="24"/>
        </w:rPr>
      </w:pPr>
      <w:r>
        <w:rPr>
          <w:rFonts w:ascii="Berlin Sans FB" w:hAnsi="Berlin Sans FB"/>
          <w:color w:val="000000" w:themeColor="text1"/>
          <w:sz w:val="24"/>
          <w:szCs w:val="24"/>
        </w:rPr>
        <w:t xml:space="preserve">En esta tabla se puede observar que </w:t>
      </w:r>
      <w:r w:rsidR="00C65CA9">
        <w:rPr>
          <w:rFonts w:ascii="Berlin Sans FB" w:hAnsi="Berlin Sans FB"/>
          <w:color w:val="000000" w:themeColor="text1"/>
          <w:sz w:val="24"/>
          <w:szCs w:val="24"/>
        </w:rPr>
        <w:t>el 43% de la población de adultos mayores se encuentra con un estado nutricional normal, mientras que un 45% presenta malnutrición por exceso. Cabe destacar que un 12% presenta malnutrición por déficit, lo cual también es preocupante. Si comparamos por sexo, se puede observar que las mujeres representan el 64,2% del total y es por esto que en todos los rangos etareos presentan mayor cantidad de personas con malnutrición por exceso, al contrario de los hombres.</w:t>
      </w:r>
    </w:p>
    <w:p w:rsidR="00C65CA9" w:rsidRDefault="00C65CA9" w:rsidP="002670BE">
      <w:pPr>
        <w:rPr>
          <w:rFonts w:ascii="Berlin Sans FB" w:hAnsi="Berlin Sans FB"/>
          <w:color w:val="000000" w:themeColor="text1"/>
          <w:sz w:val="24"/>
          <w:szCs w:val="24"/>
        </w:rPr>
      </w:pPr>
      <w:r>
        <w:rPr>
          <w:rFonts w:ascii="Berlin Sans FB" w:hAnsi="Berlin Sans FB"/>
          <w:color w:val="000000" w:themeColor="text1"/>
          <w:sz w:val="24"/>
          <w:szCs w:val="24"/>
        </w:rPr>
        <w:t>A continuación se presenta la comparación con años anteriores.</w:t>
      </w:r>
    </w:p>
    <w:tbl>
      <w:tblPr>
        <w:tblStyle w:val="Cuadrculaclara-nfasis2"/>
        <w:tblpPr w:leftFromText="141" w:rightFromText="141" w:vertAnchor="text" w:tblpY="1"/>
        <w:tblW w:w="0" w:type="auto"/>
        <w:tblLook w:val="04A0"/>
      </w:tblPr>
      <w:tblGrid>
        <w:gridCol w:w="2235"/>
        <w:gridCol w:w="1417"/>
        <w:gridCol w:w="1559"/>
        <w:gridCol w:w="1276"/>
        <w:gridCol w:w="1276"/>
        <w:gridCol w:w="1276"/>
        <w:gridCol w:w="1275"/>
        <w:gridCol w:w="1276"/>
        <w:gridCol w:w="1281"/>
      </w:tblGrid>
      <w:tr w:rsidR="006709A0" w:rsidTr="00730802">
        <w:trPr>
          <w:cnfStyle w:val="100000000000"/>
        </w:trPr>
        <w:tc>
          <w:tcPr>
            <w:cnfStyle w:val="001000000000"/>
            <w:tcW w:w="2235" w:type="dxa"/>
          </w:tcPr>
          <w:p w:rsidR="006709A0" w:rsidRPr="006709A0" w:rsidRDefault="006709A0" w:rsidP="00730802">
            <w:pPr>
              <w:jc w:val="center"/>
              <w:rPr>
                <w:rFonts w:ascii="Berlin Sans FB" w:hAnsi="Berlin Sans FB"/>
                <w:sz w:val="24"/>
                <w:szCs w:val="24"/>
              </w:rPr>
            </w:pPr>
            <w:r w:rsidRPr="006709A0">
              <w:rPr>
                <w:rFonts w:ascii="Berlin Sans FB" w:hAnsi="Berlin Sans FB"/>
                <w:sz w:val="24"/>
                <w:szCs w:val="24"/>
              </w:rPr>
              <w:t>Estado Nutricional</w:t>
            </w:r>
          </w:p>
        </w:tc>
        <w:tc>
          <w:tcPr>
            <w:tcW w:w="2976" w:type="dxa"/>
            <w:gridSpan w:val="2"/>
          </w:tcPr>
          <w:p w:rsidR="006709A0" w:rsidRPr="006709A0" w:rsidRDefault="006709A0" w:rsidP="00730802">
            <w:pPr>
              <w:jc w:val="center"/>
              <w:cnfStyle w:val="100000000000"/>
              <w:rPr>
                <w:rFonts w:ascii="Berlin Sans FB" w:hAnsi="Berlin Sans FB"/>
                <w:sz w:val="24"/>
                <w:szCs w:val="24"/>
              </w:rPr>
            </w:pPr>
            <w:r w:rsidRPr="006709A0">
              <w:rPr>
                <w:rFonts w:ascii="Berlin Sans FB" w:hAnsi="Berlin Sans FB"/>
                <w:sz w:val="24"/>
                <w:szCs w:val="24"/>
              </w:rPr>
              <w:t>Total</w:t>
            </w:r>
          </w:p>
        </w:tc>
        <w:tc>
          <w:tcPr>
            <w:tcW w:w="2552" w:type="dxa"/>
            <w:gridSpan w:val="2"/>
          </w:tcPr>
          <w:p w:rsidR="006709A0" w:rsidRPr="006709A0" w:rsidRDefault="006709A0" w:rsidP="00730802">
            <w:pPr>
              <w:jc w:val="center"/>
              <w:cnfStyle w:val="100000000000"/>
              <w:rPr>
                <w:rFonts w:ascii="Berlin Sans FB" w:hAnsi="Berlin Sans FB"/>
                <w:sz w:val="24"/>
                <w:szCs w:val="24"/>
              </w:rPr>
            </w:pPr>
            <w:r w:rsidRPr="006709A0">
              <w:rPr>
                <w:rFonts w:ascii="Berlin Sans FB" w:eastAsia="SimSun" w:hAnsi="Berlin Sans FB"/>
                <w:sz w:val="24"/>
                <w:szCs w:val="24"/>
                <w:lang w:eastAsia="zh-CN"/>
              </w:rPr>
              <w:t>65-69 años</w:t>
            </w:r>
          </w:p>
          <w:p w:rsidR="006709A0" w:rsidRPr="006709A0" w:rsidRDefault="006709A0" w:rsidP="00730802">
            <w:pPr>
              <w:jc w:val="center"/>
              <w:cnfStyle w:val="100000000000"/>
              <w:rPr>
                <w:rFonts w:ascii="Berlin Sans FB" w:hAnsi="Berlin Sans FB"/>
                <w:sz w:val="24"/>
                <w:szCs w:val="24"/>
              </w:rPr>
            </w:pPr>
          </w:p>
        </w:tc>
        <w:tc>
          <w:tcPr>
            <w:tcW w:w="2551" w:type="dxa"/>
            <w:gridSpan w:val="2"/>
          </w:tcPr>
          <w:p w:rsidR="006709A0" w:rsidRPr="006709A0" w:rsidRDefault="006709A0" w:rsidP="00730802">
            <w:pPr>
              <w:jc w:val="center"/>
              <w:cnfStyle w:val="100000000000"/>
              <w:rPr>
                <w:rFonts w:ascii="Berlin Sans FB" w:hAnsi="Berlin Sans FB"/>
                <w:sz w:val="24"/>
                <w:szCs w:val="24"/>
              </w:rPr>
            </w:pPr>
            <w:r w:rsidRPr="006709A0">
              <w:rPr>
                <w:rFonts w:ascii="Berlin Sans FB" w:eastAsia="SimSun" w:hAnsi="Berlin Sans FB"/>
                <w:sz w:val="24"/>
                <w:szCs w:val="24"/>
                <w:lang w:eastAsia="zh-CN"/>
              </w:rPr>
              <w:t>70 -79 años</w:t>
            </w:r>
          </w:p>
        </w:tc>
        <w:tc>
          <w:tcPr>
            <w:tcW w:w="2557" w:type="dxa"/>
            <w:gridSpan w:val="2"/>
          </w:tcPr>
          <w:p w:rsidR="006709A0" w:rsidRPr="006709A0" w:rsidRDefault="006709A0" w:rsidP="00730802">
            <w:pPr>
              <w:jc w:val="center"/>
              <w:cnfStyle w:val="100000000000"/>
              <w:rPr>
                <w:rFonts w:ascii="Berlin Sans FB" w:hAnsi="Berlin Sans FB"/>
                <w:sz w:val="24"/>
                <w:szCs w:val="24"/>
              </w:rPr>
            </w:pPr>
            <w:r w:rsidRPr="006709A0">
              <w:rPr>
                <w:rFonts w:ascii="Berlin Sans FB" w:eastAsia="SimSun" w:hAnsi="Berlin Sans FB"/>
                <w:sz w:val="24"/>
                <w:szCs w:val="24"/>
                <w:lang w:eastAsia="zh-CN"/>
              </w:rPr>
              <w:t>80 y más años</w:t>
            </w:r>
          </w:p>
        </w:tc>
      </w:tr>
      <w:tr w:rsidR="006709A0" w:rsidTr="00730802">
        <w:trPr>
          <w:cnfStyle w:val="000000100000"/>
        </w:trPr>
        <w:tc>
          <w:tcPr>
            <w:cnfStyle w:val="001000000000"/>
            <w:tcW w:w="2235" w:type="dxa"/>
          </w:tcPr>
          <w:p w:rsidR="006709A0" w:rsidRPr="006709A0" w:rsidRDefault="006709A0" w:rsidP="00730802">
            <w:pPr>
              <w:rPr>
                <w:rFonts w:ascii="Berlin Sans FB" w:hAnsi="Berlin Sans FB"/>
                <w:sz w:val="24"/>
              </w:rPr>
            </w:pPr>
          </w:p>
        </w:tc>
        <w:tc>
          <w:tcPr>
            <w:tcW w:w="1417" w:type="dxa"/>
          </w:tcPr>
          <w:p w:rsidR="006709A0" w:rsidRPr="006709A0" w:rsidRDefault="006709A0" w:rsidP="00730802">
            <w:pPr>
              <w:jc w:val="center"/>
              <w:cnfStyle w:val="000000100000"/>
              <w:rPr>
                <w:rFonts w:ascii="Berlin Sans FB" w:hAnsi="Berlin Sans FB"/>
                <w:b/>
                <w:color w:val="000000" w:themeColor="text1"/>
                <w:sz w:val="24"/>
              </w:rPr>
            </w:pPr>
            <w:r w:rsidRPr="006709A0">
              <w:rPr>
                <w:rFonts w:ascii="Berlin Sans FB" w:hAnsi="Berlin Sans FB"/>
                <w:b/>
                <w:color w:val="000000" w:themeColor="text1"/>
                <w:sz w:val="24"/>
              </w:rPr>
              <w:t>2010</w:t>
            </w:r>
          </w:p>
        </w:tc>
        <w:tc>
          <w:tcPr>
            <w:tcW w:w="1559" w:type="dxa"/>
          </w:tcPr>
          <w:p w:rsidR="006709A0" w:rsidRPr="006709A0" w:rsidRDefault="006709A0" w:rsidP="00730802">
            <w:pPr>
              <w:jc w:val="center"/>
              <w:cnfStyle w:val="000000100000"/>
              <w:rPr>
                <w:rFonts w:ascii="Berlin Sans FB" w:hAnsi="Berlin Sans FB"/>
                <w:b/>
                <w:color w:val="C0504D" w:themeColor="accent2"/>
                <w:sz w:val="24"/>
              </w:rPr>
            </w:pPr>
            <w:r w:rsidRPr="006709A0">
              <w:rPr>
                <w:rFonts w:ascii="Berlin Sans FB" w:hAnsi="Berlin Sans FB"/>
                <w:b/>
                <w:color w:val="C0504D" w:themeColor="accent2"/>
                <w:sz w:val="24"/>
              </w:rPr>
              <w:t>2011</w:t>
            </w:r>
          </w:p>
        </w:tc>
        <w:tc>
          <w:tcPr>
            <w:tcW w:w="1276" w:type="dxa"/>
          </w:tcPr>
          <w:p w:rsidR="006709A0" w:rsidRPr="006709A0" w:rsidRDefault="006709A0" w:rsidP="00730802">
            <w:pPr>
              <w:jc w:val="center"/>
              <w:cnfStyle w:val="000000100000"/>
              <w:rPr>
                <w:rFonts w:ascii="Berlin Sans FB" w:hAnsi="Berlin Sans FB"/>
                <w:b/>
                <w:sz w:val="24"/>
              </w:rPr>
            </w:pPr>
            <w:r w:rsidRPr="006709A0">
              <w:rPr>
                <w:rFonts w:ascii="Berlin Sans FB" w:hAnsi="Berlin Sans FB"/>
                <w:b/>
                <w:sz w:val="24"/>
              </w:rPr>
              <w:t>2010</w:t>
            </w:r>
          </w:p>
        </w:tc>
        <w:tc>
          <w:tcPr>
            <w:tcW w:w="1276" w:type="dxa"/>
          </w:tcPr>
          <w:p w:rsidR="006709A0" w:rsidRPr="006709A0" w:rsidRDefault="006709A0" w:rsidP="00730802">
            <w:pPr>
              <w:jc w:val="center"/>
              <w:cnfStyle w:val="000000100000"/>
              <w:rPr>
                <w:rFonts w:ascii="Berlin Sans FB" w:hAnsi="Berlin Sans FB"/>
                <w:b/>
                <w:color w:val="C0504D" w:themeColor="accent2"/>
                <w:sz w:val="24"/>
              </w:rPr>
            </w:pPr>
            <w:r w:rsidRPr="006709A0">
              <w:rPr>
                <w:rFonts w:ascii="Berlin Sans FB" w:hAnsi="Berlin Sans FB"/>
                <w:b/>
                <w:color w:val="C0504D" w:themeColor="accent2"/>
                <w:sz w:val="24"/>
              </w:rPr>
              <w:t>2011</w:t>
            </w:r>
          </w:p>
        </w:tc>
        <w:tc>
          <w:tcPr>
            <w:tcW w:w="1276" w:type="dxa"/>
          </w:tcPr>
          <w:p w:rsidR="006709A0" w:rsidRPr="006709A0" w:rsidRDefault="006709A0" w:rsidP="00730802">
            <w:pPr>
              <w:jc w:val="center"/>
              <w:cnfStyle w:val="000000100000"/>
              <w:rPr>
                <w:rFonts w:ascii="Berlin Sans FB" w:hAnsi="Berlin Sans FB"/>
                <w:b/>
                <w:sz w:val="24"/>
              </w:rPr>
            </w:pPr>
            <w:r w:rsidRPr="006709A0">
              <w:rPr>
                <w:rFonts w:ascii="Berlin Sans FB" w:hAnsi="Berlin Sans FB"/>
                <w:b/>
                <w:sz w:val="24"/>
              </w:rPr>
              <w:t>2010</w:t>
            </w:r>
          </w:p>
        </w:tc>
        <w:tc>
          <w:tcPr>
            <w:tcW w:w="1275" w:type="dxa"/>
          </w:tcPr>
          <w:p w:rsidR="006709A0" w:rsidRPr="006709A0" w:rsidRDefault="006709A0" w:rsidP="00730802">
            <w:pPr>
              <w:jc w:val="center"/>
              <w:cnfStyle w:val="000000100000"/>
              <w:rPr>
                <w:rFonts w:ascii="Berlin Sans FB" w:hAnsi="Berlin Sans FB"/>
                <w:b/>
                <w:color w:val="C0504D" w:themeColor="accent2"/>
                <w:sz w:val="24"/>
              </w:rPr>
            </w:pPr>
            <w:r w:rsidRPr="006709A0">
              <w:rPr>
                <w:rFonts w:ascii="Berlin Sans FB" w:hAnsi="Berlin Sans FB"/>
                <w:b/>
                <w:color w:val="C0504D" w:themeColor="accent2"/>
                <w:sz w:val="24"/>
              </w:rPr>
              <w:t>2011</w:t>
            </w:r>
          </w:p>
        </w:tc>
        <w:tc>
          <w:tcPr>
            <w:tcW w:w="1276" w:type="dxa"/>
          </w:tcPr>
          <w:p w:rsidR="006709A0" w:rsidRPr="006709A0" w:rsidRDefault="006709A0" w:rsidP="00730802">
            <w:pPr>
              <w:jc w:val="center"/>
              <w:cnfStyle w:val="000000100000"/>
              <w:rPr>
                <w:rFonts w:ascii="Berlin Sans FB" w:hAnsi="Berlin Sans FB"/>
                <w:b/>
                <w:sz w:val="24"/>
              </w:rPr>
            </w:pPr>
            <w:r w:rsidRPr="006709A0">
              <w:rPr>
                <w:rFonts w:ascii="Berlin Sans FB" w:hAnsi="Berlin Sans FB"/>
                <w:b/>
                <w:sz w:val="24"/>
              </w:rPr>
              <w:t>2010</w:t>
            </w:r>
          </w:p>
        </w:tc>
        <w:tc>
          <w:tcPr>
            <w:tcW w:w="1281" w:type="dxa"/>
          </w:tcPr>
          <w:p w:rsidR="006709A0" w:rsidRPr="006709A0" w:rsidRDefault="006709A0" w:rsidP="00730802">
            <w:pPr>
              <w:jc w:val="center"/>
              <w:cnfStyle w:val="000000100000"/>
              <w:rPr>
                <w:rFonts w:ascii="Berlin Sans FB" w:hAnsi="Berlin Sans FB"/>
                <w:b/>
                <w:color w:val="C0504D" w:themeColor="accent2"/>
                <w:sz w:val="24"/>
              </w:rPr>
            </w:pPr>
            <w:r w:rsidRPr="006709A0">
              <w:rPr>
                <w:rFonts w:ascii="Berlin Sans FB" w:hAnsi="Berlin Sans FB"/>
                <w:b/>
                <w:color w:val="C0504D" w:themeColor="accent2"/>
                <w:sz w:val="24"/>
              </w:rPr>
              <w:t>2011</w:t>
            </w:r>
          </w:p>
        </w:tc>
      </w:tr>
      <w:tr w:rsidR="00221CC5" w:rsidTr="008B3DA6">
        <w:trPr>
          <w:cnfStyle w:val="000000010000"/>
        </w:trPr>
        <w:tc>
          <w:tcPr>
            <w:cnfStyle w:val="001000000000"/>
            <w:tcW w:w="2235" w:type="dxa"/>
          </w:tcPr>
          <w:p w:rsidR="00221CC5" w:rsidRPr="006709A0" w:rsidRDefault="00221CC5" w:rsidP="00221CC5">
            <w:pPr>
              <w:rPr>
                <w:rFonts w:ascii="Berlin Sans FB" w:hAnsi="Berlin Sans FB"/>
                <w:sz w:val="24"/>
              </w:rPr>
            </w:pPr>
            <w:r w:rsidRPr="006709A0">
              <w:rPr>
                <w:rFonts w:ascii="Berlin Sans FB" w:hAnsi="Berlin Sans FB"/>
                <w:sz w:val="24"/>
              </w:rPr>
              <w:t>Bajo peso</w:t>
            </w:r>
          </w:p>
        </w:tc>
        <w:tc>
          <w:tcPr>
            <w:tcW w:w="1417" w:type="dxa"/>
            <w:vAlign w:val="bottom"/>
          </w:tcPr>
          <w:p w:rsidR="00221CC5" w:rsidRPr="00221CC5" w:rsidRDefault="00221CC5" w:rsidP="00221CC5">
            <w:pPr>
              <w:jc w:val="center"/>
              <w:cnfStyle w:val="000000010000"/>
              <w:rPr>
                <w:rFonts w:ascii="Berlin Sans FB" w:hAnsi="Berlin Sans FB" w:cs="Arial"/>
                <w:sz w:val="24"/>
              </w:rPr>
            </w:pPr>
            <w:r w:rsidRPr="00221CC5">
              <w:rPr>
                <w:rFonts w:ascii="Berlin Sans FB" w:hAnsi="Berlin Sans FB" w:cs="Arial"/>
                <w:sz w:val="24"/>
              </w:rPr>
              <w:t>455</w:t>
            </w:r>
          </w:p>
        </w:tc>
        <w:tc>
          <w:tcPr>
            <w:tcW w:w="1559" w:type="dxa"/>
          </w:tcPr>
          <w:p w:rsidR="00221CC5" w:rsidRPr="006709A0" w:rsidRDefault="00221CC5" w:rsidP="00221CC5">
            <w:pPr>
              <w:jc w:val="center"/>
              <w:cnfStyle w:val="000000010000"/>
              <w:rPr>
                <w:rFonts w:ascii="Berlin Sans FB" w:hAnsi="Berlin Sans FB"/>
                <w:sz w:val="24"/>
              </w:rPr>
            </w:pPr>
            <w:r w:rsidRPr="006709A0">
              <w:rPr>
                <w:rFonts w:ascii="Berlin Sans FB" w:hAnsi="Berlin Sans FB"/>
                <w:sz w:val="24"/>
              </w:rPr>
              <w:t>93</w:t>
            </w:r>
          </w:p>
        </w:tc>
        <w:tc>
          <w:tcPr>
            <w:tcW w:w="1276" w:type="dxa"/>
          </w:tcPr>
          <w:p w:rsidR="00221CC5" w:rsidRPr="006709A0" w:rsidRDefault="00221CC5" w:rsidP="00221CC5">
            <w:pPr>
              <w:jc w:val="center"/>
              <w:cnfStyle w:val="000000010000"/>
              <w:rPr>
                <w:rFonts w:ascii="Berlin Sans FB" w:hAnsi="Berlin Sans FB"/>
                <w:sz w:val="24"/>
              </w:rPr>
            </w:pPr>
            <w:r w:rsidRPr="006709A0">
              <w:rPr>
                <w:rFonts w:ascii="Berlin Sans FB" w:hAnsi="Berlin Sans FB"/>
                <w:sz w:val="24"/>
              </w:rPr>
              <w:t>84</w:t>
            </w:r>
          </w:p>
        </w:tc>
        <w:tc>
          <w:tcPr>
            <w:tcW w:w="1276" w:type="dxa"/>
          </w:tcPr>
          <w:p w:rsidR="00221CC5" w:rsidRPr="006709A0" w:rsidRDefault="00221CC5" w:rsidP="00221CC5">
            <w:pPr>
              <w:jc w:val="center"/>
              <w:cnfStyle w:val="000000010000"/>
              <w:rPr>
                <w:rFonts w:ascii="Berlin Sans FB" w:hAnsi="Berlin Sans FB"/>
                <w:sz w:val="24"/>
              </w:rPr>
            </w:pPr>
            <w:r w:rsidRPr="006709A0">
              <w:rPr>
                <w:rFonts w:ascii="Berlin Sans FB" w:hAnsi="Berlin Sans FB"/>
                <w:sz w:val="24"/>
              </w:rPr>
              <w:t>11</w:t>
            </w:r>
          </w:p>
        </w:tc>
        <w:tc>
          <w:tcPr>
            <w:tcW w:w="1276" w:type="dxa"/>
          </w:tcPr>
          <w:p w:rsidR="00221CC5" w:rsidRPr="006709A0" w:rsidRDefault="00221CC5" w:rsidP="00221CC5">
            <w:pPr>
              <w:jc w:val="center"/>
              <w:cnfStyle w:val="000000010000"/>
              <w:rPr>
                <w:rFonts w:ascii="Berlin Sans FB" w:hAnsi="Berlin Sans FB"/>
                <w:sz w:val="24"/>
              </w:rPr>
            </w:pPr>
            <w:r w:rsidRPr="006709A0">
              <w:rPr>
                <w:rFonts w:ascii="Berlin Sans FB" w:hAnsi="Berlin Sans FB"/>
                <w:sz w:val="24"/>
              </w:rPr>
              <w:t>223</w:t>
            </w:r>
          </w:p>
        </w:tc>
        <w:tc>
          <w:tcPr>
            <w:tcW w:w="1275" w:type="dxa"/>
          </w:tcPr>
          <w:p w:rsidR="00221CC5" w:rsidRPr="006709A0" w:rsidRDefault="00221CC5" w:rsidP="00221CC5">
            <w:pPr>
              <w:jc w:val="center"/>
              <w:cnfStyle w:val="000000010000"/>
              <w:rPr>
                <w:rFonts w:ascii="Berlin Sans FB" w:hAnsi="Berlin Sans FB"/>
                <w:sz w:val="24"/>
              </w:rPr>
            </w:pPr>
            <w:r w:rsidRPr="006709A0">
              <w:rPr>
                <w:rFonts w:ascii="Berlin Sans FB" w:hAnsi="Berlin Sans FB"/>
                <w:sz w:val="24"/>
              </w:rPr>
              <w:t>44</w:t>
            </w:r>
          </w:p>
        </w:tc>
        <w:tc>
          <w:tcPr>
            <w:tcW w:w="1276" w:type="dxa"/>
          </w:tcPr>
          <w:p w:rsidR="00221CC5" w:rsidRPr="006709A0" w:rsidRDefault="00221CC5" w:rsidP="00221CC5">
            <w:pPr>
              <w:jc w:val="center"/>
              <w:cnfStyle w:val="000000010000"/>
              <w:rPr>
                <w:rFonts w:ascii="Berlin Sans FB" w:hAnsi="Berlin Sans FB" w:cs="Arial"/>
                <w:sz w:val="24"/>
              </w:rPr>
            </w:pPr>
            <w:r w:rsidRPr="006709A0">
              <w:rPr>
                <w:rFonts w:ascii="Berlin Sans FB" w:hAnsi="Berlin Sans FB" w:cs="Arial"/>
                <w:sz w:val="24"/>
              </w:rPr>
              <w:t>148</w:t>
            </w:r>
          </w:p>
        </w:tc>
        <w:tc>
          <w:tcPr>
            <w:tcW w:w="1281" w:type="dxa"/>
          </w:tcPr>
          <w:p w:rsidR="00221CC5" w:rsidRPr="006709A0" w:rsidRDefault="00221CC5" w:rsidP="00221CC5">
            <w:pPr>
              <w:jc w:val="center"/>
              <w:cnfStyle w:val="000000010000"/>
              <w:rPr>
                <w:rFonts w:ascii="Berlin Sans FB" w:hAnsi="Berlin Sans FB"/>
                <w:sz w:val="24"/>
              </w:rPr>
            </w:pPr>
            <w:r w:rsidRPr="006709A0">
              <w:rPr>
                <w:rFonts w:ascii="Berlin Sans FB" w:hAnsi="Berlin Sans FB"/>
                <w:sz w:val="24"/>
              </w:rPr>
              <w:t>38</w:t>
            </w:r>
          </w:p>
        </w:tc>
      </w:tr>
      <w:tr w:rsidR="00221CC5" w:rsidTr="008B3DA6">
        <w:trPr>
          <w:cnfStyle w:val="000000100000"/>
        </w:trPr>
        <w:tc>
          <w:tcPr>
            <w:cnfStyle w:val="001000000000"/>
            <w:tcW w:w="2235" w:type="dxa"/>
          </w:tcPr>
          <w:p w:rsidR="00221CC5" w:rsidRPr="006709A0" w:rsidRDefault="00221CC5" w:rsidP="00221CC5">
            <w:pPr>
              <w:rPr>
                <w:rFonts w:ascii="Berlin Sans FB" w:hAnsi="Berlin Sans FB"/>
                <w:sz w:val="24"/>
              </w:rPr>
            </w:pPr>
            <w:r w:rsidRPr="006709A0">
              <w:rPr>
                <w:rFonts w:ascii="Berlin Sans FB" w:hAnsi="Berlin Sans FB"/>
                <w:sz w:val="24"/>
              </w:rPr>
              <w:t>Normal</w:t>
            </w:r>
          </w:p>
        </w:tc>
        <w:tc>
          <w:tcPr>
            <w:tcW w:w="1417" w:type="dxa"/>
            <w:vAlign w:val="bottom"/>
          </w:tcPr>
          <w:p w:rsidR="00221CC5" w:rsidRPr="00221CC5" w:rsidRDefault="00221CC5" w:rsidP="00221CC5">
            <w:pPr>
              <w:jc w:val="center"/>
              <w:cnfStyle w:val="000000100000"/>
              <w:rPr>
                <w:rFonts w:ascii="Berlin Sans FB" w:hAnsi="Berlin Sans FB" w:cs="Arial"/>
                <w:sz w:val="24"/>
              </w:rPr>
            </w:pPr>
            <w:r w:rsidRPr="00221CC5">
              <w:rPr>
                <w:rFonts w:ascii="Berlin Sans FB" w:hAnsi="Berlin Sans FB" w:cs="Arial"/>
                <w:sz w:val="24"/>
              </w:rPr>
              <w:t>1.030</w:t>
            </w:r>
          </w:p>
        </w:tc>
        <w:tc>
          <w:tcPr>
            <w:tcW w:w="1559" w:type="dxa"/>
          </w:tcPr>
          <w:p w:rsidR="00221CC5" w:rsidRPr="006709A0" w:rsidRDefault="00221CC5" w:rsidP="00221CC5">
            <w:pPr>
              <w:jc w:val="center"/>
              <w:cnfStyle w:val="000000100000"/>
              <w:rPr>
                <w:rFonts w:ascii="Berlin Sans FB" w:hAnsi="Berlin Sans FB"/>
                <w:sz w:val="24"/>
              </w:rPr>
            </w:pPr>
            <w:r w:rsidRPr="006709A0">
              <w:rPr>
                <w:rFonts w:ascii="Berlin Sans FB" w:hAnsi="Berlin Sans FB"/>
                <w:sz w:val="24"/>
              </w:rPr>
              <w:t>326</w:t>
            </w:r>
          </w:p>
        </w:tc>
        <w:tc>
          <w:tcPr>
            <w:tcW w:w="1276" w:type="dxa"/>
          </w:tcPr>
          <w:p w:rsidR="00221CC5" w:rsidRPr="006709A0" w:rsidRDefault="00221CC5" w:rsidP="00221CC5">
            <w:pPr>
              <w:jc w:val="center"/>
              <w:cnfStyle w:val="000000100000"/>
              <w:rPr>
                <w:rFonts w:ascii="Berlin Sans FB" w:hAnsi="Berlin Sans FB"/>
                <w:sz w:val="24"/>
              </w:rPr>
            </w:pPr>
            <w:r w:rsidRPr="006709A0">
              <w:rPr>
                <w:rFonts w:ascii="Berlin Sans FB" w:hAnsi="Berlin Sans FB"/>
                <w:sz w:val="24"/>
              </w:rPr>
              <w:t>235</w:t>
            </w:r>
          </w:p>
        </w:tc>
        <w:tc>
          <w:tcPr>
            <w:tcW w:w="1276" w:type="dxa"/>
          </w:tcPr>
          <w:p w:rsidR="00221CC5" w:rsidRPr="006709A0" w:rsidRDefault="00221CC5" w:rsidP="00221CC5">
            <w:pPr>
              <w:jc w:val="center"/>
              <w:cnfStyle w:val="000000100000"/>
              <w:rPr>
                <w:rFonts w:ascii="Berlin Sans FB" w:hAnsi="Berlin Sans FB"/>
                <w:sz w:val="24"/>
              </w:rPr>
            </w:pPr>
            <w:r w:rsidRPr="006709A0">
              <w:rPr>
                <w:rFonts w:ascii="Berlin Sans FB" w:hAnsi="Berlin Sans FB"/>
                <w:sz w:val="24"/>
              </w:rPr>
              <w:t>65</w:t>
            </w:r>
          </w:p>
        </w:tc>
        <w:tc>
          <w:tcPr>
            <w:tcW w:w="1276" w:type="dxa"/>
          </w:tcPr>
          <w:p w:rsidR="00221CC5" w:rsidRPr="006709A0" w:rsidRDefault="00221CC5" w:rsidP="00221CC5">
            <w:pPr>
              <w:jc w:val="center"/>
              <w:cnfStyle w:val="000000100000"/>
              <w:rPr>
                <w:rFonts w:ascii="Berlin Sans FB" w:hAnsi="Berlin Sans FB"/>
                <w:sz w:val="24"/>
              </w:rPr>
            </w:pPr>
            <w:r w:rsidRPr="006709A0">
              <w:rPr>
                <w:rFonts w:ascii="Berlin Sans FB" w:hAnsi="Berlin Sans FB"/>
                <w:sz w:val="24"/>
              </w:rPr>
              <w:t>507</w:t>
            </w:r>
          </w:p>
        </w:tc>
        <w:tc>
          <w:tcPr>
            <w:tcW w:w="1275" w:type="dxa"/>
          </w:tcPr>
          <w:p w:rsidR="00221CC5" w:rsidRPr="006709A0" w:rsidRDefault="00221CC5" w:rsidP="00221CC5">
            <w:pPr>
              <w:jc w:val="center"/>
              <w:cnfStyle w:val="000000100000"/>
              <w:rPr>
                <w:rFonts w:ascii="Berlin Sans FB" w:hAnsi="Berlin Sans FB"/>
                <w:sz w:val="24"/>
              </w:rPr>
            </w:pPr>
            <w:r w:rsidRPr="006709A0">
              <w:rPr>
                <w:rFonts w:ascii="Berlin Sans FB" w:hAnsi="Berlin Sans FB"/>
                <w:sz w:val="24"/>
              </w:rPr>
              <w:t>137</w:t>
            </w:r>
          </w:p>
        </w:tc>
        <w:tc>
          <w:tcPr>
            <w:tcW w:w="1276" w:type="dxa"/>
          </w:tcPr>
          <w:p w:rsidR="00221CC5" w:rsidRPr="006709A0" w:rsidRDefault="00221CC5" w:rsidP="00221CC5">
            <w:pPr>
              <w:jc w:val="center"/>
              <w:cnfStyle w:val="000000100000"/>
              <w:rPr>
                <w:rFonts w:ascii="Berlin Sans FB" w:hAnsi="Berlin Sans FB" w:cs="Arial"/>
                <w:sz w:val="24"/>
              </w:rPr>
            </w:pPr>
            <w:r w:rsidRPr="006709A0">
              <w:rPr>
                <w:rFonts w:ascii="Berlin Sans FB" w:hAnsi="Berlin Sans FB" w:cs="Arial"/>
                <w:sz w:val="24"/>
              </w:rPr>
              <w:t>288</w:t>
            </w:r>
          </w:p>
        </w:tc>
        <w:tc>
          <w:tcPr>
            <w:tcW w:w="1281" w:type="dxa"/>
          </w:tcPr>
          <w:p w:rsidR="00221CC5" w:rsidRPr="006709A0" w:rsidRDefault="00221CC5" w:rsidP="00221CC5">
            <w:pPr>
              <w:jc w:val="center"/>
              <w:cnfStyle w:val="000000100000"/>
              <w:rPr>
                <w:rFonts w:ascii="Berlin Sans FB" w:hAnsi="Berlin Sans FB"/>
                <w:sz w:val="24"/>
              </w:rPr>
            </w:pPr>
            <w:r w:rsidRPr="006709A0">
              <w:rPr>
                <w:rFonts w:ascii="Berlin Sans FB" w:hAnsi="Berlin Sans FB"/>
                <w:sz w:val="24"/>
              </w:rPr>
              <w:t>124</w:t>
            </w:r>
          </w:p>
        </w:tc>
      </w:tr>
      <w:tr w:rsidR="00221CC5" w:rsidTr="008B3DA6">
        <w:trPr>
          <w:cnfStyle w:val="000000010000"/>
        </w:trPr>
        <w:tc>
          <w:tcPr>
            <w:cnfStyle w:val="001000000000"/>
            <w:tcW w:w="2235" w:type="dxa"/>
          </w:tcPr>
          <w:p w:rsidR="00221CC5" w:rsidRPr="006709A0" w:rsidRDefault="00221CC5" w:rsidP="00221CC5">
            <w:pPr>
              <w:rPr>
                <w:rFonts w:ascii="Berlin Sans FB" w:hAnsi="Berlin Sans FB"/>
                <w:sz w:val="24"/>
              </w:rPr>
            </w:pPr>
            <w:r w:rsidRPr="006709A0">
              <w:rPr>
                <w:rFonts w:ascii="Berlin Sans FB" w:hAnsi="Berlin Sans FB"/>
                <w:sz w:val="24"/>
              </w:rPr>
              <w:t>Sobrepeso</w:t>
            </w:r>
          </w:p>
        </w:tc>
        <w:tc>
          <w:tcPr>
            <w:tcW w:w="1417" w:type="dxa"/>
            <w:vAlign w:val="bottom"/>
          </w:tcPr>
          <w:p w:rsidR="00221CC5" w:rsidRPr="00221CC5" w:rsidRDefault="00221CC5" w:rsidP="00221CC5">
            <w:pPr>
              <w:jc w:val="center"/>
              <w:cnfStyle w:val="000000010000"/>
              <w:rPr>
                <w:rFonts w:ascii="Berlin Sans FB" w:hAnsi="Berlin Sans FB" w:cs="Arial"/>
                <w:sz w:val="24"/>
              </w:rPr>
            </w:pPr>
            <w:r w:rsidRPr="00221CC5">
              <w:rPr>
                <w:rFonts w:ascii="Berlin Sans FB" w:hAnsi="Berlin Sans FB" w:cs="Arial"/>
                <w:sz w:val="24"/>
              </w:rPr>
              <w:t>406</w:t>
            </w:r>
          </w:p>
        </w:tc>
        <w:tc>
          <w:tcPr>
            <w:tcW w:w="1559" w:type="dxa"/>
          </w:tcPr>
          <w:p w:rsidR="00221CC5" w:rsidRPr="006709A0" w:rsidRDefault="00221CC5" w:rsidP="00221CC5">
            <w:pPr>
              <w:jc w:val="center"/>
              <w:cnfStyle w:val="000000010000"/>
              <w:rPr>
                <w:rFonts w:ascii="Berlin Sans FB" w:hAnsi="Berlin Sans FB"/>
                <w:sz w:val="24"/>
              </w:rPr>
            </w:pPr>
            <w:r w:rsidRPr="006709A0">
              <w:rPr>
                <w:rFonts w:ascii="Berlin Sans FB" w:hAnsi="Berlin Sans FB"/>
                <w:sz w:val="24"/>
              </w:rPr>
              <w:t>210</w:t>
            </w:r>
          </w:p>
        </w:tc>
        <w:tc>
          <w:tcPr>
            <w:tcW w:w="1276" w:type="dxa"/>
          </w:tcPr>
          <w:p w:rsidR="00221CC5" w:rsidRPr="006709A0" w:rsidRDefault="00221CC5" w:rsidP="00221CC5">
            <w:pPr>
              <w:jc w:val="center"/>
              <w:cnfStyle w:val="000000010000"/>
              <w:rPr>
                <w:rFonts w:ascii="Berlin Sans FB" w:hAnsi="Berlin Sans FB"/>
                <w:sz w:val="24"/>
              </w:rPr>
            </w:pPr>
            <w:r w:rsidRPr="006709A0">
              <w:rPr>
                <w:rFonts w:ascii="Berlin Sans FB" w:hAnsi="Berlin Sans FB"/>
                <w:sz w:val="24"/>
              </w:rPr>
              <w:t>107</w:t>
            </w:r>
          </w:p>
        </w:tc>
        <w:tc>
          <w:tcPr>
            <w:tcW w:w="1276" w:type="dxa"/>
          </w:tcPr>
          <w:p w:rsidR="00221CC5" w:rsidRPr="006709A0" w:rsidRDefault="00221CC5" w:rsidP="00221CC5">
            <w:pPr>
              <w:jc w:val="center"/>
              <w:cnfStyle w:val="000000010000"/>
              <w:rPr>
                <w:rFonts w:ascii="Berlin Sans FB" w:hAnsi="Berlin Sans FB"/>
                <w:sz w:val="24"/>
              </w:rPr>
            </w:pPr>
            <w:r w:rsidRPr="006709A0">
              <w:rPr>
                <w:rFonts w:ascii="Berlin Sans FB" w:hAnsi="Berlin Sans FB"/>
                <w:sz w:val="24"/>
              </w:rPr>
              <w:t>55</w:t>
            </w:r>
          </w:p>
        </w:tc>
        <w:tc>
          <w:tcPr>
            <w:tcW w:w="1276" w:type="dxa"/>
          </w:tcPr>
          <w:p w:rsidR="00221CC5" w:rsidRPr="006709A0" w:rsidRDefault="00221CC5" w:rsidP="00221CC5">
            <w:pPr>
              <w:jc w:val="center"/>
              <w:cnfStyle w:val="000000010000"/>
              <w:rPr>
                <w:rFonts w:ascii="Berlin Sans FB" w:hAnsi="Berlin Sans FB"/>
                <w:sz w:val="24"/>
              </w:rPr>
            </w:pPr>
            <w:r w:rsidRPr="006709A0">
              <w:rPr>
                <w:rFonts w:ascii="Berlin Sans FB" w:hAnsi="Berlin Sans FB"/>
                <w:sz w:val="24"/>
              </w:rPr>
              <w:t>191</w:t>
            </w:r>
          </w:p>
        </w:tc>
        <w:tc>
          <w:tcPr>
            <w:tcW w:w="1275" w:type="dxa"/>
          </w:tcPr>
          <w:p w:rsidR="00221CC5" w:rsidRPr="006709A0" w:rsidRDefault="00221CC5" w:rsidP="00221CC5">
            <w:pPr>
              <w:jc w:val="center"/>
              <w:cnfStyle w:val="000000010000"/>
              <w:rPr>
                <w:rFonts w:ascii="Berlin Sans FB" w:hAnsi="Berlin Sans FB"/>
                <w:sz w:val="24"/>
              </w:rPr>
            </w:pPr>
            <w:r w:rsidRPr="006709A0">
              <w:rPr>
                <w:rFonts w:ascii="Berlin Sans FB" w:hAnsi="Berlin Sans FB"/>
                <w:sz w:val="24"/>
              </w:rPr>
              <w:t>118</w:t>
            </w:r>
          </w:p>
        </w:tc>
        <w:tc>
          <w:tcPr>
            <w:tcW w:w="1276" w:type="dxa"/>
          </w:tcPr>
          <w:p w:rsidR="00221CC5" w:rsidRPr="006709A0" w:rsidRDefault="00221CC5" w:rsidP="00221CC5">
            <w:pPr>
              <w:jc w:val="center"/>
              <w:cnfStyle w:val="000000010000"/>
              <w:rPr>
                <w:rFonts w:ascii="Berlin Sans FB" w:hAnsi="Berlin Sans FB" w:cs="Arial"/>
                <w:sz w:val="24"/>
              </w:rPr>
            </w:pPr>
            <w:r w:rsidRPr="006709A0">
              <w:rPr>
                <w:rFonts w:ascii="Berlin Sans FB" w:hAnsi="Berlin Sans FB" w:cs="Arial"/>
                <w:sz w:val="24"/>
              </w:rPr>
              <w:t>106</w:t>
            </w:r>
          </w:p>
        </w:tc>
        <w:tc>
          <w:tcPr>
            <w:tcW w:w="1281" w:type="dxa"/>
          </w:tcPr>
          <w:p w:rsidR="00221CC5" w:rsidRPr="006709A0" w:rsidRDefault="00221CC5" w:rsidP="00221CC5">
            <w:pPr>
              <w:jc w:val="center"/>
              <w:cnfStyle w:val="000000010000"/>
              <w:rPr>
                <w:rFonts w:ascii="Berlin Sans FB" w:hAnsi="Berlin Sans FB"/>
                <w:sz w:val="24"/>
              </w:rPr>
            </w:pPr>
            <w:r w:rsidRPr="006709A0">
              <w:rPr>
                <w:rFonts w:ascii="Berlin Sans FB" w:hAnsi="Berlin Sans FB"/>
                <w:sz w:val="24"/>
              </w:rPr>
              <w:t>41</w:t>
            </w:r>
          </w:p>
        </w:tc>
      </w:tr>
      <w:tr w:rsidR="00221CC5" w:rsidTr="008B3DA6">
        <w:trPr>
          <w:cnfStyle w:val="000000100000"/>
        </w:trPr>
        <w:tc>
          <w:tcPr>
            <w:cnfStyle w:val="001000000000"/>
            <w:tcW w:w="2235" w:type="dxa"/>
          </w:tcPr>
          <w:p w:rsidR="00221CC5" w:rsidRPr="006709A0" w:rsidRDefault="00221CC5" w:rsidP="00221CC5">
            <w:pPr>
              <w:rPr>
                <w:rFonts w:ascii="Berlin Sans FB" w:hAnsi="Berlin Sans FB"/>
                <w:sz w:val="24"/>
              </w:rPr>
            </w:pPr>
            <w:r w:rsidRPr="006709A0">
              <w:rPr>
                <w:rFonts w:ascii="Berlin Sans FB" w:hAnsi="Berlin Sans FB"/>
                <w:sz w:val="24"/>
              </w:rPr>
              <w:t>Obeso</w:t>
            </w:r>
          </w:p>
        </w:tc>
        <w:tc>
          <w:tcPr>
            <w:tcW w:w="1417" w:type="dxa"/>
            <w:vAlign w:val="bottom"/>
          </w:tcPr>
          <w:p w:rsidR="00221CC5" w:rsidRPr="00221CC5" w:rsidRDefault="00221CC5" w:rsidP="00221CC5">
            <w:pPr>
              <w:jc w:val="center"/>
              <w:cnfStyle w:val="000000100000"/>
              <w:rPr>
                <w:rFonts w:ascii="Berlin Sans FB" w:hAnsi="Berlin Sans FB" w:cs="Arial"/>
                <w:sz w:val="24"/>
              </w:rPr>
            </w:pPr>
            <w:r w:rsidRPr="00221CC5">
              <w:rPr>
                <w:rFonts w:ascii="Berlin Sans FB" w:hAnsi="Berlin Sans FB" w:cs="Arial"/>
                <w:sz w:val="24"/>
              </w:rPr>
              <w:t>349</w:t>
            </w:r>
          </w:p>
        </w:tc>
        <w:tc>
          <w:tcPr>
            <w:tcW w:w="1559" w:type="dxa"/>
          </w:tcPr>
          <w:p w:rsidR="00221CC5" w:rsidRPr="006709A0" w:rsidRDefault="00221CC5" w:rsidP="00221CC5">
            <w:pPr>
              <w:jc w:val="center"/>
              <w:cnfStyle w:val="000000100000"/>
              <w:rPr>
                <w:rFonts w:ascii="Berlin Sans FB" w:hAnsi="Berlin Sans FB"/>
                <w:sz w:val="24"/>
              </w:rPr>
            </w:pPr>
            <w:r w:rsidRPr="006709A0">
              <w:rPr>
                <w:rFonts w:ascii="Berlin Sans FB" w:hAnsi="Berlin Sans FB"/>
                <w:sz w:val="24"/>
              </w:rPr>
              <w:t>137</w:t>
            </w:r>
          </w:p>
        </w:tc>
        <w:tc>
          <w:tcPr>
            <w:tcW w:w="1276" w:type="dxa"/>
          </w:tcPr>
          <w:p w:rsidR="00221CC5" w:rsidRPr="006709A0" w:rsidRDefault="00221CC5" w:rsidP="00221CC5">
            <w:pPr>
              <w:jc w:val="center"/>
              <w:cnfStyle w:val="000000100000"/>
              <w:rPr>
                <w:rFonts w:ascii="Berlin Sans FB" w:hAnsi="Berlin Sans FB"/>
                <w:sz w:val="24"/>
              </w:rPr>
            </w:pPr>
            <w:r w:rsidRPr="006709A0">
              <w:rPr>
                <w:rFonts w:ascii="Berlin Sans FB" w:hAnsi="Berlin Sans FB"/>
                <w:sz w:val="24"/>
              </w:rPr>
              <w:t>73</w:t>
            </w:r>
          </w:p>
        </w:tc>
        <w:tc>
          <w:tcPr>
            <w:tcW w:w="1276" w:type="dxa"/>
          </w:tcPr>
          <w:p w:rsidR="00221CC5" w:rsidRPr="006709A0" w:rsidRDefault="00221CC5" w:rsidP="00221CC5">
            <w:pPr>
              <w:jc w:val="center"/>
              <w:cnfStyle w:val="000000100000"/>
              <w:rPr>
                <w:rFonts w:ascii="Berlin Sans FB" w:hAnsi="Berlin Sans FB"/>
                <w:sz w:val="24"/>
              </w:rPr>
            </w:pPr>
            <w:r w:rsidRPr="006709A0">
              <w:rPr>
                <w:rFonts w:ascii="Berlin Sans FB" w:hAnsi="Berlin Sans FB"/>
                <w:sz w:val="24"/>
              </w:rPr>
              <w:t>33</w:t>
            </w:r>
          </w:p>
        </w:tc>
        <w:tc>
          <w:tcPr>
            <w:tcW w:w="1276" w:type="dxa"/>
          </w:tcPr>
          <w:p w:rsidR="00221CC5" w:rsidRPr="006709A0" w:rsidRDefault="00221CC5" w:rsidP="00221CC5">
            <w:pPr>
              <w:jc w:val="center"/>
              <w:cnfStyle w:val="000000100000"/>
              <w:rPr>
                <w:rFonts w:ascii="Berlin Sans FB" w:hAnsi="Berlin Sans FB"/>
                <w:sz w:val="24"/>
              </w:rPr>
            </w:pPr>
            <w:r w:rsidRPr="006709A0">
              <w:rPr>
                <w:rFonts w:ascii="Berlin Sans FB" w:hAnsi="Berlin Sans FB"/>
                <w:sz w:val="24"/>
              </w:rPr>
              <w:t>170</w:t>
            </w:r>
          </w:p>
        </w:tc>
        <w:tc>
          <w:tcPr>
            <w:tcW w:w="1275" w:type="dxa"/>
          </w:tcPr>
          <w:p w:rsidR="00221CC5" w:rsidRPr="006709A0" w:rsidRDefault="00221CC5" w:rsidP="00221CC5">
            <w:pPr>
              <w:jc w:val="center"/>
              <w:cnfStyle w:val="000000100000"/>
              <w:rPr>
                <w:rFonts w:ascii="Berlin Sans FB" w:hAnsi="Berlin Sans FB"/>
                <w:sz w:val="24"/>
              </w:rPr>
            </w:pPr>
            <w:r w:rsidRPr="006709A0">
              <w:rPr>
                <w:rFonts w:ascii="Berlin Sans FB" w:hAnsi="Berlin Sans FB"/>
                <w:sz w:val="24"/>
              </w:rPr>
              <w:t>79</w:t>
            </w:r>
          </w:p>
        </w:tc>
        <w:tc>
          <w:tcPr>
            <w:tcW w:w="1276" w:type="dxa"/>
          </w:tcPr>
          <w:p w:rsidR="00221CC5" w:rsidRPr="006709A0" w:rsidRDefault="00221CC5" w:rsidP="00221CC5">
            <w:pPr>
              <w:jc w:val="center"/>
              <w:cnfStyle w:val="000000100000"/>
              <w:rPr>
                <w:rFonts w:ascii="Berlin Sans FB" w:hAnsi="Berlin Sans FB" w:cs="Arial"/>
                <w:sz w:val="24"/>
              </w:rPr>
            </w:pPr>
            <w:r w:rsidRPr="006709A0">
              <w:rPr>
                <w:rFonts w:ascii="Berlin Sans FB" w:hAnsi="Berlin Sans FB" w:cs="Arial"/>
                <w:sz w:val="24"/>
              </w:rPr>
              <w:t>106</w:t>
            </w:r>
          </w:p>
        </w:tc>
        <w:tc>
          <w:tcPr>
            <w:tcW w:w="1281" w:type="dxa"/>
          </w:tcPr>
          <w:p w:rsidR="00221CC5" w:rsidRPr="006709A0" w:rsidRDefault="00221CC5" w:rsidP="00221CC5">
            <w:pPr>
              <w:jc w:val="center"/>
              <w:cnfStyle w:val="000000100000"/>
              <w:rPr>
                <w:rFonts w:ascii="Berlin Sans FB" w:hAnsi="Berlin Sans FB"/>
                <w:sz w:val="24"/>
              </w:rPr>
            </w:pPr>
            <w:r w:rsidRPr="006709A0">
              <w:rPr>
                <w:rFonts w:ascii="Berlin Sans FB" w:hAnsi="Berlin Sans FB"/>
                <w:sz w:val="24"/>
              </w:rPr>
              <w:t>25</w:t>
            </w:r>
          </w:p>
        </w:tc>
      </w:tr>
      <w:tr w:rsidR="006709A0" w:rsidTr="00730802">
        <w:trPr>
          <w:cnfStyle w:val="000000010000"/>
        </w:trPr>
        <w:tc>
          <w:tcPr>
            <w:cnfStyle w:val="001000000000"/>
            <w:tcW w:w="2235" w:type="dxa"/>
          </w:tcPr>
          <w:p w:rsidR="006709A0" w:rsidRPr="006709A0" w:rsidRDefault="006709A0" w:rsidP="00730802">
            <w:pPr>
              <w:rPr>
                <w:rFonts w:ascii="Berlin Sans FB" w:hAnsi="Berlin Sans FB"/>
                <w:sz w:val="24"/>
              </w:rPr>
            </w:pPr>
            <w:r w:rsidRPr="006709A0">
              <w:rPr>
                <w:rFonts w:ascii="Berlin Sans FB" w:hAnsi="Berlin Sans FB"/>
                <w:sz w:val="24"/>
              </w:rPr>
              <w:t>Total</w:t>
            </w:r>
          </w:p>
        </w:tc>
        <w:tc>
          <w:tcPr>
            <w:tcW w:w="1417" w:type="dxa"/>
          </w:tcPr>
          <w:p w:rsidR="006709A0" w:rsidRPr="006709A0" w:rsidRDefault="006709A0" w:rsidP="006709A0">
            <w:pPr>
              <w:jc w:val="center"/>
              <w:cnfStyle w:val="000000010000"/>
              <w:rPr>
                <w:rFonts w:ascii="Berlin Sans FB" w:hAnsi="Berlin Sans FB"/>
                <w:sz w:val="24"/>
              </w:rPr>
            </w:pPr>
            <w:r w:rsidRPr="006709A0">
              <w:rPr>
                <w:rFonts w:ascii="Berlin Sans FB" w:hAnsi="Berlin Sans FB"/>
                <w:sz w:val="24"/>
              </w:rPr>
              <w:t>2240</w:t>
            </w:r>
          </w:p>
        </w:tc>
        <w:tc>
          <w:tcPr>
            <w:tcW w:w="1559" w:type="dxa"/>
          </w:tcPr>
          <w:p w:rsidR="006709A0" w:rsidRPr="006709A0" w:rsidRDefault="006709A0" w:rsidP="00730802">
            <w:pPr>
              <w:jc w:val="center"/>
              <w:cnfStyle w:val="000000010000"/>
              <w:rPr>
                <w:rFonts w:ascii="Berlin Sans FB" w:hAnsi="Berlin Sans FB"/>
                <w:sz w:val="24"/>
              </w:rPr>
            </w:pPr>
            <w:r w:rsidRPr="006709A0">
              <w:rPr>
                <w:rFonts w:ascii="Berlin Sans FB" w:hAnsi="Berlin Sans FB"/>
                <w:sz w:val="24"/>
              </w:rPr>
              <w:t>766</w:t>
            </w:r>
          </w:p>
        </w:tc>
        <w:tc>
          <w:tcPr>
            <w:tcW w:w="1276" w:type="dxa"/>
          </w:tcPr>
          <w:p w:rsidR="006709A0" w:rsidRPr="006709A0" w:rsidRDefault="006709A0" w:rsidP="00730802">
            <w:pPr>
              <w:jc w:val="center"/>
              <w:cnfStyle w:val="000000010000"/>
              <w:rPr>
                <w:rFonts w:ascii="Berlin Sans FB" w:hAnsi="Berlin Sans FB"/>
                <w:sz w:val="24"/>
              </w:rPr>
            </w:pPr>
            <w:r w:rsidRPr="006709A0">
              <w:rPr>
                <w:rFonts w:ascii="Berlin Sans FB" w:hAnsi="Berlin Sans FB"/>
                <w:sz w:val="24"/>
              </w:rPr>
              <w:t>499</w:t>
            </w:r>
          </w:p>
        </w:tc>
        <w:tc>
          <w:tcPr>
            <w:tcW w:w="1276" w:type="dxa"/>
          </w:tcPr>
          <w:p w:rsidR="006709A0" w:rsidRPr="006709A0" w:rsidRDefault="006709A0" w:rsidP="00730802">
            <w:pPr>
              <w:jc w:val="center"/>
              <w:cnfStyle w:val="000000010000"/>
              <w:rPr>
                <w:rFonts w:ascii="Berlin Sans FB" w:hAnsi="Berlin Sans FB"/>
                <w:sz w:val="24"/>
              </w:rPr>
            </w:pPr>
            <w:r w:rsidRPr="006709A0">
              <w:rPr>
                <w:rFonts w:ascii="Berlin Sans FB" w:hAnsi="Berlin Sans FB"/>
                <w:sz w:val="24"/>
              </w:rPr>
              <w:t>160</w:t>
            </w:r>
          </w:p>
        </w:tc>
        <w:tc>
          <w:tcPr>
            <w:tcW w:w="1276" w:type="dxa"/>
          </w:tcPr>
          <w:p w:rsidR="006709A0" w:rsidRPr="006709A0" w:rsidRDefault="006709A0" w:rsidP="00730802">
            <w:pPr>
              <w:jc w:val="center"/>
              <w:cnfStyle w:val="000000010000"/>
              <w:rPr>
                <w:rFonts w:ascii="Berlin Sans FB" w:hAnsi="Berlin Sans FB"/>
                <w:sz w:val="24"/>
              </w:rPr>
            </w:pPr>
            <w:r w:rsidRPr="006709A0">
              <w:rPr>
                <w:rFonts w:ascii="Berlin Sans FB" w:hAnsi="Berlin Sans FB"/>
                <w:sz w:val="24"/>
              </w:rPr>
              <w:t>1093</w:t>
            </w:r>
          </w:p>
        </w:tc>
        <w:tc>
          <w:tcPr>
            <w:tcW w:w="1275" w:type="dxa"/>
          </w:tcPr>
          <w:p w:rsidR="006709A0" w:rsidRPr="006709A0" w:rsidRDefault="006709A0" w:rsidP="00730802">
            <w:pPr>
              <w:jc w:val="center"/>
              <w:cnfStyle w:val="000000010000"/>
              <w:rPr>
                <w:rFonts w:ascii="Berlin Sans FB" w:hAnsi="Berlin Sans FB"/>
                <w:sz w:val="24"/>
              </w:rPr>
            </w:pPr>
            <w:r w:rsidRPr="006709A0">
              <w:rPr>
                <w:rFonts w:ascii="Berlin Sans FB" w:hAnsi="Berlin Sans FB"/>
                <w:sz w:val="24"/>
              </w:rPr>
              <w:t>378</w:t>
            </w:r>
          </w:p>
        </w:tc>
        <w:tc>
          <w:tcPr>
            <w:tcW w:w="1276" w:type="dxa"/>
          </w:tcPr>
          <w:p w:rsidR="006709A0" w:rsidRPr="006709A0" w:rsidRDefault="006709A0" w:rsidP="00730802">
            <w:pPr>
              <w:jc w:val="center"/>
              <w:cnfStyle w:val="000000010000"/>
              <w:rPr>
                <w:rFonts w:ascii="Berlin Sans FB" w:hAnsi="Berlin Sans FB" w:cs="Arial"/>
                <w:sz w:val="24"/>
              </w:rPr>
            </w:pPr>
            <w:r w:rsidRPr="006709A0">
              <w:rPr>
                <w:rFonts w:ascii="Berlin Sans FB" w:hAnsi="Berlin Sans FB" w:cs="Arial"/>
                <w:sz w:val="24"/>
              </w:rPr>
              <w:t>648</w:t>
            </w:r>
          </w:p>
        </w:tc>
        <w:tc>
          <w:tcPr>
            <w:tcW w:w="1281" w:type="dxa"/>
          </w:tcPr>
          <w:p w:rsidR="006709A0" w:rsidRPr="006709A0" w:rsidRDefault="006709A0" w:rsidP="00730802">
            <w:pPr>
              <w:jc w:val="center"/>
              <w:cnfStyle w:val="000000010000"/>
              <w:rPr>
                <w:rFonts w:ascii="Berlin Sans FB" w:hAnsi="Berlin Sans FB"/>
                <w:sz w:val="24"/>
              </w:rPr>
            </w:pPr>
            <w:r w:rsidRPr="006709A0">
              <w:rPr>
                <w:rFonts w:ascii="Berlin Sans FB" w:hAnsi="Berlin Sans FB"/>
                <w:sz w:val="24"/>
              </w:rPr>
              <w:t>228</w:t>
            </w:r>
          </w:p>
        </w:tc>
      </w:tr>
    </w:tbl>
    <w:p w:rsidR="00C65CA9" w:rsidRDefault="00C65CA9" w:rsidP="002670BE">
      <w:pPr>
        <w:rPr>
          <w:rFonts w:ascii="Berlin Sans FB" w:hAnsi="Berlin Sans FB"/>
          <w:color w:val="000000" w:themeColor="text1"/>
          <w:sz w:val="24"/>
          <w:szCs w:val="24"/>
        </w:rPr>
      </w:pPr>
    </w:p>
    <w:p w:rsidR="00EC6397" w:rsidRPr="00EC6397" w:rsidRDefault="00EC6397" w:rsidP="00EC6397">
      <w:pPr>
        <w:pStyle w:val="Sinespaciado"/>
        <w:rPr>
          <w:rFonts w:ascii="Berlin Sans FB" w:hAnsi="Berlin Sans FB"/>
          <w:sz w:val="24"/>
        </w:rPr>
      </w:pPr>
      <w:r w:rsidRPr="00EC6397">
        <w:rPr>
          <w:rFonts w:ascii="Berlin Sans FB" w:hAnsi="Berlin Sans FB"/>
          <w:sz w:val="24"/>
        </w:rPr>
        <w:t>Se observa que el total de adultos mayores controlados a Junio, en comparación con el año 2010, es un poco más de la tercera parte del total.  En porcentaje, se puede observar que en el año 2010, los adultos ma</w:t>
      </w:r>
      <w:r w:rsidR="00221CC5">
        <w:rPr>
          <w:rFonts w:ascii="Berlin Sans FB" w:hAnsi="Berlin Sans FB"/>
          <w:sz w:val="24"/>
        </w:rPr>
        <w:t>yores bajo peso alcanzaban un 20</w:t>
      </w:r>
      <w:r w:rsidRPr="00EC6397">
        <w:rPr>
          <w:rFonts w:ascii="Berlin Sans FB" w:hAnsi="Berlin Sans FB"/>
          <w:sz w:val="24"/>
        </w:rPr>
        <w:t>,3% mientras que en el año 2011 alcanzó un 12,1 %, dismin</w:t>
      </w:r>
      <w:r w:rsidR="00221CC5">
        <w:rPr>
          <w:rFonts w:ascii="Berlin Sans FB" w:hAnsi="Berlin Sans FB"/>
          <w:sz w:val="24"/>
        </w:rPr>
        <w:t>uyendo en un 8,2</w:t>
      </w:r>
      <w:r w:rsidRPr="00EC6397">
        <w:rPr>
          <w:rFonts w:ascii="Berlin Sans FB" w:hAnsi="Berlin Sans FB"/>
          <w:sz w:val="24"/>
        </w:rPr>
        <w:t>% el total.</w:t>
      </w:r>
    </w:p>
    <w:p w:rsidR="00EC6397" w:rsidRDefault="00EC6397" w:rsidP="00EC6397">
      <w:pPr>
        <w:pStyle w:val="Sinespaciado"/>
        <w:rPr>
          <w:szCs w:val="24"/>
        </w:rPr>
      </w:pPr>
    </w:p>
    <w:p w:rsidR="00EC6397" w:rsidRDefault="00EC6397" w:rsidP="00EC6397">
      <w:pPr>
        <w:pStyle w:val="Sinespaciado"/>
        <w:rPr>
          <w:rFonts w:ascii="Berlin Sans FB" w:hAnsi="Berlin Sans FB"/>
          <w:color w:val="000000" w:themeColor="text1"/>
          <w:sz w:val="24"/>
          <w:szCs w:val="24"/>
        </w:rPr>
      </w:pPr>
      <w:r w:rsidRPr="00B92CDD">
        <w:rPr>
          <w:rFonts w:ascii="Berlin Sans FB" w:hAnsi="Berlin Sans FB"/>
          <w:sz w:val="24"/>
          <w:szCs w:val="24"/>
        </w:rPr>
        <w:t xml:space="preserve">Los adultos mayores con estado nutricional normal alcanzaron en el 2010 un </w:t>
      </w:r>
      <w:r w:rsidR="00221CC5">
        <w:rPr>
          <w:rFonts w:ascii="Berlin Sans FB" w:hAnsi="Berlin Sans FB"/>
          <w:sz w:val="24"/>
          <w:szCs w:val="24"/>
        </w:rPr>
        <w:t>45,9</w:t>
      </w:r>
      <w:r w:rsidR="00B92CDD" w:rsidRPr="00B92CDD">
        <w:rPr>
          <w:rFonts w:ascii="Berlin Sans FB" w:hAnsi="Berlin Sans FB"/>
          <w:sz w:val="24"/>
          <w:szCs w:val="24"/>
        </w:rPr>
        <w:t xml:space="preserve"> % mientras que en el a</w:t>
      </w:r>
      <w:r w:rsidR="00B92CDD" w:rsidRPr="00B92CDD">
        <w:rPr>
          <w:rFonts w:ascii="Berlin Sans FB" w:hAnsi="Berlin Sans FB"/>
          <w:color w:val="000000" w:themeColor="text1"/>
          <w:sz w:val="24"/>
          <w:szCs w:val="24"/>
        </w:rPr>
        <w:t>ño 2011 alcanza</w:t>
      </w:r>
      <w:r w:rsidR="00221CC5">
        <w:rPr>
          <w:rFonts w:ascii="Berlin Sans FB" w:hAnsi="Berlin Sans FB"/>
          <w:color w:val="000000" w:themeColor="text1"/>
          <w:sz w:val="24"/>
          <w:szCs w:val="24"/>
        </w:rPr>
        <w:t xml:space="preserve"> un 42,5%, disminuyendo en un 3,4</w:t>
      </w:r>
      <w:r w:rsidR="00B92CDD" w:rsidRPr="00B92CDD">
        <w:rPr>
          <w:rFonts w:ascii="Berlin Sans FB" w:hAnsi="Berlin Sans FB"/>
          <w:color w:val="000000" w:themeColor="text1"/>
          <w:sz w:val="24"/>
          <w:szCs w:val="24"/>
        </w:rPr>
        <w:t>% el porcentaje total.</w:t>
      </w:r>
    </w:p>
    <w:p w:rsidR="00B92CDD" w:rsidRDefault="00B92CDD" w:rsidP="00EC6397">
      <w:pPr>
        <w:pStyle w:val="Sinespaciado"/>
        <w:rPr>
          <w:rFonts w:ascii="Berlin Sans FB" w:hAnsi="Berlin Sans FB"/>
          <w:color w:val="000000" w:themeColor="text1"/>
          <w:sz w:val="24"/>
          <w:szCs w:val="24"/>
        </w:rPr>
      </w:pPr>
    </w:p>
    <w:p w:rsidR="00B92CDD" w:rsidRDefault="00221CC5" w:rsidP="00EC6397">
      <w:pPr>
        <w:pStyle w:val="Sinespaciado"/>
        <w:rPr>
          <w:rFonts w:ascii="Berlin Sans FB" w:hAnsi="Berlin Sans FB"/>
          <w:color w:val="000000" w:themeColor="text1"/>
          <w:sz w:val="24"/>
          <w:szCs w:val="24"/>
        </w:rPr>
      </w:pPr>
      <w:r>
        <w:rPr>
          <w:rFonts w:ascii="Berlin Sans FB" w:hAnsi="Berlin Sans FB"/>
          <w:color w:val="000000" w:themeColor="text1"/>
          <w:sz w:val="24"/>
          <w:szCs w:val="24"/>
        </w:rPr>
        <w:t xml:space="preserve">La malnutrición por exceso en el año 2010 fue de un 33,7% y en el </w:t>
      </w:r>
      <w:r w:rsidRPr="00B92CDD">
        <w:rPr>
          <w:rFonts w:ascii="Berlin Sans FB" w:hAnsi="Berlin Sans FB"/>
          <w:sz w:val="24"/>
          <w:szCs w:val="24"/>
        </w:rPr>
        <w:t>a</w:t>
      </w:r>
      <w:r w:rsidRPr="00B92CDD">
        <w:rPr>
          <w:rFonts w:ascii="Berlin Sans FB" w:hAnsi="Berlin Sans FB"/>
          <w:color w:val="000000" w:themeColor="text1"/>
          <w:sz w:val="24"/>
          <w:szCs w:val="24"/>
        </w:rPr>
        <w:t>ño</w:t>
      </w:r>
      <w:r>
        <w:rPr>
          <w:rFonts w:ascii="Berlin Sans FB" w:hAnsi="Berlin Sans FB"/>
          <w:color w:val="000000" w:themeColor="text1"/>
          <w:sz w:val="24"/>
          <w:szCs w:val="24"/>
        </w:rPr>
        <w:t xml:space="preserve"> 2011 alcanza un 45,3% aumentando en un 11,6% el porcentaje total.</w:t>
      </w:r>
      <w:r w:rsidR="006C07DE">
        <w:rPr>
          <w:rFonts w:ascii="Berlin Sans FB" w:hAnsi="Berlin Sans FB"/>
          <w:color w:val="000000" w:themeColor="text1"/>
          <w:sz w:val="24"/>
          <w:szCs w:val="24"/>
        </w:rPr>
        <w:t xml:space="preserve"> </w:t>
      </w:r>
    </w:p>
    <w:p w:rsidR="006709A0" w:rsidRDefault="006C07DE" w:rsidP="006C07DE">
      <w:pPr>
        <w:pStyle w:val="Sinespaciado"/>
        <w:rPr>
          <w:rFonts w:ascii="Berlin Sans FB" w:hAnsi="Berlin Sans FB"/>
          <w:color w:val="000000" w:themeColor="text1"/>
          <w:sz w:val="24"/>
          <w:szCs w:val="24"/>
        </w:rPr>
      </w:pPr>
      <w:r>
        <w:rPr>
          <w:rFonts w:ascii="Berlin Sans FB" w:hAnsi="Berlin Sans FB"/>
          <w:color w:val="000000" w:themeColor="text1"/>
          <w:sz w:val="24"/>
          <w:szCs w:val="24"/>
        </w:rPr>
        <w:t>Este resultado se puede deber a una escasez de controles del adulto mayor para su mejor manejo o el aumento con el tiempo de los alimentos hipercáloricos y de precios accesibles para la población en general, por lo que aún hay mucho trabajo que realizar aquí.</w:t>
      </w:r>
    </w:p>
    <w:p w:rsidR="004745D2" w:rsidRDefault="004745D2" w:rsidP="006C07DE">
      <w:pPr>
        <w:pStyle w:val="Sinespaciado"/>
        <w:rPr>
          <w:rFonts w:ascii="Berlin Sans FB" w:hAnsi="Berlin Sans FB"/>
          <w:color w:val="000000" w:themeColor="text1"/>
          <w:sz w:val="24"/>
          <w:szCs w:val="24"/>
        </w:rPr>
      </w:pPr>
    </w:p>
    <w:p w:rsidR="004745D2" w:rsidRDefault="004745D2" w:rsidP="006C07DE">
      <w:pPr>
        <w:pStyle w:val="Sinespaciado"/>
        <w:rPr>
          <w:rFonts w:ascii="Berlin Sans FB" w:hAnsi="Berlin Sans FB"/>
          <w:sz w:val="24"/>
          <w:szCs w:val="24"/>
        </w:rPr>
      </w:pPr>
    </w:p>
    <w:p w:rsidR="004745D2" w:rsidRDefault="004745D2" w:rsidP="006C07DE">
      <w:pPr>
        <w:pStyle w:val="Sinespaciado"/>
        <w:rPr>
          <w:rFonts w:ascii="Berlin Sans FB" w:hAnsi="Berlin Sans FB"/>
          <w:sz w:val="24"/>
          <w:szCs w:val="24"/>
        </w:rPr>
      </w:pPr>
    </w:p>
    <w:p w:rsidR="004745D2" w:rsidRDefault="004745D2" w:rsidP="006C07DE">
      <w:pPr>
        <w:pStyle w:val="Sinespaciado"/>
        <w:rPr>
          <w:rFonts w:ascii="Berlin Sans FB" w:hAnsi="Berlin Sans FB"/>
          <w:sz w:val="24"/>
          <w:szCs w:val="24"/>
        </w:rPr>
      </w:pPr>
    </w:p>
    <w:p w:rsidR="004745D2" w:rsidRDefault="004745D2" w:rsidP="006C07DE">
      <w:pPr>
        <w:pStyle w:val="Sinespaciado"/>
        <w:rPr>
          <w:rFonts w:ascii="Berlin Sans FB" w:hAnsi="Berlin Sans FB"/>
          <w:sz w:val="24"/>
          <w:szCs w:val="24"/>
        </w:rPr>
      </w:pPr>
    </w:p>
    <w:p w:rsidR="004745D2" w:rsidRDefault="004745D2" w:rsidP="006C07DE">
      <w:pPr>
        <w:pStyle w:val="Sinespaciado"/>
        <w:rPr>
          <w:rFonts w:ascii="Berlin Sans FB" w:hAnsi="Berlin Sans FB"/>
          <w:sz w:val="24"/>
          <w:szCs w:val="24"/>
        </w:rPr>
      </w:pPr>
    </w:p>
    <w:p w:rsidR="004745D2" w:rsidRDefault="004745D2" w:rsidP="006C07DE">
      <w:pPr>
        <w:pStyle w:val="Sinespaciado"/>
        <w:rPr>
          <w:rFonts w:ascii="Berlin Sans FB" w:hAnsi="Berlin Sans FB"/>
          <w:sz w:val="24"/>
          <w:szCs w:val="24"/>
        </w:rPr>
      </w:pPr>
    </w:p>
    <w:p w:rsidR="004745D2" w:rsidRDefault="004745D2" w:rsidP="006C07DE">
      <w:pPr>
        <w:pStyle w:val="Sinespaciado"/>
        <w:rPr>
          <w:rFonts w:ascii="Berlin Sans FB" w:hAnsi="Berlin Sans FB"/>
          <w:sz w:val="24"/>
          <w:szCs w:val="24"/>
        </w:rPr>
      </w:pPr>
    </w:p>
    <w:p w:rsidR="004745D2" w:rsidRDefault="004745D2" w:rsidP="006C07DE">
      <w:pPr>
        <w:pStyle w:val="Sinespaciado"/>
        <w:rPr>
          <w:rFonts w:ascii="Berlin Sans FB" w:hAnsi="Berlin Sans FB"/>
          <w:sz w:val="24"/>
          <w:szCs w:val="24"/>
        </w:rPr>
      </w:pPr>
    </w:p>
    <w:p w:rsidR="004745D2" w:rsidRDefault="004745D2" w:rsidP="006C07DE">
      <w:pPr>
        <w:pStyle w:val="Sinespaciado"/>
        <w:rPr>
          <w:rFonts w:ascii="Berlin Sans FB" w:hAnsi="Berlin Sans FB"/>
          <w:sz w:val="24"/>
          <w:szCs w:val="24"/>
        </w:rPr>
      </w:pPr>
    </w:p>
    <w:p w:rsidR="004745D2" w:rsidRDefault="004745D2" w:rsidP="006C07DE">
      <w:pPr>
        <w:pStyle w:val="Sinespaciado"/>
        <w:rPr>
          <w:rFonts w:ascii="Berlin Sans FB" w:hAnsi="Berlin Sans FB"/>
          <w:sz w:val="24"/>
          <w:szCs w:val="24"/>
        </w:rPr>
      </w:pPr>
    </w:p>
    <w:p w:rsidR="004745D2" w:rsidRDefault="004745D2" w:rsidP="006C07DE">
      <w:pPr>
        <w:pStyle w:val="Sinespaciado"/>
        <w:rPr>
          <w:rFonts w:ascii="Berlin Sans FB" w:hAnsi="Berlin Sans FB"/>
          <w:sz w:val="24"/>
          <w:szCs w:val="24"/>
        </w:rPr>
      </w:pPr>
    </w:p>
    <w:p w:rsidR="004745D2" w:rsidRDefault="004745D2" w:rsidP="006C07DE">
      <w:pPr>
        <w:pStyle w:val="Sinespaciado"/>
        <w:rPr>
          <w:rFonts w:ascii="Berlin Sans FB" w:hAnsi="Berlin Sans FB"/>
          <w:sz w:val="24"/>
          <w:szCs w:val="24"/>
        </w:rPr>
      </w:pPr>
    </w:p>
    <w:p w:rsidR="004745D2" w:rsidRDefault="004745D2" w:rsidP="006C07DE">
      <w:pPr>
        <w:pStyle w:val="Sinespaciado"/>
        <w:rPr>
          <w:rFonts w:ascii="Berlin Sans FB" w:hAnsi="Berlin Sans FB"/>
          <w:sz w:val="24"/>
          <w:szCs w:val="24"/>
        </w:rPr>
      </w:pPr>
    </w:p>
    <w:p w:rsidR="004745D2" w:rsidRDefault="004745D2" w:rsidP="006C07DE">
      <w:pPr>
        <w:pStyle w:val="Sinespaciado"/>
        <w:rPr>
          <w:rFonts w:ascii="Berlin Sans FB" w:hAnsi="Berlin Sans FB"/>
          <w:sz w:val="24"/>
          <w:szCs w:val="24"/>
        </w:rPr>
      </w:pPr>
    </w:p>
    <w:p w:rsidR="004745D2" w:rsidRDefault="004745D2" w:rsidP="006C07DE">
      <w:pPr>
        <w:pStyle w:val="Sinespaciado"/>
        <w:rPr>
          <w:rFonts w:ascii="Berlin Sans FB" w:hAnsi="Berlin Sans FB"/>
          <w:sz w:val="24"/>
          <w:szCs w:val="24"/>
        </w:rPr>
      </w:pPr>
    </w:p>
    <w:p w:rsidR="004745D2" w:rsidRDefault="004745D2" w:rsidP="006C07DE">
      <w:pPr>
        <w:pStyle w:val="Sinespaciado"/>
        <w:rPr>
          <w:rFonts w:ascii="Berlin Sans FB" w:hAnsi="Berlin Sans FB"/>
          <w:sz w:val="24"/>
          <w:szCs w:val="24"/>
        </w:rPr>
      </w:pPr>
    </w:p>
    <w:p w:rsidR="003A147B" w:rsidRDefault="003A147B" w:rsidP="006C07DE">
      <w:pPr>
        <w:pStyle w:val="Sinespaciado"/>
        <w:rPr>
          <w:rFonts w:ascii="Berlin Sans FB" w:hAnsi="Berlin Sans FB"/>
          <w:sz w:val="24"/>
          <w:szCs w:val="24"/>
        </w:rPr>
      </w:pPr>
    </w:p>
    <w:p w:rsidR="004745D2" w:rsidRDefault="004745D2" w:rsidP="006C07DE">
      <w:pPr>
        <w:pStyle w:val="Sinespaciado"/>
        <w:rPr>
          <w:rFonts w:ascii="Berlin Sans FB" w:hAnsi="Berlin Sans FB"/>
          <w:sz w:val="24"/>
          <w:szCs w:val="24"/>
        </w:rPr>
      </w:pPr>
    </w:p>
    <w:p w:rsidR="004745D2" w:rsidRDefault="004745D2" w:rsidP="004745D2">
      <w:pPr>
        <w:pStyle w:val="Sinespaciado"/>
        <w:numPr>
          <w:ilvl w:val="0"/>
          <w:numId w:val="1"/>
        </w:numPr>
        <w:rPr>
          <w:rFonts w:ascii="Berlin Sans FB" w:hAnsi="Berlin Sans FB"/>
          <w:color w:val="C0504D" w:themeColor="accent2"/>
          <w:sz w:val="32"/>
          <w:szCs w:val="24"/>
        </w:rPr>
      </w:pPr>
      <w:r w:rsidRPr="004745D2">
        <w:rPr>
          <w:rFonts w:ascii="Berlin Sans FB" w:hAnsi="Berlin Sans FB"/>
          <w:color w:val="C0504D" w:themeColor="accent2"/>
          <w:sz w:val="32"/>
          <w:szCs w:val="24"/>
        </w:rPr>
        <w:lastRenderedPageBreak/>
        <w:t>Derivación del Gráfico 16</w:t>
      </w:r>
      <w:r w:rsidR="00CE3C1B">
        <w:rPr>
          <w:rFonts w:ascii="Berlin Sans FB" w:hAnsi="Berlin Sans FB"/>
          <w:color w:val="C0504D" w:themeColor="accent2"/>
          <w:sz w:val="32"/>
          <w:szCs w:val="24"/>
        </w:rPr>
        <w:t xml:space="preserve"> y tabla 15</w:t>
      </w:r>
      <w:r w:rsidRPr="004745D2">
        <w:rPr>
          <w:rFonts w:ascii="Berlin Sans FB" w:hAnsi="Berlin Sans FB"/>
          <w:color w:val="C0504D" w:themeColor="accent2"/>
          <w:sz w:val="32"/>
          <w:szCs w:val="24"/>
        </w:rPr>
        <w:t>, primer diagnóstico año 2011</w:t>
      </w:r>
    </w:p>
    <w:p w:rsidR="004745D2" w:rsidRDefault="004745D2" w:rsidP="004745D2">
      <w:pPr>
        <w:pStyle w:val="Sinespaciado"/>
        <w:ind w:left="1080"/>
        <w:rPr>
          <w:rFonts w:ascii="Berlin Sans FB" w:hAnsi="Berlin Sans FB"/>
          <w:color w:val="C0504D" w:themeColor="accent2"/>
          <w:sz w:val="32"/>
          <w:szCs w:val="24"/>
        </w:rPr>
      </w:pPr>
    </w:p>
    <w:p w:rsidR="004745D2" w:rsidRDefault="004745D2" w:rsidP="004745D2">
      <w:pPr>
        <w:pStyle w:val="Sinespaciado"/>
        <w:rPr>
          <w:rFonts w:ascii="Berlin Sans FB" w:hAnsi="Berlin Sans FB"/>
          <w:color w:val="C0504D" w:themeColor="accent2"/>
          <w:sz w:val="32"/>
          <w:szCs w:val="24"/>
        </w:rPr>
      </w:pPr>
      <w:r w:rsidRPr="004745D2">
        <w:rPr>
          <w:noProof/>
          <w:szCs w:val="24"/>
          <w:lang w:eastAsia="es-CL"/>
        </w:rPr>
        <w:drawing>
          <wp:inline distT="0" distB="0" distL="0" distR="0">
            <wp:extent cx="8216906" cy="1581150"/>
            <wp:effectExtent l="19050" t="0" r="0" b="0"/>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8257540" cy="1588969"/>
                    </a:xfrm>
                    <a:prstGeom prst="rect">
                      <a:avLst/>
                    </a:prstGeom>
                    <a:noFill/>
                    <a:ln w="9525">
                      <a:noFill/>
                      <a:miter lim="800000"/>
                      <a:headEnd/>
                      <a:tailEnd/>
                    </a:ln>
                  </pic:spPr>
                </pic:pic>
              </a:graphicData>
            </a:graphic>
          </wp:inline>
        </w:drawing>
      </w:r>
    </w:p>
    <w:p w:rsidR="004745D2" w:rsidRDefault="004745D2" w:rsidP="004745D2">
      <w:pPr>
        <w:pStyle w:val="Sinespaciado"/>
        <w:rPr>
          <w:rFonts w:ascii="Berlin Sans FB" w:hAnsi="Berlin Sans FB"/>
          <w:color w:val="C0504D" w:themeColor="accent2"/>
          <w:sz w:val="32"/>
          <w:szCs w:val="24"/>
        </w:rPr>
      </w:pPr>
    </w:p>
    <w:p w:rsidR="004745D2" w:rsidRDefault="004745D2" w:rsidP="004745D2">
      <w:pPr>
        <w:pStyle w:val="Sinespaciado"/>
        <w:rPr>
          <w:rFonts w:ascii="Berlin Sans FB" w:hAnsi="Berlin Sans FB"/>
          <w:sz w:val="24"/>
          <w:szCs w:val="24"/>
        </w:rPr>
      </w:pPr>
      <w:r w:rsidRPr="004745D2">
        <w:rPr>
          <w:rFonts w:ascii="Berlin Sans FB" w:hAnsi="Berlin Sans FB"/>
          <w:sz w:val="24"/>
          <w:szCs w:val="24"/>
        </w:rPr>
        <w:t>En este gráfico se observa que la población total bajo control por el Programa de salud cardiovascular son 3902 personas, de las cuales:</w:t>
      </w:r>
    </w:p>
    <w:p w:rsidR="00110BE2" w:rsidRDefault="00110BE2" w:rsidP="00110BE2">
      <w:pPr>
        <w:pStyle w:val="Sinespaciado"/>
        <w:numPr>
          <w:ilvl w:val="0"/>
          <w:numId w:val="4"/>
        </w:numPr>
        <w:rPr>
          <w:rFonts w:ascii="Berlin Sans FB" w:hAnsi="Berlin Sans FB"/>
          <w:sz w:val="24"/>
          <w:szCs w:val="24"/>
        </w:rPr>
      </w:pPr>
      <w:r>
        <w:rPr>
          <w:rFonts w:ascii="Berlin Sans FB" w:hAnsi="Berlin Sans FB"/>
          <w:sz w:val="24"/>
          <w:szCs w:val="24"/>
        </w:rPr>
        <w:t>Un 2,4% presenta un riesgo cardiovascular bajo.</w:t>
      </w:r>
    </w:p>
    <w:p w:rsidR="00110BE2" w:rsidRDefault="00110BE2" w:rsidP="00110BE2">
      <w:pPr>
        <w:pStyle w:val="Sinespaciado"/>
        <w:numPr>
          <w:ilvl w:val="0"/>
          <w:numId w:val="4"/>
        </w:numPr>
        <w:rPr>
          <w:rFonts w:ascii="Berlin Sans FB" w:hAnsi="Berlin Sans FB"/>
          <w:sz w:val="24"/>
          <w:szCs w:val="24"/>
        </w:rPr>
      </w:pPr>
      <w:r>
        <w:rPr>
          <w:rFonts w:ascii="Berlin Sans FB" w:hAnsi="Berlin Sans FB"/>
          <w:sz w:val="24"/>
          <w:szCs w:val="24"/>
        </w:rPr>
        <w:t>Un 40% presenta un riesgo cardiovascular moderado.</w:t>
      </w:r>
    </w:p>
    <w:p w:rsidR="00110BE2" w:rsidRDefault="00110BE2" w:rsidP="00110BE2">
      <w:pPr>
        <w:pStyle w:val="Sinespaciado"/>
        <w:numPr>
          <w:ilvl w:val="0"/>
          <w:numId w:val="4"/>
        </w:numPr>
        <w:rPr>
          <w:rFonts w:ascii="Berlin Sans FB" w:hAnsi="Berlin Sans FB"/>
          <w:sz w:val="24"/>
          <w:szCs w:val="24"/>
        </w:rPr>
      </w:pPr>
      <w:r>
        <w:rPr>
          <w:rFonts w:ascii="Berlin Sans FB" w:hAnsi="Berlin Sans FB"/>
          <w:sz w:val="24"/>
          <w:szCs w:val="24"/>
        </w:rPr>
        <w:t>Un 23,9% presenta un riesgo cardiovascular alto.</w:t>
      </w:r>
    </w:p>
    <w:p w:rsidR="00110BE2" w:rsidRDefault="00110BE2" w:rsidP="00110BE2">
      <w:pPr>
        <w:pStyle w:val="Sinespaciado"/>
        <w:numPr>
          <w:ilvl w:val="0"/>
          <w:numId w:val="4"/>
        </w:numPr>
        <w:rPr>
          <w:rFonts w:ascii="Berlin Sans FB" w:hAnsi="Berlin Sans FB"/>
          <w:sz w:val="24"/>
          <w:szCs w:val="24"/>
        </w:rPr>
      </w:pPr>
      <w:r>
        <w:rPr>
          <w:rFonts w:ascii="Berlin Sans FB" w:hAnsi="Berlin Sans FB"/>
          <w:sz w:val="24"/>
          <w:szCs w:val="24"/>
        </w:rPr>
        <w:t>Un 33,5% presenta un riesgo cardiovascular muy alto.</w:t>
      </w:r>
    </w:p>
    <w:p w:rsidR="00110BE2" w:rsidRDefault="00110BE2" w:rsidP="00110BE2">
      <w:pPr>
        <w:pStyle w:val="Sinespaciado"/>
        <w:ind w:left="720"/>
        <w:rPr>
          <w:rFonts w:ascii="Berlin Sans FB" w:hAnsi="Berlin Sans FB"/>
          <w:sz w:val="24"/>
          <w:szCs w:val="24"/>
        </w:rPr>
      </w:pPr>
    </w:p>
    <w:p w:rsidR="00110BE2" w:rsidRPr="004745D2" w:rsidRDefault="00110BE2" w:rsidP="00110BE2">
      <w:pPr>
        <w:pStyle w:val="Sinespaciado"/>
        <w:rPr>
          <w:rFonts w:ascii="Berlin Sans FB" w:hAnsi="Berlin Sans FB"/>
          <w:sz w:val="24"/>
          <w:szCs w:val="24"/>
        </w:rPr>
      </w:pPr>
      <w:r>
        <w:rPr>
          <w:rFonts w:ascii="Berlin Sans FB" w:hAnsi="Berlin Sans FB"/>
          <w:sz w:val="24"/>
          <w:szCs w:val="24"/>
        </w:rPr>
        <w:t xml:space="preserve">Es importante tener en cuenta el último porcentaje ya que un tercio de la población total tiene un riesgo muy alto lo que es una situación muy preocupante para el Consultorio. </w:t>
      </w:r>
    </w:p>
    <w:p w:rsidR="004745D2" w:rsidRDefault="004745D2" w:rsidP="0085424B">
      <w:pPr>
        <w:pStyle w:val="Sinespaciado"/>
        <w:rPr>
          <w:rFonts w:ascii="Berlin Sans FB" w:hAnsi="Berlin Sans FB"/>
          <w:color w:val="C0504D" w:themeColor="accent2"/>
          <w:sz w:val="32"/>
          <w:szCs w:val="24"/>
        </w:rPr>
      </w:pPr>
    </w:p>
    <w:p w:rsidR="0085424B" w:rsidRDefault="0085424B" w:rsidP="0085424B">
      <w:pPr>
        <w:pStyle w:val="Sinespaciado"/>
        <w:rPr>
          <w:rFonts w:ascii="Berlin Sans FB" w:hAnsi="Berlin Sans FB"/>
          <w:sz w:val="20"/>
          <w:szCs w:val="24"/>
        </w:rPr>
      </w:pPr>
      <w:r w:rsidRPr="0085424B">
        <w:rPr>
          <w:rFonts w:ascii="Berlin Sans FB" w:hAnsi="Berlin Sans FB"/>
          <w:sz w:val="24"/>
          <w:szCs w:val="24"/>
        </w:rPr>
        <w:t xml:space="preserve">En comparación con </w:t>
      </w:r>
      <w:r>
        <w:rPr>
          <w:rFonts w:ascii="Berlin Sans FB" w:hAnsi="Berlin Sans FB"/>
          <w:sz w:val="24"/>
          <w:szCs w:val="24"/>
        </w:rPr>
        <w:t xml:space="preserve">el </w:t>
      </w:r>
      <w:r w:rsidRPr="0085424B">
        <w:rPr>
          <w:rFonts w:ascii="Berlin Sans FB" w:hAnsi="Berlin Sans FB"/>
          <w:sz w:val="24"/>
          <w:szCs w:val="24"/>
        </w:rPr>
        <w:t>año 2010 tenemos</w:t>
      </w:r>
      <w:r w:rsidRPr="0085424B">
        <w:rPr>
          <w:rFonts w:ascii="Berlin Sans FB" w:hAnsi="Berlin Sans FB"/>
          <w:sz w:val="20"/>
          <w:szCs w:val="24"/>
        </w:rPr>
        <w:t>:</w:t>
      </w:r>
    </w:p>
    <w:p w:rsidR="0085424B" w:rsidRDefault="0085424B" w:rsidP="0085424B">
      <w:pPr>
        <w:pStyle w:val="Sinespaciado"/>
        <w:rPr>
          <w:rFonts w:ascii="Berlin Sans FB" w:hAnsi="Berlin Sans FB"/>
          <w:sz w:val="20"/>
          <w:szCs w:val="24"/>
        </w:rPr>
      </w:pPr>
    </w:p>
    <w:tbl>
      <w:tblPr>
        <w:tblStyle w:val="Cuadrculaclara-nfasis2"/>
        <w:tblW w:w="5000" w:type="pct"/>
        <w:tblLook w:val="04A0"/>
      </w:tblPr>
      <w:tblGrid>
        <w:gridCol w:w="1346"/>
        <w:gridCol w:w="4172"/>
        <w:gridCol w:w="4371"/>
        <w:gridCol w:w="3331"/>
      </w:tblGrid>
      <w:tr w:rsidR="0085424B" w:rsidRPr="00AF11D9" w:rsidTr="0085424B">
        <w:trPr>
          <w:cnfStyle w:val="100000000000"/>
        </w:trPr>
        <w:tc>
          <w:tcPr>
            <w:cnfStyle w:val="001000000000"/>
            <w:tcW w:w="509" w:type="pct"/>
          </w:tcPr>
          <w:p w:rsidR="0085424B" w:rsidRPr="0085424B" w:rsidRDefault="0085424B" w:rsidP="00730802">
            <w:pPr>
              <w:pStyle w:val="xl36"/>
              <w:spacing w:before="0" w:beforeAutospacing="0" w:after="0" w:afterAutospacing="0"/>
              <w:textAlignment w:val="auto"/>
              <w:rPr>
                <w:rFonts w:ascii="Berlin Sans FB" w:hAnsi="Berlin Sans FB" w:cs="Times New Roman"/>
              </w:rPr>
            </w:pPr>
            <w:r w:rsidRPr="0085424B">
              <w:rPr>
                <w:rFonts w:ascii="Berlin Sans FB" w:hAnsi="Berlin Sans FB" w:cs="Times New Roman"/>
              </w:rPr>
              <w:t>Año</w:t>
            </w:r>
          </w:p>
        </w:tc>
        <w:tc>
          <w:tcPr>
            <w:tcW w:w="1578" w:type="pct"/>
          </w:tcPr>
          <w:p w:rsidR="0085424B" w:rsidRPr="0085424B" w:rsidRDefault="0085424B" w:rsidP="00730802">
            <w:pPr>
              <w:pStyle w:val="xl36"/>
              <w:spacing w:before="0" w:beforeAutospacing="0" w:after="0" w:afterAutospacing="0"/>
              <w:textAlignment w:val="auto"/>
              <w:cnfStyle w:val="100000000000"/>
              <w:rPr>
                <w:rFonts w:ascii="Berlin Sans FB" w:hAnsi="Berlin Sans FB" w:cs="Times New Roman"/>
              </w:rPr>
            </w:pPr>
            <w:r w:rsidRPr="0085424B">
              <w:rPr>
                <w:rFonts w:ascii="Berlin Sans FB" w:hAnsi="Berlin Sans FB" w:cs="Times New Roman"/>
              </w:rPr>
              <w:t>Adultos bajo control en PSCV</w:t>
            </w:r>
          </w:p>
        </w:tc>
        <w:tc>
          <w:tcPr>
            <w:tcW w:w="1653" w:type="pct"/>
          </w:tcPr>
          <w:p w:rsidR="0085424B" w:rsidRPr="0085424B" w:rsidRDefault="0085424B" w:rsidP="00730802">
            <w:pPr>
              <w:pStyle w:val="xl36"/>
              <w:spacing w:before="0" w:beforeAutospacing="0" w:after="0" w:afterAutospacing="0"/>
              <w:textAlignment w:val="auto"/>
              <w:cnfStyle w:val="100000000000"/>
              <w:rPr>
                <w:rFonts w:ascii="Berlin Sans FB" w:hAnsi="Berlin Sans FB" w:cs="Times New Roman"/>
              </w:rPr>
            </w:pPr>
            <w:r w:rsidRPr="0085424B">
              <w:rPr>
                <w:rFonts w:ascii="Berlin Sans FB" w:hAnsi="Berlin Sans FB" w:cs="Times New Roman"/>
              </w:rPr>
              <w:t>Adultos bajo control en PSCV Obesos</w:t>
            </w:r>
          </w:p>
        </w:tc>
        <w:tc>
          <w:tcPr>
            <w:tcW w:w="1260" w:type="pct"/>
          </w:tcPr>
          <w:p w:rsidR="0085424B" w:rsidRPr="0085424B" w:rsidRDefault="0085424B" w:rsidP="00730802">
            <w:pPr>
              <w:pStyle w:val="xl36"/>
              <w:spacing w:before="0" w:beforeAutospacing="0" w:after="0" w:afterAutospacing="0"/>
              <w:textAlignment w:val="auto"/>
              <w:cnfStyle w:val="100000000000"/>
              <w:rPr>
                <w:rFonts w:ascii="Berlin Sans FB" w:hAnsi="Berlin Sans FB" w:cs="Times New Roman"/>
              </w:rPr>
            </w:pPr>
            <w:r w:rsidRPr="0085424B">
              <w:rPr>
                <w:rFonts w:ascii="Berlin Sans FB" w:hAnsi="Berlin Sans FB" w:cs="Times New Roman"/>
              </w:rPr>
              <w:t>Prevalencia de Obesidad</w:t>
            </w:r>
          </w:p>
        </w:tc>
      </w:tr>
      <w:tr w:rsidR="0085424B" w:rsidRPr="00AF11D9" w:rsidTr="0085424B">
        <w:trPr>
          <w:cnfStyle w:val="000000100000"/>
        </w:trPr>
        <w:tc>
          <w:tcPr>
            <w:cnfStyle w:val="001000000000"/>
            <w:tcW w:w="509" w:type="pct"/>
          </w:tcPr>
          <w:p w:rsidR="0085424B" w:rsidRPr="0085424B" w:rsidRDefault="0085424B" w:rsidP="00730802">
            <w:pPr>
              <w:pStyle w:val="xl36"/>
              <w:spacing w:before="0" w:beforeAutospacing="0" w:after="0" w:afterAutospacing="0"/>
              <w:textAlignment w:val="auto"/>
              <w:rPr>
                <w:rFonts w:ascii="Berlin Sans FB" w:hAnsi="Berlin Sans FB" w:cs="Times New Roman"/>
              </w:rPr>
            </w:pPr>
            <w:r w:rsidRPr="0085424B">
              <w:rPr>
                <w:rFonts w:ascii="Berlin Sans FB" w:hAnsi="Berlin Sans FB" w:cs="Times New Roman"/>
              </w:rPr>
              <w:t>2010</w:t>
            </w:r>
          </w:p>
        </w:tc>
        <w:tc>
          <w:tcPr>
            <w:tcW w:w="1578" w:type="pct"/>
          </w:tcPr>
          <w:p w:rsidR="0085424B" w:rsidRPr="0085424B" w:rsidRDefault="0085424B" w:rsidP="00730802">
            <w:pPr>
              <w:pStyle w:val="xl36"/>
              <w:spacing w:before="0" w:beforeAutospacing="0" w:after="0" w:afterAutospacing="0"/>
              <w:textAlignment w:val="auto"/>
              <w:cnfStyle w:val="000000100000"/>
              <w:rPr>
                <w:rFonts w:ascii="Berlin Sans FB" w:hAnsi="Berlin Sans FB" w:cs="Times New Roman"/>
                <w:b w:val="0"/>
              </w:rPr>
            </w:pPr>
            <w:r w:rsidRPr="0085424B">
              <w:rPr>
                <w:rFonts w:ascii="Berlin Sans FB" w:hAnsi="Berlin Sans FB" w:cs="Times New Roman"/>
                <w:b w:val="0"/>
              </w:rPr>
              <w:t>2196</w:t>
            </w:r>
          </w:p>
        </w:tc>
        <w:tc>
          <w:tcPr>
            <w:tcW w:w="1653" w:type="pct"/>
          </w:tcPr>
          <w:p w:rsidR="0085424B" w:rsidRPr="0085424B" w:rsidRDefault="0085424B" w:rsidP="00730802">
            <w:pPr>
              <w:pStyle w:val="xl36"/>
              <w:spacing w:before="0" w:beforeAutospacing="0" w:after="0" w:afterAutospacing="0"/>
              <w:textAlignment w:val="auto"/>
              <w:cnfStyle w:val="000000100000"/>
              <w:rPr>
                <w:rFonts w:ascii="Berlin Sans FB" w:hAnsi="Berlin Sans FB" w:cs="Times New Roman"/>
                <w:b w:val="0"/>
              </w:rPr>
            </w:pPr>
            <w:r w:rsidRPr="0085424B">
              <w:rPr>
                <w:rFonts w:ascii="Berlin Sans FB" w:hAnsi="Berlin Sans FB" w:cs="Times New Roman"/>
                <w:b w:val="0"/>
              </w:rPr>
              <w:t>702</w:t>
            </w:r>
          </w:p>
        </w:tc>
        <w:tc>
          <w:tcPr>
            <w:tcW w:w="1260" w:type="pct"/>
          </w:tcPr>
          <w:p w:rsidR="0085424B" w:rsidRPr="0085424B" w:rsidRDefault="0085424B" w:rsidP="00730802">
            <w:pPr>
              <w:pStyle w:val="xl36"/>
              <w:spacing w:before="0" w:beforeAutospacing="0" w:after="0" w:afterAutospacing="0"/>
              <w:textAlignment w:val="auto"/>
              <w:cnfStyle w:val="000000100000"/>
              <w:rPr>
                <w:rFonts w:ascii="Berlin Sans FB" w:hAnsi="Berlin Sans FB" w:cs="Times New Roman"/>
              </w:rPr>
            </w:pPr>
            <w:r w:rsidRPr="0085424B">
              <w:rPr>
                <w:rFonts w:ascii="Berlin Sans FB" w:hAnsi="Berlin Sans FB" w:cs="Times New Roman"/>
              </w:rPr>
              <w:t>31,96%</w:t>
            </w:r>
          </w:p>
        </w:tc>
      </w:tr>
      <w:tr w:rsidR="0085424B" w:rsidRPr="00AF11D9" w:rsidTr="0085424B">
        <w:trPr>
          <w:cnfStyle w:val="000000010000"/>
        </w:trPr>
        <w:tc>
          <w:tcPr>
            <w:cnfStyle w:val="001000000000"/>
            <w:tcW w:w="509" w:type="pct"/>
          </w:tcPr>
          <w:p w:rsidR="0085424B" w:rsidRPr="0085424B" w:rsidRDefault="0085424B" w:rsidP="00730802">
            <w:pPr>
              <w:pStyle w:val="xl36"/>
              <w:spacing w:before="0" w:beforeAutospacing="0" w:after="0" w:afterAutospacing="0"/>
              <w:textAlignment w:val="auto"/>
              <w:rPr>
                <w:rFonts w:ascii="Berlin Sans FB" w:hAnsi="Berlin Sans FB" w:cs="Times New Roman"/>
              </w:rPr>
            </w:pPr>
            <w:r w:rsidRPr="0085424B">
              <w:rPr>
                <w:rFonts w:ascii="Berlin Sans FB" w:hAnsi="Berlin Sans FB" w:cs="Times New Roman"/>
              </w:rPr>
              <w:t>2011</w:t>
            </w:r>
          </w:p>
        </w:tc>
        <w:tc>
          <w:tcPr>
            <w:tcW w:w="1578" w:type="pct"/>
          </w:tcPr>
          <w:p w:rsidR="0085424B" w:rsidRPr="0085424B" w:rsidRDefault="0085424B" w:rsidP="00730802">
            <w:pPr>
              <w:pStyle w:val="xl36"/>
              <w:spacing w:before="0" w:beforeAutospacing="0" w:after="0" w:afterAutospacing="0"/>
              <w:textAlignment w:val="auto"/>
              <w:cnfStyle w:val="000000010000"/>
              <w:rPr>
                <w:rFonts w:ascii="Berlin Sans FB" w:hAnsi="Berlin Sans FB" w:cs="Times New Roman"/>
              </w:rPr>
            </w:pPr>
            <w:r w:rsidRPr="0085424B">
              <w:rPr>
                <w:rFonts w:ascii="Berlin Sans FB" w:hAnsi="Berlin Sans FB" w:cs="Times New Roman"/>
              </w:rPr>
              <w:t>3902</w:t>
            </w:r>
          </w:p>
        </w:tc>
        <w:tc>
          <w:tcPr>
            <w:tcW w:w="1653" w:type="pct"/>
          </w:tcPr>
          <w:p w:rsidR="0085424B" w:rsidRPr="0085424B" w:rsidRDefault="0085424B" w:rsidP="00730802">
            <w:pPr>
              <w:pStyle w:val="xl36"/>
              <w:spacing w:before="0" w:beforeAutospacing="0" w:after="0" w:afterAutospacing="0"/>
              <w:textAlignment w:val="auto"/>
              <w:cnfStyle w:val="000000010000"/>
              <w:rPr>
                <w:rFonts w:ascii="Berlin Sans FB" w:hAnsi="Berlin Sans FB" w:cs="Times New Roman"/>
              </w:rPr>
            </w:pPr>
            <w:r w:rsidRPr="0085424B">
              <w:rPr>
                <w:rFonts w:ascii="Berlin Sans FB" w:hAnsi="Berlin Sans FB" w:cs="Times New Roman"/>
              </w:rPr>
              <w:t>1418</w:t>
            </w:r>
          </w:p>
        </w:tc>
        <w:tc>
          <w:tcPr>
            <w:tcW w:w="1260" w:type="pct"/>
          </w:tcPr>
          <w:p w:rsidR="0085424B" w:rsidRPr="0085424B" w:rsidRDefault="0085424B" w:rsidP="00730802">
            <w:pPr>
              <w:pStyle w:val="xl36"/>
              <w:spacing w:before="0" w:beforeAutospacing="0" w:after="0" w:afterAutospacing="0"/>
              <w:textAlignment w:val="auto"/>
              <w:cnfStyle w:val="000000010000"/>
              <w:rPr>
                <w:rFonts w:ascii="Berlin Sans FB" w:hAnsi="Berlin Sans FB" w:cs="Times New Roman"/>
              </w:rPr>
            </w:pPr>
            <w:r w:rsidRPr="0085424B">
              <w:rPr>
                <w:rFonts w:ascii="Berlin Sans FB" w:hAnsi="Berlin Sans FB" w:cs="Times New Roman"/>
              </w:rPr>
              <w:t>36,3%</w:t>
            </w:r>
          </w:p>
        </w:tc>
      </w:tr>
    </w:tbl>
    <w:p w:rsidR="00B14C19" w:rsidRDefault="00B14C19" w:rsidP="0085424B">
      <w:pPr>
        <w:pStyle w:val="Sinespaciado"/>
        <w:rPr>
          <w:rFonts w:ascii="Berlin Sans FB" w:hAnsi="Berlin Sans FB"/>
          <w:sz w:val="24"/>
          <w:szCs w:val="24"/>
        </w:rPr>
      </w:pPr>
    </w:p>
    <w:p w:rsidR="0085424B" w:rsidRDefault="00914B30" w:rsidP="0085424B">
      <w:pPr>
        <w:pStyle w:val="Sinespaciado"/>
        <w:rPr>
          <w:rFonts w:ascii="Berlin Sans FB" w:hAnsi="Berlin Sans FB"/>
          <w:sz w:val="24"/>
          <w:szCs w:val="24"/>
        </w:rPr>
      </w:pPr>
      <w:r>
        <w:rPr>
          <w:rFonts w:ascii="Berlin Sans FB" w:hAnsi="Berlin Sans FB"/>
          <w:sz w:val="24"/>
          <w:szCs w:val="24"/>
        </w:rPr>
        <w:lastRenderedPageBreak/>
        <w:t xml:space="preserve">Se observa que </w:t>
      </w:r>
      <w:r w:rsidR="00B14C19">
        <w:rPr>
          <w:rFonts w:ascii="Berlin Sans FB" w:hAnsi="Berlin Sans FB"/>
          <w:sz w:val="24"/>
          <w:szCs w:val="24"/>
        </w:rPr>
        <w:t>la cifra del a</w:t>
      </w:r>
      <w:r w:rsidR="00B14C19" w:rsidRPr="00B14C19">
        <w:rPr>
          <w:rFonts w:ascii="Berlin Sans FB" w:hAnsi="Berlin Sans FB"/>
          <w:sz w:val="24"/>
          <w:szCs w:val="24"/>
        </w:rPr>
        <w:t>ñ</w:t>
      </w:r>
      <w:r w:rsidR="00B14C19">
        <w:rPr>
          <w:rFonts w:ascii="Berlin Sans FB" w:hAnsi="Berlin Sans FB"/>
          <w:sz w:val="24"/>
          <w:szCs w:val="24"/>
        </w:rPr>
        <w:t>o 2010, aumentó</w:t>
      </w:r>
      <w:r w:rsidR="00B14C19" w:rsidRPr="00B14C19">
        <w:rPr>
          <w:rFonts w:ascii="Berlin Sans FB" w:hAnsi="Berlin Sans FB"/>
          <w:sz w:val="24"/>
          <w:szCs w:val="24"/>
        </w:rPr>
        <w:t xml:space="preserve"> en 1706 personas</w:t>
      </w:r>
      <w:r w:rsidR="00B14C19">
        <w:rPr>
          <w:rFonts w:ascii="Berlin Sans FB" w:hAnsi="Berlin Sans FB"/>
          <w:sz w:val="24"/>
          <w:szCs w:val="24"/>
        </w:rPr>
        <w:t>, lo que nos dice que han aumentado las personas con enfermedades cardiovasculares, como diabetes, hipertensión y dislipidemia en un tiempo muy corto y la obesidad también ha aumentado en porcentaje, lo que complica aún más el tratamiento y la calidad de vida de éstas personas.</w:t>
      </w:r>
    </w:p>
    <w:p w:rsidR="001B5380" w:rsidRDefault="001B5380" w:rsidP="0085424B">
      <w:pPr>
        <w:pStyle w:val="Sinespaciado"/>
        <w:rPr>
          <w:rFonts w:ascii="Berlin Sans FB" w:hAnsi="Berlin Sans FB"/>
          <w:sz w:val="24"/>
          <w:szCs w:val="24"/>
        </w:rPr>
      </w:pPr>
    </w:p>
    <w:p w:rsidR="001B5380" w:rsidRDefault="001B5380" w:rsidP="0085424B">
      <w:pPr>
        <w:pStyle w:val="Sinespaciado"/>
        <w:rPr>
          <w:rFonts w:ascii="Berlin Sans FB" w:hAnsi="Berlin Sans FB"/>
          <w:sz w:val="24"/>
          <w:szCs w:val="24"/>
        </w:rPr>
      </w:pPr>
      <w:r>
        <w:rPr>
          <w:rFonts w:ascii="Berlin Sans FB" w:hAnsi="Berlin Sans FB"/>
          <w:sz w:val="24"/>
          <w:szCs w:val="24"/>
        </w:rPr>
        <w:t>A continuación se detalla el número de personas según patología.</w:t>
      </w:r>
    </w:p>
    <w:p w:rsidR="00AE5A5F" w:rsidRDefault="00AE5A5F" w:rsidP="0085424B">
      <w:pPr>
        <w:pStyle w:val="Sinespaciado"/>
        <w:rPr>
          <w:rFonts w:ascii="Berlin Sans FB" w:hAnsi="Berlin Sans FB"/>
          <w:sz w:val="24"/>
          <w:szCs w:val="24"/>
        </w:rPr>
      </w:pPr>
    </w:p>
    <w:p w:rsidR="00AE5A5F" w:rsidRDefault="00AE5A5F" w:rsidP="0085424B">
      <w:pPr>
        <w:pStyle w:val="Sinespaciado"/>
        <w:rPr>
          <w:rFonts w:ascii="Berlin Sans FB" w:hAnsi="Berlin Sans FB"/>
          <w:sz w:val="24"/>
          <w:szCs w:val="24"/>
        </w:rPr>
      </w:pPr>
      <w:r w:rsidRPr="00AE5A5F">
        <w:rPr>
          <w:noProof/>
          <w:szCs w:val="24"/>
          <w:lang w:eastAsia="es-CL"/>
        </w:rPr>
        <w:drawing>
          <wp:inline distT="0" distB="0" distL="0" distR="0">
            <wp:extent cx="8216897" cy="495300"/>
            <wp:effectExtent l="19050" t="0" r="0" b="0"/>
            <wp:docPr id="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8257540" cy="497750"/>
                    </a:xfrm>
                    <a:prstGeom prst="rect">
                      <a:avLst/>
                    </a:prstGeom>
                    <a:noFill/>
                    <a:ln w="9525">
                      <a:noFill/>
                      <a:miter lim="800000"/>
                      <a:headEnd/>
                      <a:tailEnd/>
                    </a:ln>
                  </pic:spPr>
                </pic:pic>
              </a:graphicData>
            </a:graphic>
          </wp:inline>
        </w:drawing>
      </w:r>
    </w:p>
    <w:p w:rsidR="001B5380" w:rsidRDefault="001B5380" w:rsidP="0085424B">
      <w:pPr>
        <w:pStyle w:val="Sinespaciado"/>
        <w:rPr>
          <w:rFonts w:ascii="Berlin Sans FB" w:hAnsi="Berlin Sans FB"/>
          <w:sz w:val="24"/>
          <w:szCs w:val="24"/>
        </w:rPr>
      </w:pPr>
    </w:p>
    <w:p w:rsidR="001B5380" w:rsidRDefault="001B5380" w:rsidP="0085424B">
      <w:pPr>
        <w:pStyle w:val="Sinespaciado"/>
        <w:rPr>
          <w:rFonts w:ascii="Berlin Sans FB" w:hAnsi="Berlin Sans FB"/>
          <w:sz w:val="24"/>
          <w:szCs w:val="24"/>
        </w:rPr>
      </w:pPr>
      <w:r w:rsidRPr="001B5380">
        <w:rPr>
          <w:noProof/>
          <w:szCs w:val="24"/>
          <w:lang w:eastAsia="es-CL"/>
        </w:rPr>
        <w:drawing>
          <wp:inline distT="0" distB="0" distL="0" distR="0">
            <wp:extent cx="8258172" cy="1143000"/>
            <wp:effectExtent l="19050" t="0" r="0" b="0"/>
            <wp:docPr id="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8257540" cy="1142913"/>
                    </a:xfrm>
                    <a:prstGeom prst="rect">
                      <a:avLst/>
                    </a:prstGeom>
                    <a:noFill/>
                    <a:ln w="9525">
                      <a:noFill/>
                      <a:miter lim="800000"/>
                      <a:headEnd/>
                      <a:tailEnd/>
                    </a:ln>
                  </pic:spPr>
                </pic:pic>
              </a:graphicData>
            </a:graphic>
          </wp:inline>
        </w:drawing>
      </w:r>
    </w:p>
    <w:p w:rsidR="001B5380" w:rsidRDefault="001B5380" w:rsidP="0085424B">
      <w:pPr>
        <w:pStyle w:val="Sinespaciado"/>
        <w:rPr>
          <w:rFonts w:ascii="Berlin Sans FB" w:hAnsi="Berlin Sans FB"/>
          <w:sz w:val="24"/>
          <w:szCs w:val="24"/>
        </w:rPr>
      </w:pPr>
    </w:p>
    <w:p w:rsidR="001B5380" w:rsidRDefault="001B5380" w:rsidP="0085424B">
      <w:pPr>
        <w:pStyle w:val="Sinespaciado"/>
        <w:rPr>
          <w:rFonts w:ascii="Berlin Sans FB" w:hAnsi="Berlin Sans FB"/>
          <w:sz w:val="24"/>
          <w:szCs w:val="24"/>
        </w:rPr>
      </w:pPr>
      <w:r>
        <w:rPr>
          <w:rFonts w:ascii="Berlin Sans FB" w:hAnsi="Berlin Sans FB"/>
          <w:sz w:val="24"/>
          <w:szCs w:val="24"/>
        </w:rPr>
        <w:t>De la tabla anterior se destaca el gran número de personas Hipertensas, correspondiendo al 103,7% del total de personas pertenecientes al programa de salud cardiovascular. Este dato puede que esté mal contado o mal traspasado por que resultan más personas hipertensas que el total de personas del programa.</w:t>
      </w:r>
    </w:p>
    <w:p w:rsidR="00524DE4" w:rsidRDefault="00524DE4" w:rsidP="0085424B">
      <w:pPr>
        <w:pStyle w:val="Sinespaciado"/>
        <w:rPr>
          <w:rFonts w:ascii="Berlin Sans FB" w:hAnsi="Berlin Sans FB"/>
          <w:sz w:val="24"/>
          <w:szCs w:val="24"/>
        </w:rPr>
      </w:pPr>
    </w:p>
    <w:p w:rsidR="001B5380" w:rsidRDefault="001B5380" w:rsidP="0085424B">
      <w:pPr>
        <w:pStyle w:val="Sinespaciado"/>
        <w:rPr>
          <w:rFonts w:ascii="Berlin Sans FB" w:hAnsi="Berlin Sans FB"/>
          <w:sz w:val="24"/>
          <w:szCs w:val="24"/>
        </w:rPr>
      </w:pPr>
      <w:r>
        <w:rPr>
          <w:rFonts w:ascii="Berlin Sans FB" w:hAnsi="Berlin Sans FB"/>
          <w:sz w:val="24"/>
          <w:szCs w:val="24"/>
        </w:rPr>
        <w:t>Las personas diabéticas corresponden a un 47% d</w:t>
      </w:r>
      <w:r w:rsidR="00AE5A5F">
        <w:rPr>
          <w:rFonts w:ascii="Berlin Sans FB" w:hAnsi="Berlin Sans FB"/>
          <w:sz w:val="24"/>
          <w:szCs w:val="24"/>
        </w:rPr>
        <w:t>el total y</w:t>
      </w:r>
      <w:r>
        <w:rPr>
          <w:rFonts w:ascii="Berlin Sans FB" w:hAnsi="Berlin Sans FB"/>
          <w:sz w:val="24"/>
          <w:szCs w:val="24"/>
        </w:rPr>
        <w:t xml:space="preserve"> las personas dislipidémicas </w:t>
      </w:r>
      <w:r w:rsidR="00AE5A5F">
        <w:rPr>
          <w:rFonts w:ascii="Berlin Sans FB" w:hAnsi="Berlin Sans FB"/>
          <w:sz w:val="24"/>
          <w:szCs w:val="24"/>
        </w:rPr>
        <w:t>corresponden a un 35,3% del total.</w:t>
      </w:r>
    </w:p>
    <w:p w:rsidR="00AE5A5F" w:rsidRDefault="00AE5A5F" w:rsidP="0085424B">
      <w:pPr>
        <w:pStyle w:val="Sinespaciado"/>
        <w:rPr>
          <w:rFonts w:ascii="Berlin Sans FB" w:hAnsi="Berlin Sans FB"/>
          <w:sz w:val="24"/>
          <w:szCs w:val="24"/>
        </w:rPr>
      </w:pPr>
      <w:r>
        <w:rPr>
          <w:rFonts w:ascii="Berlin Sans FB" w:hAnsi="Berlin Sans FB"/>
          <w:sz w:val="24"/>
          <w:szCs w:val="24"/>
        </w:rPr>
        <w:t>Las personas fumadoras corresponden a un 12,5% del total y las personas con obesidad corresponden a un 36,3 % del total, los cuales aumentan el riesgo cardiovascular de los pacientes pertenecientes al programa.</w:t>
      </w:r>
    </w:p>
    <w:p w:rsidR="00524DE4" w:rsidRDefault="00524DE4" w:rsidP="0085424B">
      <w:pPr>
        <w:pStyle w:val="Sinespaciado"/>
        <w:rPr>
          <w:rFonts w:ascii="Berlin Sans FB" w:hAnsi="Berlin Sans FB"/>
          <w:sz w:val="24"/>
          <w:szCs w:val="24"/>
        </w:rPr>
      </w:pPr>
    </w:p>
    <w:p w:rsidR="00AE5A5F" w:rsidRDefault="00AE5A5F" w:rsidP="0085424B">
      <w:pPr>
        <w:pStyle w:val="Sinespaciado"/>
        <w:rPr>
          <w:rFonts w:ascii="Berlin Sans FB" w:hAnsi="Berlin Sans FB"/>
          <w:sz w:val="24"/>
          <w:szCs w:val="24"/>
        </w:rPr>
      </w:pPr>
      <w:r>
        <w:rPr>
          <w:rFonts w:ascii="Berlin Sans FB" w:hAnsi="Berlin Sans FB"/>
          <w:sz w:val="24"/>
          <w:szCs w:val="24"/>
        </w:rPr>
        <w:t>Se puede observar que la concentración de personas obesas se encuentra entre los 55 a 64 a</w:t>
      </w:r>
      <w:r w:rsidRPr="00AE5A5F">
        <w:rPr>
          <w:rFonts w:ascii="Berlin Sans FB" w:hAnsi="Berlin Sans FB"/>
          <w:sz w:val="24"/>
          <w:szCs w:val="24"/>
        </w:rPr>
        <w:t>ñ</w:t>
      </w:r>
      <w:r>
        <w:rPr>
          <w:rFonts w:ascii="Berlin Sans FB" w:hAnsi="Berlin Sans FB"/>
          <w:sz w:val="24"/>
          <w:szCs w:val="24"/>
        </w:rPr>
        <w:t>os, especialmente en mujeres, las cuales en este rango etario comienzan a ser más sedenta</w:t>
      </w:r>
      <w:r w:rsidR="00524DE4">
        <w:rPr>
          <w:rFonts w:ascii="Berlin Sans FB" w:hAnsi="Berlin Sans FB"/>
          <w:sz w:val="24"/>
          <w:szCs w:val="24"/>
        </w:rPr>
        <w:t xml:space="preserve">rias y a despreocuparse un poco más </w:t>
      </w:r>
      <w:r>
        <w:rPr>
          <w:rFonts w:ascii="Berlin Sans FB" w:hAnsi="Berlin Sans FB"/>
          <w:sz w:val="24"/>
          <w:szCs w:val="24"/>
        </w:rPr>
        <w:t>de su alimentación.</w:t>
      </w:r>
    </w:p>
    <w:p w:rsidR="00AE5A5F" w:rsidRDefault="00524DE4" w:rsidP="00AE5A5F">
      <w:pPr>
        <w:tabs>
          <w:tab w:val="left" w:pos="9615"/>
        </w:tabs>
        <w:rPr>
          <w:rFonts w:ascii="Berlin Sans FB" w:hAnsi="Berlin Sans FB"/>
          <w:sz w:val="24"/>
        </w:rPr>
      </w:pPr>
      <w:r w:rsidRPr="00524DE4">
        <w:rPr>
          <w:rFonts w:ascii="Berlin Sans FB" w:hAnsi="Berlin Sans FB"/>
          <w:sz w:val="24"/>
        </w:rPr>
        <w:t>A grandes rasgos, se observa que las mujeres son las que presentan mayor número de enfermedades cardiovasculares, tabaquismo y obesidad.</w:t>
      </w:r>
    </w:p>
    <w:p w:rsidR="000D34D4" w:rsidRDefault="000D34D4" w:rsidP="00AE5A5F">
      <w:pPr>
        <w:tabs>
          <w:tab w:val="left" w:pos="9615"/>
        </w:tabs>
        <w:rPr>
          <w:rFonts w:ascii="Berlin Sans FB" w:hAnsi="Berlin Sans FB"/>
          <w:sz w:val="24"/>
        </w:rPr>
      </w:pPr>
    </w:p>
    <w:p w:rsidR="00A76FEE" w:rsidRDefault="00A76FEE" w:rsidP="00A76FEE">
      <w:pPr>
        <w:tabs>
          <w:tab w:val="left" w:pos="9615"/>
        </w:tabs>
        <w:ind w:left="360"/>
        <w:rPr>
          <w:rFonts w:ascii="Berlin Sans FB" w:hAnsi="Berlin Sans FB"/>
          <w:color w:val="C0504D" w:themeColor="accent2"/>
          <w:sz w:val="32"/>
          <w:szCs w:val="24"/>
        </w:rPr>
      </w:pPr>
      <w:r>
        <w:rPr>
          <w:rFonts w:ascii="Berlin Sans FB" w:hAnsi="Berlin Sans FB"/>
          <w:color w:val="C0504D" w:themeColor="accent2"/>
          <w:sz w:val="32"/>
          <w:szCs w:val="24"/>
        </w:rPr>
        <w:lastRenderedPageBreak/>
        <w:t xml:space="preserve">6. </w:t>
      </w:r>
      <w:r w:rsidRPr="00A76FEE">
        <w:rPr>
          <w:rFonts w:ascii="Berlin Sans FB" w:hAnsi="Berlin Sans FB"/>
          <w:color w:val="C0504D" w:themeColor="accent2"/>
          <w:sz w:val="32"/>
          <w:szCs w:val="24"/>
        </w:rPr>
        <w:t>Derivación de la tabla 17, primer diagnóstico año 2011</w:t>
      </w:r>
    </w:p>
    <w:p w:rsidR="00A76FEE" w:rsidRDefault="00A76FEE" w:rsidP="00A76FEE">
      <w:pPr>
        <w:tabs>
          <w:tab w:val="left" w:pos="9615"/>
        </w:tabs>
        <w:ind w:left="360"/>
        <w:rPr>
          <w:rFonts w:ascii="Berlin Sans FB" w:hAnsi="Berlin Sans FB"/>
          <w:sz w:val="24"/>
        </w:rPr>
      </w:pPr>
      <w:r>
        <w:rPr>
          <w:rFonts w:ascii="Berlin Sans FB" w:hAnsi="Berlin Sans FB"/>
          <w:sz w:val="24"/>
        </w:rPr>
        <w:t>Metas de compensación para el programa de salud cardiovascular</w:t>
      </w:r>
    </w:p>
    <w:p w:rsidR="00A76FEE" w:rsidRDefault="00A76FEE" w:rsidP="00A76FEE">
      <w:pPr>
        <w:tabs>
          <w:tab w:val="left" w:pos="9615"/>
        </w:tabs>
        <w:ind w:left="360"/>
        <w:rPr>
          <w:rFonts w:ascii="Berlin Sans FB" w:hAnsi="Berlin Sans FB"/>
          <w:sz w:val="24"/>
        </w:rPr>
      </w:pPr>
      <w:r w:rsidRPr="00A76FEE">
        <w:rPr>
          <w:noProof/>
          <w:lang w:eastAsia="es-CL"/>
        </w:rPr>
        <w:drawing>
          <wp:inline distT="0" distB="0" distL="0" distR="0">
            <wp:extent cx="8239982" cy="1714500"/>
            <wp:effectExtent l="19050" t="0" r="8668" b="0"/>
            <wp:docPr id="9"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srcRect/>
                    <a:stretch>
                      <a:fillRect/>
                    </a:stretch>
                  </pic:blipFill>
                  <pic:spPr bwMode="auto">
                    <a:xfrm>
                      <a:off x="0" y="0"/>
                      <a:ext cx="8257540" cy="1718153"/>
                    </a:xfrm>
                    <a:prstGeom prst="rect">
                      <a:avLst/>
                    </a:prstGeom>
                    <a:noFill/>
                    <a:ln w="9525">
                      <a:noFill/>
                      <a:miter lim="800000"/>
                      <a:headEnd/>
                      <a:tailEnd/>
                    </a:ln>
                  </pic:spPr>
                </pic:pic>
              </a:graphicData>
            </a:graphic>
          </wp:inline>
        </w:drawing>
      </w:r>
    </w:p>
    <w:p w:rsidR="00A76FEE" w:rsidRDefault="00A76FEE" w:rsidP="00A76FEE">
      <w:pPr>
        <w:tabs>
          <w:tab w:val="left" w:pos="9615"/>
        </w:tabs>
        <w:ind w:left="360"/>
        <w:rPr>
          <w:rFonts w:ascii="Berlin Sans FB" w:hAnsi="Berlin Sans FB"/>
          <w:sz w:val="24"/>
          <w:szCs w:val="24"/>
        </w:rPr>
      </w:pPr>
      <w:r>
        <w:rPr>
          <w:rFonts w:ascii="Berlin Sans FB" w:hAnsi="Berlin Sans FB"/>
          <w:sz w:val="24"/>
        </w:rPr>
        <w:t>De esta tabla se deriva que</w:t>
      </w:r>
      <w:r w:rsidRPr="004745D2">
        <w:rPr>
          <w:rFonts w:ascii="Berlin Sans FB" w:hAnsi="Berlin Sans FB"/>
          <w:sz w:val="24"/>
          <w:szCs w:val="24"/>
        </w:rPr>
        <w:t>:</w:t>
      </w:r>
    </w:p>
    <w:p w:rsidR="00A76FEE" w:rsidRDefault="00A76FEE" w:rsidP="00A76FEE">
      <w:pPr>
        <w:pStyle w:val="Prrafodelista"/>
        <w:numPr>
          <w:ilvl w:val="0"/>
          <w:numId w:val="5"/>
        </w:numPr>
        <w:tabs>
          <w:tab w:val="left" w:pos="9615"/>
        </w:tabs>
        <w:rPr>
          <w:rFonts w:ascii="Berlin Sans FB" w:hAnsi="Berlin Sans FB"/>
          <w:sz w:val="24"/>
        </w:rPr>
      </w:pPr>
      <w:r>
        <w:rPr>
          <w:rFonts w:ascii="Berlin Sans FB" w:hAnsi="Berlin Sans FB"/>
          <w:sz w:val="24"/>
        </w:rPr>
        <w:t>De los pacientes hipertensos, un 52,3% están compensados.</w:t>
      </w:r>
    </w:p>
    <w:p w:rsidR="00A76FEE" w:rsidRDefault="00A76FEE" w:rsidP="00A76FEE">
      <w:pPr>
        <w:pStyle w:val="Prrafodelista"/>
        <w:numPr>
          <w:ilvl w:val="0"/>
          <w:numId w:val="5"/>
        </w:numPr>
        <w:tabs>
          <w:tab w:val="left" w:pos="9615"/>
        </w:tabs>
        <w:rPr>
          <w:rFonts w:ascii="Berlin Sans FB" w:hAnsi="Berlin Sans FB"/>
          <w:sz w:val="24"/>
        </w:rPr>
      </w:pPr>
      <w:r>
        <w:rPr>
          <w:rFonts w:ascii="Berlin Sans FB" w:hAnsi="Berlin Sans FB"/>
          <w:sz w:val="24"/>
        </w:rPr>
        <w:t>De las personas con riesgo cardiovascular alto y muy alto, un 3,1% se encuentra compensado.</w:t>
      </w:r>
    </w:p>
    <w:p w:rsidR="00A76FEE" w:rsidRDefault="00A76FEE" w:rsidP="00A76FEE">
      <w:pPr>
        <w:tabs>
          <w:tab w:val="left" w:pos="9615"/>
        </w:tabs>
        <w:rPr>
          <w:rFonts w:ascii="Berlin Sans FB" w:hAnsi="Berlin Sans FB"/>
          <w:sz w:val="24"/>
        </w:rPr>
      </w:pPr>
      <w:r>
        <w:rPr>
          <w:rFonts w:ascii="Berlin Sans FB" w:hAnsi="Berlin Sans FB"/>
          <w:sz w:val="24"/>
        </w:rPr>
        <w:t>*De las personas con diabetes mellitus, no se obtuvieron los datos.</w:t>
      </w:r>
    </w:p>
    <w:p w:rsidR="00A76FEE" w:rsidRDefault="00A76FEE" w:rsidP="00A76FEE">
      <w:pPr>
        <w:tabs>
          <w:tab w:val="left" w:pos="9615"/>
        </w:tabs>
        <w:rPr>
          <w:rFonts w:ascii="Berlin Sans FB" w:hAnsi="Berlin Sans FB"/>
          <w:sz w:val="24"/>
        </w:rPr>
      </w:pPr>
    </w:p>
    <w:p w:rsidR="00A76FEE" w:rsidRDefault="00A76FEE" w:rsidP="00A76FEE">
      <w:pPr>
        <w:tabs>
          <w:tab w:val="left" w:pos="9615"/>
        </w:tabs>
        <w:rPr>
          <w:rFonts w:ascii="Berlin Sans FB" w:hAnsi="Berlin Sans FB"/>
          <w:sz w:val="24"/>
        </w:rPr>
      </w:pPr>
    </w:p>
    <w:p w:rsidR="00A76FEE" w:rsidRDefault="00A76FEE" w:rsidP="00A76FEE">
      <w:pPr>
        <w:tabs>
          <w:tab w:val="left" w:pos="9615"/>
        </w:tabs>
        <w:rPr>
          <w:rFonts w:ascii="Berlin Sans FB" w:hAnsi="Berlin Sans FB"/>
          <w:sz w:val="24"/>
        </w:rPr>
      </w:pPr>
    </w:p>
    <w:p w:rsidR="00A76FEE" w:rsidRDefault="00A76FEE" w:rsidP="00A76FEE">
      <w:pPr>
        <w:tabs>
          <w:tab w:val="left" w:pos="9615"/>
        </w:tabs>
        <w:rPr>
          <w:rFonts w:ascii="Berlin Sans FB" w:hAnsi="Berlin Sans FB"/>
          <w:sz w:val="24"/>
        </w:rPr>
      </w:pPr>
    </w:p>
    <w:p w:rsidR="00A76FEE" w:rsidRDefault="00A76FEE" w:rsidP="00A76FEE">
      <w:pPr>
        <w:tabs>
          <w:tab w:val="left" w:pos="9615"/>
        </w:tabs>
        <w:rPr>
          <w:rFonts w:ascii="Berlin Sans FB" w:hAnsi="Berlin Sans FB"/>
          <w:sz w:val="24"/>
        </w:rPr>
      </w:pPr>
    </w:p>
    <w:p w:rsidR="00A76FEE" w:rsidRDefault="00A76FEE" w:rsidP="00A76FEE">
      <w:pPr>
        <w:tabs>
          <w:tab w:val="left" w:pos="9615"/>
        </w:tabs>
        <w:rPr>
          <w:rFonts w:ascii="Berlin Sans FB" w:hAnsi="Berlin Sans FB"/>
          <w:sz w:val="24"/>
        </w:rPr>
      </w:pPr>
    </w:p>
    <w:p w:rsidR="00A76FEE" w:rsidRDefault="00A76FEE" w:rsidP="00A76FEE">
      <w:pPr>
        <w:tabs>
          <w:tab w:val="left" w:pos="9615"/>
        </w:tabs>
        <w:rPr>
          <w:rFonts w:ascii="Berlin Sans FB" w:hAnsi="Berlin Sans FB"/>
          <w:sz w:val="24"/>
        </w:rPr>
      </w:pPr>
      <w:r>
        <w:rPr>
          <w:rFonts w:ascii="Berlin Sans FB" w:hAnsi="Berlin Sans FB"/>
          <w:sz w:val="24"/>
        </w:rPr>
        <w:lastRenderedPageBreak/>
        <w:t>En comparación con el a</w:t>
      </w:r>
      <w:r w:rsidRPr="00A76FEE">
        <w:rPr>
          <w:rFonts w:ascii="Berlin Sans FB" w:hAnsi="Berlin Sans FB"/>
          <w:sz w:val="24"/>
          <w:szCs w:val="24"/>
        </w:rPr>
        <w:t>ñ</w:t>
      </w:r>
      <w:r>
        <w:rPr>
          <w:rFonts w:ascii="Berlin Sans FB" w:hAnsi="Berlin Sans FB"/>
          <w:sz w:val="24"/>
        </w:rPr>
        <w:t>o2010 se visualizó que</w:t>
      </w:r>
      <w:r w:rsidRPr="004745D2">
        <w:rPr>
          <w:rFonts w:ascii="Berlin Sans FB" w:hAnsi="Berlin Sans FB"/>
          <w:sz w:val="24"/>
          <w:szCs w:val="24"/>
        </w:rPr>
        <w:t>:</w:t>
      </w:r>
    </w:p>
    <w:tbl>
      <w:tblPr>
        <w:tblStyle w:val="Cuadrculaclara-nfasis2"/>
        <w:tblW w:w="9438" w:type="dxa"/>
        <w:jc w:val="center"/>
        <w:tblLook w:val="04A0"/>
      </w:tblPr>
      <w:tblGrid>
        <w:gridCol w:w="2045"/>
        <w:gridCol w:w="2399"/>
        <w:gridCol w:w="913"/>
        <w:gridCol w:w="1584"/>
        <w:gridCol w:w="913"/>
        <w:gridCol w:w="1584"/>
      </w:tblGrid>
      <w:tr w:rsidR="00A76FEE" w:rsidRPr="00A76FEE" w:rsidTr="00A76FEE">
        <w:trPr>
          <w:cnfStyle w:val="100000000000"/>
          <w:trHeight w:val="580"/>
          <w:jc w:val="center"/>
        </w:trPr>
        <w:tc>
          <w:tcPr>
            <w:cnfStyle w:val="001000000000"/>
            <w:tcW w:w="4444" w:type="dxa"/>
            <w:gridSpan w:val="2"/>
            <w:hideMark/>
          </w:tcPr>
          <w:p w:rsidR="00A76FEE" w:rsidRPr="00A76FEE" w:rsidRDefault="00A76FEE" w:rsidP="00730802">
            <w:pPr>
              <w:jc w:val="center"/>
              <w:rPr>
                <w:rFonts w:ascii="Berlin Sans FB" w:eastAsia="Times New Roman" w:hAnsi="Berlin Sans FB" w:cs="Arial"/>
                <w:bCs w:val="0"/>
                <w:szCs w:val="16"/>
                <w:lang w:eastAsia="es-CL"/>
              </w:rPr>
            </w:pPr>
            <w:r w:rsidRPr="00A76FEE">
              <w:rPr>
                <w:rFonts w:ascii="Berlin Sans FB" w:eastAsia="Times New Roman" w:hAnsi="Berlin Sans FB" w:cs="Arial"/>
                <w:bCs w:val="0"/>
                <w:szCs w:val="16"/>
                <w:lang w:eastAsia="es-CL"/>
              </w:rPr>
              <w:t>CONCEPTO</w:t>
            </w:r>
          </w:p>
        </w:tc>
        <w:tc>
          <w:tcPr>
            <w:tcW w:w="913" w:type="dxa"/>
            <w:hideMark/>
          </w:tcPr>
          <w:p w:rsidR="00A76FEE" w:rsidRPr="00A76FEE" w:rsidRDefault="00A76FEE" w:rsidP="00730802">
            <w:pPr>
              <w:jc w:val="center"/>
              <w:cnfStyle w:val="100000000000"/>
              <w:rPr>
                <w:rFonts w:ascii="Berlin Sans FB" w:eastAsia="Times New Roman" w:hAnsi="Berlin Sans FB" w:cs="Arial"/>
                <w:szCs w:val="16"/>
                <w:lang w:eastAsia="es-CL"/>
              </w:rPr>
            </w:pPr>
            <w:r w:rsidRPr="00A76FEE">
              <w:rPr>
                <w:rFonts w:ascii="Berlin Sans FB" w:eastAsia="Times New Roman" w:hAnsi="Berlin Sans FB" w:cs="Arial"/>
                <w:szCs w:val="16"/>
                <w:lang w:eastAsia="es-CL"/>
              </w:rPr>
              <w:t>TOTAL</w:t>
            </w:r>
          </w:p>
        </w:tc>
        <w:tc>
          <w:tcPr>
            <w:tcW w:w="1584" w:type="dxa"/>
          </w:tcPr>
          <w:p w:rsidR="00A76FEE" w:rsidRPr="00A76FEE" w:rsidRDefault="00A76FEE" w:rsidP="00730802">
            <w:pPr>
              <w:jc w:val="center"/>
              <w:cnfStyle w:val="100000000000"/>
              <w:rPr>
                <w:rFonts w:ascii="Berlin Sans FB" w:eastAsia="Times New Roman" w:hAnsi="Berlin Sans FB" w:cs="Arial"/>
                <w:szCs w:val="16"/>
                <w:lang w:eastAsia="es-CL"/>
              </w:rPr>
            </w:pPr>
            <w:r w:rsidRPr="00A76FEE">
              <w:rPr>
                <w:rFonts w:ascii="Berlin Sans FB" w:eastAsia="Times New Roman" w:hAnsi="Berlin Sans FB" w:cs="Arial"/>
                <w:szCs w:val="16"/>
                <w:lang w:eastAsia="es-CL"/>
              </w:rPr>
              <w:t>% de compensados 2010</w:t>
            </w:r>
          </w:p>
        </w:tc>
        <w:tc>
          <w:tcPr>
            <w:tcW w:w="913" w:type="dxa"/>
          </w:tcPr>
          <w:p w:rsidR="00A76FEE" w:rsidRPr="00A76FEE" w:rsidRDefault="00A76FEE" w:rsidP="00730802">
            <w:pPr>
              <w:jc w:val="center"/>
              <w:cnfStyle w:val="100000000000"/>
              <w:rPr>
                <w:rFonts w:ascii="Berlin Sans FB" w:eastAsia="Times New Roman" w:hAnsi="Berlin Sans FB" w:cs="Arial"/>
                <w:szCs w:val="16"/>
                <w:lang w:eastAsia="es-CL"/>
              </w:rPr>
            </w:pPr>
          </w:p>
          <w:p w:rsidR="00A76FEE" w:rsidRPr="00A76FEE" w:rsidRDefault="00A76FEE" w:rsidP="00730802">
            <w:pPr>
              <w:jc w:val="center"/>
              <w:cnfStyle w:val="100000000000"/>
              <w:rPr>
                <w:rFonts w:ascii="Berlin Sans FB" w:eastAsia="Times New Roman" w:hAnsi="Berlin Sans FB" w:cs="Arial"/>
                <w:szCs w:val="16"/>
                <w:lang w:eastAsia="es-CL"/>
              </w:rPr>
            </w:pPr>
            <w:r w:rsidRPr="00A76FEE">
              <w:rPr>
                <w:rFonts w:ascii="Berlin Sans FB" w:eastAsia="Times New Roman" w:hAnsi="Berlin Sans FB" w:cs="Arial"/>
                <w:szCs w:val="16"/>
                <w:lang w:eastAsia="es-CL"/>
              </w:rPr>
              <w:t>TOTAL</w:t>
            </w:r>
          </w:p>
        </w:tc>
        <w:tc>
          <w:tcPr>
            <w:tcW w:w="1584" w:type="dxa"/>
          </w:tcPr>
          <w:p w:rsidR="00A76FEE" w:rsidRPr="00A76FEE" w:rsidRDefault="00A76FEE" w:rsidP="00730802">
            <w:pPr>
              <w:jc w:val="center"/>
              <w:cnfStyle w:val="100000000000"/>
              <w:rPr>
                <w:rFonts w:ascii="Berlin Sans FB" w:eastAsia="Times New Roman" w:hAnsi="Berlin Sans FB" w:cs="Arial"/>
                <w:szCs w:val="16"/>
                <w:lang w:eastAsia="es-CL"/>
              </w:rPr>
            </w:pPr>
            <w:r w:rsidRPr="00A76FEE">
              <w:rPr>
                <w:rFonts w:ascii="Berlin Sans FB" w:eastAsia="Times New Roman" w:hAnsi="Berlin Sans FB" w:cs="Arial"/>
                <w:szCs w:val="16"/>
                <w:lang w:eastAsia="es-CL"/>
              </w:rPr>
              <w:t>% de compensados 2011</w:t>
            </w:r>
          </w:p>
        </w:tc>
      </w:tr>
      <w:tr w:rsidR="00A76FEE" w:rsidRPr="00A76FEE" w:rsidTr="00A76FEE">
        <w:trPr>
          <w:cnfStyle w:val="000000100000"/>
          <w:trHeight w:val="510"/>
          <w:jc w:val="center"/>
        </w:trPr>
        <w:tc>
          <w:tcPr>
            <w:cnfStyle w:val="001000000000"/>
            <w:tcW w:w="2045" w:type="dxa"/>
            <w:hideMark/>
          </w:tcPr>
          <w:p w:rsidR="00A76FEE" w:rsidRPr="00A76FEE" w:rsidRDefault="00A76FEE" w:rsidP="00730802">
            <w:pPr>
              <w:jc w:val="center"/>
              <w:rPr>
                <w:rFonts w:ascii="Berlin Sans FB" w:eastAsia="Times New Roman" w:hAnsi="Berlin Sans FB" w:cs="Arial"/>
                <w:b w:val="0"/>
                <w:szCs w:val="16"/>
                <w:lang w:eastAsia="es-CL"/>
              </w:rPr>
            </w:pPr>
            <w:r w:rsidRPr="00A76FEE">
              <w:rPr>
                <w:rFonts w:ascii="Berlin Sans FB" w:eastAsia="Times New Roman" w:hAnsi="Berlin Sans FB" w:cs="Arial"/>
                <w:b w:val="0"/>
                <w:szCs w:val="16"/>
                <w:lang w:eastAsia="es-CL"/>
              </w:rPr>
              <w:t>PERSONAS BAJO CONTROL POR HIPERTENSION</w:t>
            </w:r>
          </w:p>
        </w:tc>
        <w:tc>
          <w:tcPr>
            <w:tcW w:w="2399" w:type="dxa"/>
            <w:noWrap/>
            <w:hideMark/>
          </w:tcPr>
          <w:p w:rsidR="00A76FEE" w:rsidRPr="00A76FEE" w:rsidRDefault="00A76FEE" w:rsidP="00730802">
            <w:pPr>
              <w:cnfStyle w:val="000000100000"/>
              <w:rPr>
                <w:rFonts w:ascii="Berlin Sans FB" w:eastAsia="Times New Roman" w:hAnsi="Berlin Sans FB" w:cs="Arial"/>
                <w:szCs w:val="16"/>
                <w:lang w:eastAsia="es-CL"/>
              </w:rPr>
            </w:pPr>
            <w:r w:rsidRPr="00A76FEE">
              <w:rPr>
                <w:rFonts w:ascii="Berlin Sans FB" w:eastAsia="Times New Roman" w:hAnsi="Berlin Sans FB" w:cs="Arial"/>
                <w:szCs w:val="16"/>
                <w:lang w:eastAsia="es-CL"/>
              </w:rPr>
              <w:t xml:space="preserve">PA &lt; 140/90 mmHg </w:t>
            </w:r>
          </w:p>
        </w:tc>
        <w:tc>
          <w:tcPr>
            <w:tcW w:w="913" w:type="dxa"/>
            <w:noWrap/>
            <w:hideMark/>
          </w:tcPr>
          <w:p w:rsidR="00A76FEE" w:rsidRDefault="00A76FEE" w:rsidP="00A76FEE">
            <w:pPr>
              <w:jc w:val="center"/>
              <w:cnfStyle w:val="000000100000"/>
              <w:rPr>
                <w:rFonts w:ascii="Berlin Sans FB" w:eastAsia="Times New Roman" w:hAnsi="Berlin Sans FB" w:cs="Arial"/>
                <w:b/>
                <w:szCs w:val="16"/>
                <w:lang w:eastAsia="es-CL"/>
              </w:rPr>
            </w:pPr>
          </w:p>
          <w:p w:rsidR="00A76FEE" w:rsidRPr="00A76FEE" w:rsidRDefault="00A76FEE" w:rsidP="00A76FEE">
            <w:pPr>
              <w:jc w:val="center"/>
              <w:cnfStyle w:val="000000100000"/>
              <w:rPr>
                <w:rFonts w:ascii="Berlin Sans FB" w:eastAsia="Times New Roman" w:hAnsi="Berlin Sans FB" w:cs="Arial"/>
                <w:b/>
                <w:szCs w:val="16"/>
                <w:lang w:eastAsia="es-CL"/>
              </w:rPr>
            </w:pPr>
            <w:r w:rsidRPr="00A76FEE">
              <w:rPr>
                <w:rFonts w:ascii="Berlin Sans FB" w:eastAsia="Times New Roman" w:hAnsi="Berlin Sans FB" w:cs="Arial"/>
                <w:b/>
                <w:szCs w:val="16"/>
                <w:lang w:eastAsia="es-CL"/>
              </w:rPr>
              <w:t>1.905</w:t>
            </w:r>
          </w:p>
        </w:tc>
        <w:tc>
          <w:tcPr>
            <w:tcW w:w="1584" w:type="dxa"/>
          </w:tcPr>
          <w:p w:rsidR="00A76FEE" w:rsidRPr="00A76FEE" w:rsidRDefault="00A76FEE" w:rsidP="00A76FEE">
            <w:pPr>
              <w:jc w:val="center"/>
              <w:cnfStyle w:val="000000100000"/>
              <w:rPr>
                <w:rFonts w:ascii="Berlin Sans FB" w:eastAsia="Times New Roman" w:hAnsi="Berlin Sans FB" w:cs="Arial"/>
                <w:b/>
                <w:szCs w:val="16"/>
                <w:lang w:eastAsia="es-CL"/>
              </w:rPr>
            </w:pPr>
          </w:p>
          <w:p w:rsidR="00A76FEE" w:rsidRPr="00A76FEE" w:rsidRDefault="00A76FEE" w:rsidP="00A76FEE">
            <w:pPr>
              <w:jc w:val="center"/>
              <w:cnfStyle w:val="000000100000"/>
              <w:rPr>
                <w:rFonts w:ascii="Berlin Sans FB" w:eastAsia="Times New Roman" w:hAnsi="Berlin Sans FB" w:cs="Arial"/>
                <w:b/>
                <w:szCs w:val="16"/>
                <w:lang w:eastAsia="es-CL"/>
              </w:rPr>
            </w:pPr>
            <w:r w:rsidRPr="00A76FEE">
              <w:rPr>
                <w:rFonts w:ascii="Berlin Sans FB" w:eastAsia="Times New Roman" w:hAnsi="Berlin Sans FB" w:cs="Arial"/>
                <w:b/>
                <w:szCs w:val="16"/>
                <w:lang w:eastAsia="es-CL"/>
              </w:rPr>
              <w:t>47,6%</w:t>
            </w:r>
          </w:p>
        </w:tc>
        <w:tc>
          <w:tcPr>
            <w:tcW w:w="913" w:type="dxa"/>
          </w:tcPr>
          <w:p w:rsidR="00A76FEE" w:rsidRPr="00A76FEE" w:rsidRDefault="00A76FEE" w:rsidP="00A76FEE">
            <w:pPr>
              <w:jc w:val="center"/>
              <w:cnfStyle w:val="000000100000"/>
              <w:rPr>
                <w:rFonts w:ascii="Berlin Sans FB" w:eastAsia="Times New Roman" w:hAnsi="Berlin Sans FB" w:cs="Arial"/>
                <w:b/>
                <w:szCs w:val="16"/>
                <w:lang w:eastAsia="es-CL"/>
              </w:rPr>
            </w:pPr>
          </w:p>
          <w:p w:rsidR="00A76FEE" w:rsidRPr="00A76FEE" w:rsidRDefault="00A76FEE" w:rsidP="00A76FEE">
            <w:pPr>
              <w:jc w:val="center"/>
              <w:cnfStyle w:val="000000100000"/>
              <w:rPr>
                <w:rFonts w:ascii="Berlin Sans FB" w:eastAsia="Times New Roman" w:hAnsi="Berlin Sans FB" w:cs="Arial"/>
                <w:b/>
                <w:szCs w:val="16"/>
                <w:lang w:eastAsia="es-CL"/>
              </w:rPr>
            </w:pPr>
            <w:r w:rsidRPr="00A76FEE">
              <w:rPr>
                <w:rFonts w:ascii="Berlin Sans FB" w:eastAsia="Times New Roman" w:hAnsi="Berlin Sans FB" w:cs="Arial"/>
                <w:b/>
                <w:szCs w:val="16"/>
                <w:lang w:eastAsia="es-CL"/>
              </w:rPr>
              <w:t>2120</w:t>
            </w:r>
          </w:p>
        </w:tc>
        <w:tc>
          <w:tcPr>
            <w:tcW w:w="1584" w:type="dxa"/>
          </w:tcPr>
          <w:p w:rsidR="00A76FEE" w:rsidRPr="00A76FEE" w:rsidRDefault="00A76FEE" w:rsidP="00A76FEE">
            <w:pPr>
              <w:jc w:val="center"/>
              <w:cnfStyle w:val="000000100000"/>
              <w:rPr>
                <w:rFonts w:ascii="Berlin Sans FB" w:eastAsia="Times New Roman" w:hAnsi="Berlin Sans FB" w:cs="Arial"/>
                <w:b/>
                <w:szCs w:val="16"/>
                <w:lang w:eastAsia="es-CL"/>
              </w:rPr>
            </w:pPr>
          </w:p>
          <w:p w:rsidR="00A76FEE" w:rsidRPr="00A76FEE" w:rsidRDefault="00A76FEE" w:rsidP="00A76FEE">
            <w:pPr>
              <w:jc w:val="center"/>
              <w:cnfStyle w:val="000000100000"/>
              <w:rPr>
                <w:rFonts w:ascii="Berlin Sans FB" w:eastAsia="Times New Roman" w:hAnsi="Berlin Sans FB" w:cs="Arial"/>
                <w:b/>
                <w:szCs w:val="16"/>
                <w:lang w:eastAsia="es-CL"/>
              </w:rPr>
            </w:pPr>
            <w:r w:rsidRPr="00A76FEE">
              <w:rPr>
                <w:rFonts w:ascii="Berlin Sans FB" w:eastAsia="Times New Roman" w:hAnsi="Berlin Sans FB" w:cs="Arial"/>
                <w:b/>
                <w:szCs w:val="16"/>
                <w:lang w:eastAsia="es-CL"/>
              </w:rPr>
              <w:t>52,3%</w:t>
            </w:r>
          </w:p>
        </w:tc>
      </w:tr>
      <w:tr w:rsidR="00A76FEE" w:rsidRPr="00A76FEE" w:rsidTr="00A76FEE">
        <w:trPr>
          <w:cnfStyle w:val="000000010000"/>
          <w:trHeight w:val="510"/>
          <w:jc w:val="center"/>
        </w:trPr>
        <w:tc>
          <w:tcPr>
            <w:cnfStyle w:val="001000000000"/>
            <w:tcW w:w="2045" w:type="dxa"/>
            <w:vMerge w:val="restart"/>
            <w:hideMark/>
          </w:tcPr>
          <w:p w:rsidR="00A76FEE" w:rsidRPr="00A76FEE" w:rsidRDefault="00A76FEE" w:rsidP="00730802">
            <w:pPr>
              <w:jc w:val="center"/>
              <w:rPr>
                <w:rFonts w:ascii="Berlin Sans FB" w:eastAsia="Times New Roman" w:hAnsi="Berlin Sans FB" w:cs="Arial"/>
                <w:b w:val="0"/>
                <w:szCs w:val="16"/>
                <w:lang w:eastAsia="es-CL"/>
              </w:rPr>
            </w:pPr>
            <w:r w:rsidRPr="00A76FEE">
              <w:rPr>
                <w:rFonts w:ascii="Berlin Sans FB" w:eastAsia="Times New Roman" w:hAnsi="Berlin Sans FB" w:cs="Arial"/>
                <w:b w:val="0"/>
                <w:szCs w:val="16"/>
                <w:lang w:eastAsia="es-CL"/>
              </w:rPr>
              <w:t>PERSONAS BAJO CONTROL POR DIABETES MELLITUS</w:t>
            </w:r>
          </w:p>
        </w:tc>
        <w:tc>
          <w:tcPr>
            <w:tcW w:w="2399" w:type="dxa"/>
            <w:hideMark/>
          </w:tcPr>
          <w:p w:rsidR="00A76FEE" w:rsidRPr="00A76FEE" w:rsidRDefault="00A76FEE" w:rsidP="00730802">
            <w:pPr>
              <w:cnfStyle w:val="000000010000"/>
              <w:rPr>
                <w:rFonts w:ascii="Berlin Sans FB" w:eastAsia="Times New Roman" w:hAnsi="Berlin Sans FB" w:cs="Arial"/>
                <w:szCs w:val="16"/>
                <w:lang w:eastAsia="es-CL"/>
              </w:rPr>
            </w:pPr>
            <w:r w:rsidRPr="00A76FEE">
              <w:rPr>
                <w:rFonts w:ascii="Berlin Sans FB" w:eastAsia="Times New Roman" w:hAnsi="Berlin Sans FB" w:cs="Arial"/>
                <w:szCs w:val="16"/>
                <w:lang w:eastAsia="es-CL"/>
              </w:rPr>
              <w:t xml:space="preserve">HbA1C&lt;7% </w:t>
            </w:r>
          </w:p>
        </w:tc>
        <w:tc>
          <w:tcPr>
            <w:tcW w:w="913" w:type="dxa"/>
            <w:noWrap/>
            <w:hideMark/>
          </w:tcPr>
          <w:p w:rsidR="00A76FEE" w:rsidRDefault="00A76FEE" w:rsidP="00A76FEE">
            <w:pPr>
              <w:jc w:val="center"/>
              <w:cnfStyle w:val="000000010000"/>
              <w:rPr>
                <w:rFonts w:ascii="Berlin Sans FB" w:eastAsia="Times New Roman" w:hAnsi="Berlin Sans FB" w:cs="Arial"/>
                <w:b/>
                <w:szCs w:val="16"/>
                <w:lang w:eastAsia="es-CL"/>
              </w:rPr>
            </w:pPr>
          </w:p>
          <w:p w:rsidR="00A76FEE" w:rsidRPr="00A76FEE" w:rsidRDefault="00A76FEE" w:rsidP="00A76FEE">
            <w:pPr>
              <w:jc w:val="center"/>
              <w:cnfStyle w:val="000000010000"/>
              <w:rPr>
                <w:rFonts w:ascii="Berlin Sans FB" w:eastAsia="Times New Roman" w:hAnsi="Berlin Sans FB" w:cs="Arial"/>
                <w:b/>
                <w:szCs w:val="16"/>
                <w:lang w:eastAsia="es-CL"/>
              </w:rPr>
            </w:pPr>
            <w:r w:rsidRPr="00A76FEE">
              <w:rPr>
                <w:rFonts w:ascii="Berlin Sans FB" w:eastAsia="Times New Roman" w:hAnsi="Berlin Sans FB" w:cs="Arial"/>
                <w:b/>
                <w:szCs w:val="16"/>
                <w:lang w:eastAsia="es-CL"/>
              </w:rPr>
              <w:t>487</w:t>
            </w:r>
          </w:p>
        </w:tc>
        <w:tc>
          <w:tcPr>
            <w:tcW w:w="1584" w:type="dxa"/>
          </w:tcPr>
          <w:p w:rsidR="00A76FEE" w:rsidRPr="00A76FEE" w:rsidRDefault="00A76FEE" w:rsidP="00A76FEE">
            <w:pPr>
              <w:jc w:val="center"/>
              <w:cnfStyle w:val="000000010000"/>
              <w:rPr>
                <w:rFonts w:ascii="Berlin Sans FB" w:eastAsia="Times New Roman" w:hAnsi="Berlin Sans FB" w:cs="Arial"/>
                <w:b/>
                <w:szCs w:val="16"/>
                <w:lang w:eastAsia="es-CL"/>
              </w:rPr>
            </w:pPr>
          </w:p>
          <w:p w:rsidR="00A76FEE" w:rsidRPr="00A76FEE" w:rsidRDefault="00A76FEE" w:rsidP="00A76FEE">
            <w:pPr>
              <w:jc w:val="center"/>
              <w:cnfStyle w:val="000000010000"/>
              <w:rPr>
                <w:rFonts w:ascii="Berlin Sans FB" w:eastAsia="Times New Roman" w:hAnsi="Berlin Sans FB" w:cs="Arial"/>
                <w:b/>
                <w:szCs w:val="16"/>
                <w:lang w:eastAsia="es-CL"/>
              </w:rPr>
            </w:pPr>
            <w:r w:rsidRPr="00A76FEE">
              <w:rPr>
                <w:rFonts w:ascii="Berlin Sans FB" w:eastAsia="Times New Roman" w:hAnsi="Berlin Sans FB" w:cs="Arial"/>
                <w:b/>
                <w:szCs w:val="16"/>
                <w:lang w:eastAsia="es-CL"/>
              </w:rPr>
              <w:t>29,5%</w:t>
            </w:r>
          </w:p>
        </w:tc>
        <w:tc>
          <w:tcPr>
            <w:tcW w:w="913" w:type="dxa"/>
          </w:tcPr>
          <w:p w:rsidR="00A76FEE" w:rsidRDefault="00A76FEE" w:rsidP="00A76FEE">
            <w:pPr>
              <w:jc w:val="center"/>
              <w:cnfStyle w:val="000000010000"/>
              <w:rPr>
                <w:rFonts w:ascii="Berlin Sans FB" w:eastAsia="Times New Roman" w:hAnsi="Berlin Sans FB" w:cs="Arial"/>
                <w:b/>
                <w:szCs w:val="16"/>
                <w:lang w:eastAsia="es-CL"/>
              </w:rPr>
            </w:pPr>
          </w:p>
          <w:p w:rsidR="00A76FEE" w:rsidRPr="00A76FEE" w:rsidRDefault="00A76FEE" w:rsidP="00A76FEE">
            <w:pPr>
              <w:jc w:val="center"/>
              <w:cnfStyle w:val="000000010000"/>
              <w:rPr>
                <w:rFonts w:ascii="Berlin Sans FB" w:eastAsia="Times New Roman" w:hAnsi="Berlin Sans FB" w:cs="Arial"/>
                <w:b/>
                <w:szCs w:val="16"/>
                <w:lang w:eastAsia="es-CL"/>
              </w:rPr>
            </w:pPr>
            <w:r>
              <w:rPr>
                <w:rFonts w:ascii="Berlin Sans FB" w:eastAsia="Times New Roman" w:hAnsi="Berlin Sans FB" w:cs="Arial"/>
                <w:b/>
                <w:szCs w:val="16"/>
                <w:lang w:eastAsia="es-CL"/>
              </w:rPr>
              <w:t>---</w:t>
            </w:r>
          </w:p>
        </w:tc>
        <w:tc>
          <w:tcPr>
            <w:tcW w:w="1584" w:type="dxa"/>
          </w:tcPr>
          <w:p w:rsidR="00A76FEE" w:rsidRDefault="00A76FEE" w:rsidP="00A76FEE">
            <w:pPr>
              <w:jc w:val="center"/>
              <w:cnfStyle w:val="000000010000"/>
              <w:rPr>
                <w:rFonts w:ascii="Berlin Sans FB" w:eastAsia="Times New Roman" w:hAnsi="Berlin Sans FB" w:cs="Arial"/>
                <w:b/>
                <w:szCs w:val="16"/>
                <w:lang w:eastAsia="es-CL"/>
              </w:rPr>
            </w:pPr>
          </w:p>
          <w:p w:rsidR="00A76FEE" w:rsidRPr="00A76FEE" w:rsidRDefault="00A76FEE" w:rsidP="00A76FEE">
            <w:pPr>
              <w:jc w:val="center"/>
              <w:cnfStyle w:val="000000010000"/>
              <w:rPr>
                <w:rFonts w:ascii="Berlin Sans FB" w:eastAsia="Times New Roman" w:hAnsi="Berlin Sans FB" w:cs="Arial"/>
                <w:b/>
                <w:szCs w:val="16"/>
                <w:lang w:eastAsia="es-CL"/>
              </w:rPr>
            </w:pPr>
            <w:r>
              <w:rPr>
                <w:rFonts w:ascii="Berlin Sans FB" w:eastAsia="Times New Roman" w:hAnsi="Berlin Sans FB" w:cs="Arial"/>
                <w:b/>
                <w:szCs w:val="16"/>
                <w:lang w:eastAsia="es-CL"/>
              </w:rPr>
              <w:t>---</w:t>
            </w:r>
          </w:p>
        </w:tc>
      </w:tr>
      <w:tr w:rsidR="00A76FEE" w:rsidRPr="00A76FEE" w:rsidTr="00A76FEE">
        <w:trPr>
          <w:cnfStyle w:val="000000100000"/>
          <w:trHeight w:val="510"/>
          <w:jc w:val="center"/>
        </w:trPr>
        <w:tc>
          <w:tcPr>
            <w:cnfStyle w:val="001000000000"/>
            <w:tcW w:w="2045" w:type="dxa"/>
            <w:vMerge/>
            <w:hideMark/>
          </w:tcPr>
          <w:p w:rsidR="00A76FEE" w:rsidRPr="00A76FEE" w:rsidRDefault="00A76FEE" w:rsidP="00730802">
            <w:pPr>
              <w:rPr>
                <w:rFonts w:ascii="Berlin Sans FB" w:eastAsia="Times New Roman" w:hAnsi="Berlin Sans FB" w:cs="Arial"/>
                <w:b w:val="0"/>
                <w:szCs w:val="16"/>
                <w:lang w:eastAsia="es-CL"/>
              </w:rPr>
            </w:pPr>
          </w:p>
        </w:tc>
        <w:tc>
          <w:tcPr>
            <w:tcW w:w="2399" w:type="dxa"/>
            <w:hideMark/>
          </w:tcPr>
          <w:p w:rsidR="00A76FEE" w:rsidRPr="00A76FEE" w:rsidRDefault="00A76FEE" w:rsidP="00730802">
            <w:pPr>
              <w:cnfStyle w:val="000000100000"/>
              <w:rPr>
                <w:rFonts w:ascii="Berlin Sans FB" w:eastAsia="Times New Roman" w:hAnsi="Berlin Sans FB" w:cs="Arial"/>
                <w:szCs w:val="16"/>
                <w:lang w:eastAsia="es-CL"/>
              </w:rPr>
            </w:pPr>
            <w:r w:rsidRPr="00A76FEE">
              <w:rPr>
                <w:rFonts w:ascii="Berlin Sans FB" w:eastAsia="Times New Roman" w:hAnsi="Berlin Sans FB" w:cs="Arial"/>
                <w:szCs w:val="16"/>
                <w:lang w:eastAsia="es-CL"/>
              </w:rPr>
              <w:t>HbA1C&lt;7% - PA &lt; 130/80mmHg</w:t>
            </w:r>
          </w:p>
        </w:tc>
        <w:tc>
          <w:tcPr>
            <w:tcW w:w="913" w:type="dxa"/>
            <w:noWrap/>
            <w:hideMark/>
          </w:tcPr>
          <w:p w:rsidR="00A76FEE" w:rsidRDefault="00A76FEE" w:rsidP="00A76FEE">
            <w:pPr>
              <w:jc w:val="center"/>
              <w:cnfStyle w:val="000000100000"/>
              <w:rPr>
                <w:rFonts w:ascii="Berlin Sans FB" w:eastAsia="Times New Roman" w:hAnsi="Berlin Sans FB" w:cs="Arial"/>
                <w:b/>
                <w:szCs w:val="16"/>
                <w:lang w:eastAsia="es-CL"/>
              </w:rPr>
            </w:pPr>
          </w:p>
          <w:p w:rsidR="00A76FEE" w:rsidRPr="00A76FEE" w:rsidRDefault="00A76FEE" w:rsidP="00A76FEE">
            <w:pPr>
              <w:jc w:val="center"/>
              <w:cnfStyle w:val="000000100000"/>
              <w:rPr>
                <w:rFonts w:ascii="Berlin Sans FB" w:eastAsia="Times New Roman" w:hAnsi="Berlin Sans FB" w:cs="Arial"/>
                <w:b/>
                <w:szCs w:val="16"/>
                <w:lang w:eastAsia="es-CL"/>
              </w:rPr>
            </w:pPr>
            <w:r w:rsidRPr="00A76FEE">
              <w:rPr>
                <w:rFonts w:ascii="Berlin Sans FB" w:eastAsia="Times New Roman" w:hAnsi="Berlin Sans FB" w:cs="Arial"/>
                <w:b/>
                <w:szCs w:val="16"/>
                <w:lang w:eastAsia="es-CL"/>
              </w:rPr>
              <w:t>385</w:t>
            </w:r>
          </w:p>
        </w:tc>
        <w:tc>
          <w:tcPr>
            <w:tcW w:w="1584" w:type="dxa"/>
          </w:tcPr>
          <w:p w:rsidR="00A76FEE" w:rsidRPr="00A76FEE" w:rsidRDefault="00A76FEE" w:rsidP="00A76FEE">
            <w:pPr>
              <w:jc w:val="center"/>
              <w:cnfStyle w:val="000000100000"/>
              <w:rPr>
                <w:rFonts w:ascii="Berlin Sans FB" w:eastAsia="Times New Roman" w:hAnsi="Berlin Sans FB" w:cs="Arial"/>
                <w:b/>
                <w:szCs w:val="16"/>
                <w:lang w:eastAsia="es-CL"/>
              </w:rPr>
            </w:pPr>
          </w:p>
          <w:p w:rsidR="00A76FEE" w:rsidRPr="00A76FEE" w:rsidRDefault="00A76FEE" w:rsidP="00A76FEE">
            <w:pPr>
              <w:jc w:val="center"/>
              <w:cnfStyle w:val="000000100000"/>
              <w:rPr>
                <w:rFonts w:ascii="Berlin Sans FB" w:eastAsia="Times New Roman" w:hAnsi="Berlin Sans FB" w:cs="Arial"/>
                <w:b/>
                <w:szCs w:val="16"/>
                <w:lang w:eastAsia="es-CL"/>
              </w:rPr>
            </w:pPr>
            <w:r w:rsidRPr="00A76FEE">
              <w:rPr>
                <w:rFonts w:ascii="Berlin Sans FB" w:eastAsia="Times New Roman" w:hAnsi="Berlin Sans FB" w:cs="Arial"/>
                <w:b/>
                <w:szCs w:val="16"/>
                <w:lang w:eastAsia="es-CL"/>
              </w:rPr>
              <w:t>23,5%</w:t>
            </w:r>
          </w:p>
        </w:tc>
        <w:tc>
          <w:tcPr>
            <w:tcW w:w="913" w:type="dxa"/>
          </w:tcPr>
          <w:p w:rsidR="00A76FEE" w:rsidRDefault="00A76FEE" w:rsidP="00A76FEE">
            <w:pPr>
              <w:jc w:val="center"/>
              <w:cnfStyle w:val="000000100000"/>
              <w:rPr>
                <w:rFonts w:ascii="Berlin Sans FB" w:eastAsia="Times New Roman" w:hAnsi="Berlin Sans FB" w:cs="Arial"/>
                <w:b/>
                <w:szCs w:val="16"/>
                <w:lang w:eastAsia="es-CL"/>
              </w:rPr>
            </w:pPr>
          </w:p>
          <w:p w:rsidR="00A76FEE" w:rsidRPr="00A76FEE" w:rsidRDefault="00A76FEE" w:rsidP="00A76FEE">
            <w:pPr>
              <w:jc w:val="center"/>
              <w:cnfStyle w:val="000000100000"/>
              <w:rPr>
                <w:rFonts w:ascii="Berlin Sans FB" w:eastAsia="Times New Roman" w:hAnsi="Berlin Sans FB" w:cs="Arial"/>
                <w:b/>
                <w:szCs w:val="16"/>
                <w:lang w:eastAsia="es-CL"/>
              </w:rPr>
            </w:pPr>
            <w:r>
              <w:rPr>
                <w:rFonts w:ascii="Berlin Sans FB" w:eastAsia="Times New Roman" w:hAnsi="Berlin Sans FB" w:cs="Arial"/>
                <w:b/>
                <w:szCs w:val="16"/>
                <w:lang w:eastAsia="es-CL"/>
              </w:rPr>
              <w:t>---</w:t>
            </w:r>
          </w:p>
        </w:tc>
        <w:tc>
          <w:tcPr>
            <w:tcW w:w="1584" w:type="dxa"/>
          </w:tcPr>
          <w:p w:rsidR="00A76FEE" w:rsidRDefault="00A76FEE" w:rsidP="00A76FEE">
            <w:pPr>
              <w:jc w:val="center"/>
              <w:cnfStyle w:val="000000100000"/>
              <w:rPr>
                <w:rFonts w:ascii="Berlin Sans FB" w:eastAsia="Times New Roman" w:hAnsi="Berlin Sans FB" w:cs="Arial"/>
                <w:b/>
                <w:szCs w:val="16"/>
                <w:lang w:eastAsia="es-CL"/>
              </w:rPr>
            </w:pPr>
          </w:p>
          <w:p w:rsidR="00A76FEE" w:rsidRPr="00A76FEE" w:rsidRDefault="00A76FEE" w:rsidP="00A76FEE">
            <w:pPr>
              <w:jc w:val="center"/>
              <w:cnfStyle w:val="000000100000"/>
              <w:rPr>
                <w:rFonts w:ascii="Berlin Sans FB" w:eastAsia="Times New Roman" w:hAnsi="Berlin Sans FB" w:cs="Arial"/>
                <w:b/>
                <w:szCs w:val="16"/>
                <w:lang w:eastAsia="es-CL"/>
              </w:rPr>
            </w:pPr>
            <w:r>
              <w:rPr>
                <w:rFonts w:ascii="Berlin Sans FB" w:eastAsia="Times New Roman" w:hAnsi="Berlin Sans FB" w:cs="Arial"/>
                <w:b/>
                <w:szCs w:val="16"/>
                <w:lang w:eastAsia="es-CL"/>
              </w:rPr>
              <w:t>---</w:t>
            </w:r>
          </w:p>
        </w:tc>
      </w:tr>
      <w:tr w:rsidR="00A76FEE" w:rsidRPr="00A76FEE" w:rsidTr="00A76FEE">
        <w:trPr>
          <w:cnfStyle w:val="000000010000"/>
          <w:trHeight w:val="555"/>
          <w:jc w:val="center"/>
        </w:trPr>
        <w:tc>
          <w:tcPr>
            <w:cnfStyle w:val="001000000000"/>
            <w:tcW w:w="2045" w:type="dxa"/>
            <w:hideMark/>
          </w:tcPr>
          <w:p w:rsidR="00A76FEE" w:rsidRPr="00A76FEE" w:rsidRDefault="00A76FEE" w:rsidP="00730802">
            <w:pPr>
              <w:jc w:val="center"/>
              <w:rPr>
                <w:rFonts w:ascii="Berlin Sans FB" w:eastAsia="Times New Roman" w:hAnsi="Berlin Sans FB" w:cs="Arial"/>
                <w:b w:val="0"/>
                <w:szCs w:val="16"/>
                <w:lang w:eastAsia="es-CL"/>
              </w:rPr>
            </w:pPr>
            <w:r w:rsidRPr="00A76FEE">
              <w:rPr>
                <w:rFonts w:ascii="Berlin Sans FB" w:eastAsia="Times New Roman" w:hAnsi="Berlin Sans FB" w:cs="Arial"/>
                <w:b w:val="0"/>
                <w:szCs w:val="16"/>
                <w:lang w:eastAsia="es-CL"/>
              </w:rPr>
              <w:t>PERSONAS BAJO CONTROL EN RIESGO CV</w:t>
            </w:r>
          </w:p>
        </w:tc>
        <w:tc>
          <w:tcPr>
            <w:tcW w:w="2399" w:type="dxa"/>
            <w:hideMark/>
          </w:tcPr>
          <w:p w:rsidR="00A76FEE" w:rsidRPr="00A76FEE" w:rsidRDefault="00A76FEE" w:rsidP="00730802">
            <w:pPr>
              <w:cnfStyle w:val="000000010000"/>
              <w:rPr>
                <w:rFonts w:ascii="Berlin Sans FB" w:eastAsia="Times New Roman" w:hAnsi="Berlin Sans FB" w:cs="Arial"/>
                <w:szCs w:val="16"/>
                <w:lang w:eastAsia="es-CL"/>
              </w:rPr>
            </w:pPr>
            <w:r w:rsidRPr="00A76FEE">
              <w:rPr>
                <w:rFonts w:ascii="Berlin Sans FB" w:eastAsia="Times New Roman" w:hAnsi="Berlin Sans FB" w:cs="Arial"/>
                <w:szCs w:val="16"/>
                <w:lang w:eastAsia="es-CL"/>
              </w:rPr>
              <w:t>Alto y Muy Alto con Col. LDL &lt; 100 mg/dL</w:t>
            </w:r>
          </w:p>
        </w:tc>
        <w:tc>
          <w:tcPr>
            <w:tcW w:w="913" w:type="dxa"/>
            <w:noWrap/>
            <w:hideMark/>
          </w:tcPr>
          <w:p w:rsidR="00A76FEE" w:rsidRDefault="00A76FEE" w:rsidP="00A76FEE">
            <w:pPr>
              <w:jc w:val="center"/>
              <w:cnfStyle w:val="000000010000"/>
              <w:rPr>
                <w:rFonts w:ascii="Berlin Sans FB" w:eastAsia="Times New Roman" w:hAnsi="Berlin Sans FB" w:cs="Arial"/>
                <w:b/>
                <w:szCs w:val="16"/>
                <w:lang w:eastAsia="es-CL"/>
              </w:rPr>
            </w:pPr>
          </w:p>
          <w:p w:rsidR="00A76FEE" w:rsidRPr="00A76FEE" w:rsidRDefault="00A76FEE" w:rsidP="00A76FEE">
            <w:pPr>
              <w:jc w:val="center"/>
              <w:cnfStyle w:val="000000010000"/>
              <w:rPr>
                <w:rFonts w:ascii="Berlin Sans FB" w:eastAsia="Times New Roman" w:hAnsi="Berlin Sans FB" w:cs="Arial"/>
                <w:b/>
                <w:szCs w:val="16"/>
                <w:lang w:eastAsia="es-CL"/>
              </w:rPr>
            </w:pPr>
            <w:r w:rsidRPr="00A76FEE">
              <w:rPr>
                <w:rFonts w:ascii="Berlin Sans FB" w:eastAsia="Times New Roman" w:hAnsi="Berlin Sans FB" w:cs="Arial"/>
                <w:b/>
                <w:szCs w:val="16"/>
                <w:lang w:eastAsia="es-CL"/>
              </w:rPr>
              <w:t>457</w:t>
            </w:r>
          </w:p>
        </w:tc>
        <w:tc>
          <w:tcPr>
            <w:tcW w:w="1584" w:type="dxa"/>
          </w:tcPr>
          <w:p w:rsidR="00A76FEE" w:rsidRPr="00A76FEE" w:rsidRDefault="00A76FEE" w:rsidP="00A76FEE">
            <w:pPr>
              <w:jc w:val="center"/>
              <w:cnfStyle w:val="000000010000"/>
              <w:rPr>
                <w:rFonts w:ascii="Berlin Sans FB" w:eastAsia="Times New Roman" w:hAnsi="Berlin Sans FB" w:cs="Arial"/>
                <w:b/>
                <w:szCs w:val="16"/>
                <w:lang w:eastAsia="es-CL"/>
              </w:rPr>
            </w:pPr>
          </w:p>
          <w:p w:rsidR="00A76FEE" w:rsidRPr="00A76FEE" w:rsidRDefault="00A76FEE" w:rsidP="00A76FEE">
            <w:pPr>
              <w:jc w:val="center"/>
              <w:cnfStyle w:val="000000010000"/>
              <w:rPr>
                <w:rFonts w:ascii="Berlin Sans FB" w:eastAsia="Times New Roman" w:hAnsi="Berlin Sans FB" w:cs="Arial"/>
                <w:b/>
                <w:szCs w:val="16"/>
                <w:lang w:eastAsia="es-CL"/>
              </w:rPr>
            </w:pPr>
            <w:r w:rsidRPr="00A76FEE">
              <w:rPr>
                <w:rFonts w:ascii="Berlin Sans FB" w:eastAsia="Times New Roman" w:hAnsi="Berlin Sans FB" w:cs="Arial"/>
                <w:b/>
                <w:szCs w:val="16"/>
                <w:lang w:eastAsia="es-CL"/>
              </w:rPr>
              <w:t>43,23%</w:t>
            </w:r>
          </w:p>
        </w:tc>
        <w:tc>
          <w:tcPr>
            <w:tcW w:w="913" w:type="dxa"/>
          </w:tcPr>
          <w:p w:rsidR="00A76FEE" w:rsidRPr="00A76FEE" w:rsidRDefault="00A76FEE" w:rsidP="00A76FEE">
            <w:pPr>
              <w:jc w:val="center"/>
              <w:cnfStyle w:val="000000010000"/>
              <w:rPr>
                <w:rFonts w:ascii="Berlin Sans FB" w:eastAsia="Times New Roman" w:hAnsi="Berlin Sans FB" w:cs="Arial"/>
                <w:b/>
                <w:szCs w:val="16"/>
                <w:lang w:eastAsia="es-CL"/>
              </w:rPr>
            </w:pPr>
          </w:p>
          <w:p w:rsidR="00A76FEE" w:rsidRPr="00A76FEE" w:rsidRDefault="00A76FEE" w:rsidP="00A76FEE">
            <w:pPr>
              <w:jc w:val="center"/>
              <w:cnfStyle w:val="000000010000"/>
              <w:rPr>
                <w:rFonts w:ascii="Berlin Sans FB" w:eastAsia="Times New Roman" w:hAnsi="Berlin Sans FB" w:cs="Arial"/>
                <w:b/>
                <w:szCs w:val="16"/>
                <w:lang w:eastAsia="es-CL"/>
              </w:rPr>
            </w:pPr>
            <w:r w:rsidRPr="00A76FEE">
              <w:rPr>
                <w:rFonts w:ascii="Berlin Sans FB" w:eastAsia="Times New Roman" w:hAnsi="Berlin Sans FB" w:cs="Arial"/>
                <w:b/>
                <w:szCs w:val="16"/>
                <w:lang w:eastAsia="es-CL"/>
              </w:rPr>
              <w:t>71</w:t>
            </w:r>
          </w:p>
        </w:tc>
        <w:tc>
          <w:tcPr>
            <w:tcW w:w="1584" w:type="dxa"/>
          </w:tcPr>
          <w:p w:rsidR="00A76FEE" w:rsidRPr="00A76FEE" w:rsidRDefault="00A76FEE" w:rsidP="00A76FEE">
            <w:pPr>
              <w:jc w:val="center"/>
              <w:cnfStyle w:val="000000010000"/>
              <w:rPr>
                <w:rFonts w:ascii="Berlin Sans FB" w:eastAsia="Times New Roman" w:hAnsi="Berlin Sans FB" w:cs="Arial"/>
                <w:b/>
                <w:szCs w:val="16"/>
                <w:lang w:eastAsia="es-CL"/>
              </w:rPr>
            </w:pPr>
          </w:p>
          <w:p w:rsidR="00A76FEE" w:rsidRPr="00A76FEE" w:rsidRDefault="00A76FEE" w:rsidP="00A76FEE">
            <w:pPr>
              <w:jc w:val="center"/>
              <w:cnfStyle w:val="000000010000"/>
              <w:rPr>
                <w:rFonts w:ascii="Berlin Sans FB" w:eastAsia="Times New Roman" w:hAnsi="Berlin Sans FB" w:cs="Arial"/>
                <w:b/>
                <w:szCs w:val="16"/>
                <w:lang w:eastAsia="es-CL"/>
              </w:rPr>
            </w:pPr>
            <w:r w:rsidRPr="00A76FEE">
              <w:rPr>
                <w:rFonts w:ascii="Berlin Sans FB" w:eastAsia="Times New Roman" w:hAnsi="Berlin Sans FB" w:cs="Arial"/>
                <w:b/>
                <w:szCs w:val="16"/>
                <w:lang w:eastAsia="es-CL"/>
              </w:rPr>
              <w:t>3,1%</w:t>
            </w:r>
          </w:p>
        </w:tc>
      </w:tr>
    </w:tbl>
    <w:p w:rsidR="00A76FEE" w:rsidRPr="00A76FEE" w:rsidRDefault="00A76FEE" w:rsidP="00A76FEE">
      <w:pPr>
        <w:tabs>
          <w:tab w:val="left" w:pos="9615"/>
        </w:tabs>
        <w:rPr>
          <w:rFonts w:ascii="Berlin Sans FB" w:hAnsi="Berlin Sans FB"/>
          <w:sz w:val="24"/>
        </w:rPr>
      </w:pPr>
    </w:p>
    <w:p w:rsidR="000D34D4" w:rsidRDefault="00A76FEE" w:rsidP="00AE5A5F">
      <w:pPr>
        <w:tabs>
          <w:tab w:val="left" w:pos="9615"/>
        </w:tabs>
        <w:rPr>
          <w:rFonts w:ascii="Berlin Sans FB" w:hAnsi="Berlin Sans FB"/>
          <w:sz w:val="24"/>
        </w:rPr>
      </w:pPr>
      <w:r>
        <w:rPr>
          <w:rFonts w:ascii="Berlin Sans FB" w:hAnsi="Berlin Sans FB"/>
          <w:sz w:val="24"/>
        </w:rPr>
        <w:t>Las personas compensadas en presión arterial y con riesgo cardiovascular alto y muy alto han disminuido notablemente, lo que nos indica que las personas no están comprometidas con el tratamiento de su enfermedad y las actividades realizadas en el consultorio con el equipo multidisciplinario no están siendo totalmente efectivas, por lo que habría que investigar cual de los factores está afectando mayormente para que esta situación se haya agravado notablemente en tan poco tiempo.</w:t>
      </w:r>
    </w:p>
    <w:p w:rsidR="000D34D4" w:rsidRDefault="000D34D4" w:rsidP="00AE5A5F">
      <w:pPr>
        <w:tabs>
          <w:tab w:val="left" w:pos="9615"/>
        </w:tabs>
        <w:rPr>
          <w:rFonts w:ascii="Berlin Sans FB" w:hAnsi="Berlin Sans FB"/>
          <w:sz w:val="24"/>
        </w:rPr>
      </w:pPr>
    </w:p>
    <w:p w:rsidR="002505D0" w:rsidRDefault="002505D0" w:rsidP="00AE5A5F">
      <w:pPr>
        <w:tabs>
          <w:tab w:val="left" w:pos="9615"/>
        </w:tabs>
        <w:rPr>
          <w:rFonts w:ascii="Berlin Sans FB" w:hAnsi="Berlin Sans FB"/>
          <w:sz w:val="24"/>
        </w:rPr>
      </w:pPr>
    </w:p>
    <w:p w:rsidR="002505D0" w:rsidRDefault="002505D0" w:rsidP="00AE5A5F">
      <w:pPr>
        <w:tabs>
          <w:tab w:val="left" w:pos="9615"/>
        </w:tabs>
        <w:rPr>
          <w:rFonts w:ascii="Berlin Sans FB" w:hAnsi="Berlin Sans FB"/>
          <w:sz w:val="24"/>
        </w:rPr>
      </w:pPr>
    </w:p>
    <w:p w:rsidR="002505D0" w:rsidRDefault="002505D0" w:rsidP="00AE5A5F">
      <w:pPr>
        <w:tabs>
          <w:tab w:val="left" w:pos="9615"/>
        </w:tabs>
        <w:rPr>
          <w:rFonts w:ascii="Berlin Sans FB" w:hAnsi="Berlin Sans FB"/>
          <w:sz w:val="24"/>
        </w:rPr>
      </w:pPr>
    </w:p>
    <w:p w:rsidR="002505D0" w:rsidRDefault="002505D0" w:rsidP="00AE5A5F">
      <w:pPr>
        <w:tabs>
          <w:tab w:val="left" w:pos="9615"/>
        </w:tabs>
        <w:rPr>
          <w:rFonts w:ascii="Berlin Sans FB" w:hAnsi="Berlin Sans FB"/>
          <w:sz w:val="24"/>
        </w:rPr>
      </w:pPr>
    </w:p>
    <w:p w:rsidR="002505D0" w:rsidRDefault="002505D0" w:rsidP="00AE5A5F">
      <w:pPr>
        <w:tabs>
          <w:tab w:val="left" w:pos="9615"/>
        </w:tabs>
        <w:rPr>
          <w:rFonts w:ascii="Berlin Sans FB" w:hAnsi="Berlin Sans FB"/>
          <w:sz w:val="24"/>
        </w:rPr>
      </w:pPr>
    </w:p>
    <w:p w:rsidR="002505D0" w:rsidRPr="00ED489A" w:rsidRDefault="003E21B4" w:rsidP="003E21B4">
      <w:pPr>
        <w:pStyle w:val="Sinespaciado"/>
        <w:rPr>
          <w:rFonts w:ascii="Berlin Sans FB" w:hAnsi="Berlin Sans FB"/>
          <w:color w:val="C0504D" w:themeColor="accent2"/>
          <w:sz w:val="36"/>
        </w:rPr>
      </w:pPr>
      <w:r w:rsidRPr="00ED489A">
        <w:rPr>
          <w:rFonts w:ascii="Berlin Sans FB" w:hAnsi="Berlin Sans FB"/>
          <w:color w:val="C0504D" w:themeColor="accent2"/>
          <w:sz w:val="36"/>
        </w:rPr>
        <w:lastRenderedPageBreak/>
        <w:t>Conclusión</w:t>
      </w:r>
    </w:p>
    <w:p w:rsidR="003E21B4" w:rsidRDefault="003E21B4" w:rsidP="003E21B4">
      <w:pPr>
        <w:pStyle w:val="Sinespaciado"/>
      </w:pPr>
    </w:p>
    <w:p w:rsidR="00ED489A" w:rsidRDefault="00ED489A" w:rsidP="003E21B4">
      <w:pPr>
        <w:pStyle w:val="Sinespaciado"/>
        <w:rPr>
          <w:rFonts w:ascii="Berlin Sans FB" w:hAnsi="Berlin Sans FB"/>
          <w:sz w:val="24"/>
        </w:rPr>
      </w:pPr>
    </w:p>
    <w:p w:rsidR="003E21B4" w:rsidRPr="00ED489A" w:rsidRDefault="003E21B4" w:rsidP="003E21B4">
      <w:pPr>
        <w:pStyle w:val="Sinespaciado"/>
        <w:rPr>
          <w:rFonts w:ascii="Berlin Sans FB" w:hAnsi="Berlin Sans FB"/>
          <w:sz w:val="24"/>
        </w:rPr>
      </w:pPr>
      <w:r w:rsidRPr="00ED489A">
        <w:rPr>
          <w:rFonts w:ascii="Berlin Sans FB" w:hAnsi="Berlin Sans FB"/>
          <w:sz w:val="24"/>
        </w:rPr>
        <w:t>El Consultorio Número 5 es un Centro de salud no municipalizado, el cual está en vías de convertirse en CESFAM.</w:t>
      </w:r>
    </w:p>
    <w:p w:rsidR="003E21B4" w:rsidRPr="00ED489A" w:rsidRDefault="003E21B4" w:rsidP="003E21B4">
      <w:pPr>
        <w:pStyle w:val="Sinespaciado"/>
        <w:rPr>
          <w:rFonts w:ascii="Berlin Sans FB" w:hAnsi="Berlin Sans FB"/>
          <w:sz w:val="24"/>
        </w:rPr>
      </w:pPr>
      <w:r w:rsidRPr="00ED489A">
        <w:rPr>
          <w:rFonts w:ascii="Berlin Sans FB" w:hAnsi="Berlin Sans FB"/>
          <w:sz w:val="24"/>
        </w:rPr>
        <w:t xml:space="preserve">Por los datos obtenidos en la actualización de algunos datos en el REM de Junio, se puede observar que en general </w:t>
      </w:r>
      <w:r w:rsidR="00ED489A" w:rsidRPr="00ED489A">
        <w:rPr>
          <w:rFonts w:ascii="Berlin Sans FB" w:hAnsi="Berlin Sans FB"/>
          <w:sz w:val="24"/>
        </w:rPr>
        <w:t xml:space="preserve"> s</w:t>
      </w:r>
      <w:r w:rsidRPr="00ED489A">
        <w:rPr>
          <w:rFonts w:ascii="Berlin Sans FB" w:hAnsi="Berlin Sans FB"/>
          <w:sz w:val="24"/>
        </w:rPr>
        <w:t>ufre de adelantos y retrasos por lo que no logra avanzar en un 100% ya que siempre hay aspectos en los que se retrocede.</w:t>
      </w:r>
    </w:p>
    <w:p w:rsidR="00ED489A" w:rsidRDefault="00ED489A" w:rsidP="003E21B4">
      <w:pPr>
        <w:pStyle w:val="Sinespaciado"/>
        <w:rPr>
          <w:rFonts w:ascii="Berlin Sans FB" w:hAnsi="Berlin Sans FB"/>
          <w:sz w:val="24"/>
        </w:rPr>
      </w:pPr>
    </w:p>
    <w:p w:rsidR="003E21B4" w:rsidRPr="00ED489A" w:rsidRDefault="00ED489A" w:rsidP="003E21B4">
      <w:pPr>
        <w:pStyle w:val="Sinespaciado"/>
        <w:rPr>
          <w:rFonts w:ascii="Berlin Sans FB" w:hAnsi="Berlin Sans FB"/>
          <w:sz w:val="24"/>
        </w:rPr>
      </w:pPr>
      <w:r w:rsidRPr="00ED489A">
        <w:rPr>
          <w:rFonts w:ascii="Berlin Sans FB" w:hAnsi="Berlin Sans FB"/>
          <w:sz w:val="24"/>
        </w:rPr>
        <w:t xml:space="preserve">En este Centro de salud, se cuenta con una variedad de profesionales los cuales no trabajan un 100% en equipo y esto afecta en el querer avanzar a cumplir las metas establecidas. </w:t>
      </w:r>
    </w:p>
    <w:p w:rsidR="00ED489A" w:rsidRDefault="00ED489A" w:rsidP="003E21B4">
      <w:pPr>
        <w:pStyle w:val="Sinespaciado"/>
        <w:rPr>
          <w:rFonts w:ascii="Berlin Sans FB" w:hAnsi="Berlin Sans FB"/>
          <w:sz w:val="24"/>
        </w:rPr>
      </w:pPr>
      <w:r w:rsidRPr="00ED489A">
        <w:rPr>
          <w:rFonts w:ascii="Berlin Sans FB" w:hAnsi="Berlin Sans FB"/>
          <w:sz w:val="24"/>
        </w:rPr>
        <w:t>Los tres sectores, a mi parecer, deben unirse más en el trabajo, y cada sector en sí, también debe presentar mayor unidad y comunicación para el logro de los objetivos, que como centro de salud, son para todos iguales.</w:t>
      </w:r>
    </w:p>
    <w:p w:rsidR="00ED489A" w:rsidRDefault="00ED489A" w:rsidP="003E21B4">
      <w:pPr>
        <w:pStyle w:val="Sinespaciado"/>
        <w:rPr>
          <w:rFonts w:ascii="Berlin Sans FB" w:hAnsi="Berlin Sans FB"/>
          <w:sz w:val="24"/>
        </w:rPr>
      </w:pPr>
    </w:p>
    <w:p w:rsidR="00ED489A" w:rsidRPr="00ED489A" w:rsidRDefault="00ED489A" w:rsidP="003E21B4">
      <w:pPr>
        <w:pStyle w:val="Sinespaciado"/>
        <w:rPr>
          <w:rFonts w:ascii="Berlin Sans FB" w:hAnsi="Berlin Sans FB"/>
          <w:sz w:val="24"/>
        </w:rPr>
      </w:pPr>
      <w:r>
        <w:rPr>
          <w:rFonts w:ascii="Berlin Sans FB" w:hAnsi="Berlin Sans FB"/>
          <w:sz w:val="24"/>
        </w:rPr>
        <w:t>Se debe innovar en la realización de promoción de salud, destinar más horas para esto, contar con más profesionales para éste trabajo y realizar mayor cantidad de programas educativos especialmente a la población cardiovascular ya que la mayoría de éstos se encuentran descompensados.</w:t>
      </w:r>
    </w:p>
    <w:sectPr w:rsidR="00ED489A" w:rsidRPr="00ED489A" w:rsidSect="0077055F">
      <w:pgSz w:w="15840" w:h="12240" w:orient="landscape" w:code="1"/>
      <w:pgMar w:top="1701" w:right="1418" w:bottom="1701" w:left="1418" w:header="709" w:footer="709" w:gutter="0"/>
      <w:pgBorders w:offsetFrom="page">
        <w:top w:val="single" w:sz="18" w:space="24" w:color="C0504D" w:themeColor="accent2"/>
        <w:left w:val="single" w:sz="18" w:space="24" w:color="C0504D" w:themeColor="accent2"/>
        <w:bottom w:val="single" w:sz="18" w:space="24" w:color="C0504D" w:themeColor="accent2"/>
        <w:right w:val="single" w:sz="18" w:space="24" w:color="C0504D" w:themeColor="accent2"/>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7846" w:rsidRDefault="006E7846" w:rsidP="00907570">
      <w:pPr>
        <w:spacing w:after="0" w:line="240" w:lineRule="auto"/>
      </w:pPr>
      <w:r>
        <w:separator/>
      </w:r>
    </w:p>
  </w:endnote>
  <w:endnote w:type="continuationSeparator" w:id="0">
    <w:p w:rsidR="006E7846" w:rsidRDefault="006E7846" w:rsidP="009075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erlin Sans FB">
    <w:panose1 w:val="020E0602020502020306"/>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7846" w:rsidRDefault="006E7846" w:rsidP="00907570">
      <w:pPr>
        <w:spacing w:after="0" w:line="240" w:lineRule="auto"/>
      </w:pPr>
      <w:r>
        <w:separator/>
      </w:r>
    </w:p>
  </w:footnote>
  <w:footnote w:type="continuationSeparator" w:id="0">
    <w:p w:rsidR="006E7846" w:rsidRDefault="006E7846" w:rsidP="0090757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17291"/>
      <w:docPartObj>
        <w:docPartGallery w:val="Page Numbers (Margins)"/>
        <w:docPartUnique/>
      </w:docPartObj>
    </w:sdtPr>
    <w:sdtContent>
      <w:p w:rsidR="00907570" w:rsidRDefault="00D71DED">
        <w:pPr>
          <w:pStyle w:val="Encabezado"/>
        </w:pPr>
        <w:r w:rsidRPr="00D71DED">
          <w:rPr>
            <w:noProof/>
            <w:lang w:val="es-ES" w:eastAsia="zh-TW"/>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2049" type="#_x0000_t13" style="position:absolute;margin-left:0;margin-top:0;width:45.75pt;height:32.25pt;rotation:-180;z-index:251660288;mso-position-horizontal:center;mso-position-horizontal-relative:right-margin-area;mso-position-vertical:top;mso-position-vertical-relative:margin;mso-height-relative:bottom-margin-area" o:allowincell="f" adj="13609,5370" fillcolor="#c0504d [3205]" stroked="f" strokecolor="#4f81bd [3204]">
              <v:textbox style="mso-next-textbox:#_x0000_s2049" inset=",0,,0">
                <w:txbxContent>
                  <w:p w:rsidR="00907570" w:rsidRDefault="00D71DED">
                    <w:pPr>
                      <w:pStyle w:val="Piedepgina"/>
                      <w:jc w:val="center"/>
                      <w:rPr>
                        <w:color w:val="FFFFFF" w:themeColor="background1"/>
                      </w:rPr>
                    </w:pPr>
                    <w:fldSimple w:instr=" PAGE   \* MERGEFORMAT ">
                      <w:r w:rsidR="003F6CB6" w:rsidRPr="003F6CB6">
                        <w:rPr>
                          <w:noProof/>
                          <w:color w:val="FFFFFF" w:themeColor="background1"/>
                        </w:rPr>
                        <w:t>14</w:t>
                      </w:r>
                    </w:fldSimple>
                  </w:p>
                  <w:p w:rsidR="00907570" w:rsidRDefault="00907570">
                    <w:pPr>
                      <w:rPr>
                        <w:lang w:val="es-ES"/>
                      </w:rPr>
                    </w:pPr>
                  </w:p>
                </w:txbxContent>
              </v:textbox>
              <w10:wrap anchorx="page" anchory="margin"/>
            </v:shape>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87FE5"/>
    <w:multiLevelType w:val="hybridMultilevel"/>
    <w:tmpl w:val="8922458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nsid w:val="2B256676"/>
    <w:multiLevelType w:val="hybridMultilevel"/>
    <w:tmpl w:val="B0CC1B86"/>
    <w:lvl w:ilvl="0" w:tplc="340A0001">
      <w:start w:val="1"/>
      <w:numFmt w:val="bullet"/>
      <w:lvlText w:val=""/>
      <w:lvlJc w:val="left"/>
      <w:pPr>
        <w:ind w:left="1080" w:hanging="720"/>
      </w:pPr>
      <w:rPr>
        <w:rFonts w:ascii="Symbol" w:hAnsi="Symbol"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3A7145D3"/>
    <w:multiLevelType w:val="hybridMultilevel"/>
    <w:tmpl w:val="8760ED0A"/>
    <w:lvl w:ilvl="0" w:tplc="0E1CB5F2">
      <w:start w:val="10"/>
      <w:numFmt w:val="bullet"/>
      <w:lvlText w:val="-"/>
      <w:lvlJc w:val="left"/>
      <w:pPr>
        <w:ind w:left="1440" w:hanging="360"/>
      </w:pPr>
      <w:rPr>
        <w:rFonts w:ascii="Berlin Sans FB" w:eastAsiaTheme="minorHAnsi" w:hAnsi="Berlin Sans FB" w:cstheme="minorBidi"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3">
    <w:nsid w:val="41122106"/>
    <w:multiLevelType w:val="hybridMultilevel"/>
    <w:tmpl w:val="32485CB0"/>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4">
    <w:nsid w:val="5C091130"/>
    <w:multiLevelType w:val="hybridMultilevel"/>
    <w:tmpl w:val="327663F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EF45E3"/>
    <w:rsid w:val="000D34D4"/>
    <w:rsid w:val="00110BE2"/>
    <w:rsid w:val="001B5380"/>
    <w:rsid w:val="00221CC5"/>
    <w:rsid w:val="00244D76"/>
    <w:rsid w:val="002505D0"/>
    <w:rsid w:val="002670BE"/>
    <w:rsid w:val="00280DAB"/>
    <w:rsid w:val="002D7D95"/>
    <w:rsid w:val="00371384"/>
    <w:rsid w:val="003A147B"/>
    <w:rsid w:val="003B5A5F"/>
    <w:rsid w:val="003E21B4"/>
    <w:rsid w:val="003F6CB6"/>
    <w:rsid w:val="004745D2"/>
    <w:rsid w:val="00524DE4"/>
    <w:rsid w:val="005A386E"/>
    <w:rsid w:val="00600B39"/>
    <w:rsid w:val="00610601"/>
    <w:rsid w:val="006109D0"/>
    <w:rsid w:val="006709A0"/>
    <w:rsid w:val="006C07DE"/>
    <w:rsid w:val="006E7846"/>
    <w:rsid w:val="0077055F"/>
    <w:rsid w:val="0078229C"/>
    <w:rsid w:val="007C4833"/>
    <w:rsid w:val="00817839"/>
    <w:rsid w:val="0085424B"/>
    <w:rsid w:val="00864E99"/>
    <w:rsid w:val="00892F2C"/>
    <w:rsid w:val="008F5AE9"/>
    <w:rsid w:val="00907570"/>
    <w:rsid w:val="00907DAA"/>
    <w:rsid w:val="00914B30"/>
    <w:rsid w:val="009178C9"/>
    <w:rsid w:val="009B126E"/>
    <w:rsid w:val="009B43D5"/>
    <w:rsid w:val="009F6F12"/>
    <w:rsid w:val="00A76FEE"/>
    <w:rsid w:val="00A804D0"/>
    <w:rsid w:val="00AE5A5F"/>
    <w:rsid w:val="00B14C19"/>
    <w:rsid w:val="00B92CDD"/>
    <w:rsid w:val="00BD7DD8"/>
    <w:rsid w:val="00C52256"/>
    <w:rsid w:val="00C65CA9"/>
    <w:rsid w:val="00CE3C1B"/>
    <w:rsid w:val="00D022EF"/>
    <w:rsid w:val="00D71DED"/>
    <w:rsid w:val="00D82AE3"/>
    <w:rsid w:val="00E43C9E"/>
    <w:rsid w:val="00EC6397"/>
    <w:rsid w:val="00ED0E8B"/>
    <w:rsid w:val="00ED489A"/>
    <w:rsid w:val="00EF45E3"/>
    <w:rsid w:val="00F70AAB"/>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5E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90757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907570"/>
  </w:style>
  <w:style w:type="paragraph" w:styleId="Piedepgina">
    <w:name w:val="footer"/>
    <w:basedOn w:val="Normal"/>
    <w:link w:val="PiedepginaCar"/>
    <w:uiPriority w:val="99"/>
    <w:unhideWhenUsed/>
    <w:rsid w:val="0090757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07570"/>
  </w:style>
  <w:style w:type="paragraph" w:styleId="Prrafodelista">
    <w:name w:val="List Paragraph"/>
    <w:basedOn w:val="Normal"/>
    <w:uiPriority w:val="34"/>
    <w:qFormat/>
    <w:rsid w:val="00E43C9E"/>
    <w:pPr>
      <w:ind w:left="720"/>
      <w:contextualSpacing/>
    </w:pPr>
  </w:style>
  <w:style w:type="paragraph" w:styleId="Textodeglobo">
    <w:name w:val="Balloon Text"/>
    <w:basedOn w:val="Normal"/>
    <w:link w:val="TextodegloboCar"/>
    <w:uiPriority w:val="99"/>
    <w:semiHidden/>
    <w:unhideWhenUsed/>
    <w:rsid w:val="0077055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055F"/>
    <w:rPr>
      <w:rFonts w:ascii="Tahoma" w:hAnsi="Tahoma" w:cs="Tahoma"/>
      <w:sz w:val="16"/>
      <w:szCs w:val="16"/>
    </w:rPr>
  </w:style>
  <w:style w:type="table" w:styleId="Tablaconcuadrcula">
    <w:name w:val="Table Grid"/>
    <w:basedOn w:val="Tablanormal"/>
    <w:uiPriority w:val="59"/>
    <w:rsid w:val="009B12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staclara-nfasis2">
    <w:name w:val="Light List Accent 2"/>
    <w:basedOn w:val="Tablanormal"/>
    <w:uiPriority w:val="61"/>
    <w:rsid w:val="007C4833"/>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Cuadrculaclara-nfasis2">
    <w:name w:val="Light Grid Accent 2"/>
    <w:basedOn w:val="Tablanormal"/>
    <w:uiPriority w:val="62"/>
    <w:rsid w:val="007C4833"/>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styleId="Sinespaciado">
    <w:name w:val="No Spacing"/>
    <w:uiPriority w:val="1"/>
    <w:qFormat/>
    <w:rsid w:val="00EC6397"/>
    <w:pPr>
      <w:spacing w:after="0" w:line="240" w:lineRule="auto"/>
    </w:pPr>
  </w:style>
  <w:style w:type="paragraph" w:customStyle="1" w:styleId="xl36">
    <w:name w:val="xl36"/>
    <w:basedOn w:val="Normal"/>
    <w:rsid w:val="0085424B"/>
    <w:pPr>
      <w:spacing w:before="100" w:beforeAutospacing="1" w:after="100" w:afterAutospacing="1" w:line="240" w:lineRule="auto"/>
      <w:jc w:val="center"/>
      <w:textAlignment w:val="center"/>
    </w:pPr>
    <w:rPr>
      <w:rFonts w:ascii="Verdana" w:eastAsia="Arial Unicode MS" w:hAnsi="Verdana" w:cs="Arial Unicode MS"/>
      <w:b/>
      <w:bCs/>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152452608">
      <w:bodyDiv w:val="1"/>
      <w:marLeft w:val="0"/>
      <w:marRight w:val="0"/>
      <w:marTop w:val="0"/>
      <w:marBottom w:val="0"/>
      <w:divBdr>
        <w:top w:val="none" w:sz="0" w:space="0" w:color="auto"/>
        <w:left w:val="none" w:sz="0" w:space="0" w:color="auto"/>
        <w:bottom w:val="none" w:sz="0" w:space="0" w:color="auto"/>
        <w:right w:val="none" w:sz="0" w:space="0" w:color="auto"/>
      </w:divBdr>
    </w:div>
    <w:div w:id="257717611">
      <w:bodyDiv w:val="1"/>
      <w:marLeft w:val="0"/>
      <w:marRight w:val="0"/>
      <w:marTop w:val="0"/>
      <w:marBottom w:val="0"/>
      <w:divBdr>
        <w:top w:val="none" w:sz="0" w:space="0" w:color="auto"/>
        <w:left w:val="none" w:sz="0" w:space="0" w:color="auto"/>
        <w:bottom w:val="none" w:sz="0" w:space="0" w:color="auto"/>
        <w:right w:val="none" w:sz="0" w:space="0" w:color="auto"/>
      </w:divBdr>
    </w:div>
    <w:div w:id="275867189">
      <w:bodyDiv w:val="1"/>
      <w:marLeft w:val="0"/>
      <w:marRight w:val="0"/>
      <w:marTop w:val="0"/>
      <w:marBottom w:val="0"/>
      <w:divBdr>
        <w:top w:val="none" w:sz="0" w:space="0" w:color="auto"/>
        <w:left w:val="none" w:sz="0" w:space="0" w:color="auto"/>
        <w:bottom w:val="none" w:sz="0" w:space="0" w:color="auto"/>
        <w:right w:val="none" w:sz="0" w:space="0" w:color="auto"/>
      </w:divBdr>
    </w:div>
    <w:div w:id="537161601">
      <w:bodyDiv w:val="1"/>
      <w:marLeft w:val="0"/>
      <w:marRight w:val="0"/>
      <w:marTop w:val="0"/>
      <w:marBottom w:val="0"/>
      <w:divBdr>
        <w:top w:val="none" w:sz="0" w:space="0" w:color="auto"/>
        <w:left w:val="none" w:sz="0" w:space="0" w:color="auto"/>
        <w:bottom w:val="none" w:sz="0" w:space="0" w:color="auto"/>
        <w:right w:val="none" w:sz="0" w:space="0" w:color="auto"/>
      </w:divBdr>
    </w:div>
    <w:div w:id="573204049">
      <w:bodyDiv w:val="1"/>
      <w:marLeft w:val="0"/>
      <w:marRight w:val="0"/>
      <w:marTop w:val="0"/>
      <w:marBottom w:val="0"/>
      <w:divBdr>
        <w:top w:val="none" w:sz="0" w:space="0" w:color="auto"/>
        <w:left w:val="none" w:sz="0" w:space="0" w:color="auto"/>
        <w:bottom w:val="none" w:sz="0" w:space="0" w:color="auto"/>
        <w:right w:val="none" w:sz="0" w:space="0" w:color="auto"/>
      </w:divBdr>
    </w:div>
    <w:div w:id="640187993">
      <w:bodyDiv w:val="1"/>
      <w:marLeft w:val="0"/>
      <w:marRight w:val="0"/>
      <w:marTop w:val="0"/>
      <w:marBottom w:val="0"/>
      <w:divBdr>
        <w:top w:val="none" w:sz="0" w:space="0" w:color="auto"/>
        <w:left w:val="none" w:sz="0" w:space="0" w:color="auto"/>
        <w:bottom w:val="none" w:sz="0" w:space="0" w:color="auto"/>
        <w:right w:val="none" w:sz="0" w:space="0" w:color="auto"/>
      </w:divBdr>
    </w:div>
    <w:div w:id="1597904636">
      <w:bodyDiv w:val="1"/>
      <w:marLeft w:val="0"/>
      <w:marRight w:val="0"/>
      <w:marTop w:val="0"/>
      <w:marBottom w:val="0"/>
      <w:divBdr>
        <w:top w:val="none" w:sz="0" w:space="0" w:color="auto"/>
        <w:left w:val="none" w:sz="0" w:space="0" w:color="auto"/>
        <w:bottom w:val="none" w:sz="0" w:space="0" w:color="auto"/>
        <w:right w:val="none" w:sz="0" w:space="0" w:color="auto"/>
      </w:divBdr>
    </w:div>
    <w:div w:id="1681858169">
      <w:bodyDiv w:val="1"/>
      <w:marLeft w:val="0"/>
      <w:marRight w:val="0"/>
      <w:marTop w:val="0"/>
      <w:marBottom w:val="0"/>
      <w:divBdr>
        <w:top w:val="none" w:sz="0" w:space="0" w:color="auto"/>
        <w:left w:val="none" w:sz="0" w:space="0" w:color="auto"/>
        <w:bottom w:val="none" w:sz="0" w:space="0" w:color="auto"/>
        <w:right w:val="none" w:sz="0" w:space="0" w:color="auto"/>
      </w:divBdr>
    </w:div>
    <w:div w:id="1684668623">
      <w:bodyDiv w:val="1"/>
      <w:marLeft w:val="0"/>
      <w:marRight w:val="0"/>
      <w:marTop w:val="0"/>
      <w:marBottom w:val="0"/>
      <w:divBdr>
        <w:top w:val="none" w:sz="0" w:space="0" w:color="auto"/>
        <w:left w:val="none" w:sz="0" w:space="0" w:color="auto"/>
        <w:bottom w:val="none" w:sz="0" w:space="0" w:color="auto"/>
        <w:right w:val="none" w:sz="0" w:space="0" w:color="auto"/>
      </w:divBdr>
    </w:div>
    <w:div w:id="1726416444">
      <w:bodyDiv w:val="1"/>
      <w:marLeft w:val="0"/>
      <w:marRight w:val="0"/>
      <w:marTop w:val="0"/>
      <w:marBottom w:val="0"/>
      <w:divBdr>
        <w:top w:val="none" w:sz="0" w:space="0" w:color="auto"/>
        <w:left w:val="none" w:sz="0" w:space="0" w:color="auto"/>
        <w:bottom w:val="none" w:sz="0" w:space="0" w:color="auto"/>
        <w:right w:val="none" w:sz="0" w:space="0" w:color="auto"/>
      </w:divBdr>
    </w:div>
    <w:div w:id="1727100135">
      <w:bodyDiv w:val="1"/>
      <w:marLeft w:val="0"/>
      <w:marRight w:val="0"/>
      <w:marTop w:val="0"/>
      <w:marBottom w:val="0"/>
      <w:divBdr>
        <w:top w:val="none" w:sz="0" w:space="0" w:color="auto"/>
        <w:left w:val="none" w:sz="0" w:space="0" w:color="auto"/>
        <w:bottom w:val="none" w:sz="0" w:space="0" w:color="auto"/>
        <w:right w:val="none" w:sz="0" w:space="0" w:color="auto"/>
      </w:divBdr>
    </w:div>
    <w:div w:id="1741557021">
      <w:bodyDiv w:val="1"/>
      <w:marLeft w:val="0"/>
      <w:marRight w:val="0"/>
      <w:marTop w:val="0"/>
      <w:marBottom w:val="0"/>
      <w:divBdr>
        <w:top w:val="none" w:sz="0" w:space="0" w:color="auto"/>
        <w:left w:val="none" w:sz="0" w:space="0" w:color="auto"/>
        <w:bottom w:val="none" w:sz="0" w:space="0" w:color="auto"/>
        <w:right w:val="none" w:sz="0" w:space="0" w:color="auto"/>
      </w:divBdr>
    </w:div>
    <w:div w:id="2145584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image" Target="media/image8.emf"/><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1568</Words>
  <Characters>8624</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2011-12-06T14:52:00Z</dcterms:created>
  <dcterms:modified xsi:type="dcterms:W3CDTF">2011-12-06T14:52:00Z</dcterms:modified>
</cp:coreProperties>
</file>