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8B" w:rsidRPr="00DB31DA" w:rsidRDefault="00012896" w:rsidP="00DD27EB">
      <w:pPr>
        <w:spacing w:after="0" w:line="240" w:lineRule="auto"/>
        <w:jc w:val="center"/>
        <w:textAlignment w:val="baseline"/>
        <w:rPr>
          <w:rFonts w:ascii="Gungsuh" w:eastAsia="Gungsuh" w:hAnsi="Gungsuh" w:cs="Times New Roman"/>
          <w:b/>
          <w:color w:val="2E74B5" w:themeColor="accent1" w:themeShade="BF"/>
          <w:lang w:val="it-IT" w:eastAsia="es-ES"/>
        </w:rPr>
      </w:pPr>
      <w:r w:rsidRPr="00DB31DA">
        <w:rPr>
          <w:rFonts w:ascii="Gungsuh" w:eastAsia="Gungsuh" w:hAnsi="Gungsuh" w:cs="Times New Roman"/>
          <w:b/>
          <w:color w:val="2E74B5" w:themeColor="accent1" w:themeShade="BF"/>
          <w:lang w:val="it-IT" w:eastAsia="es-ES"/>
        </w:rPr>
        <w:t>SALUTARE</w:t>
      </w:r>
    </w:p>
    <w:p w:rsidR="00DB31DA" w:rsidRDefault="00A46ED1" w:rsidP="00A46ED1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tu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  <w:t>CIAO</w:t>
      </w:r>
    </w:p>
    <w:p w:rsidR="00A46ED1" w:rsidRPr="00DB31DA" w:rsidRDefault="00A46ED1" w:rsidP="00A46ED1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(informale)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*SALVE</w:t>
      </w:r>
    </w:p>
    <w:p w:rsidR="00A46ED1" w:rsidRPr="00DB31DA" w:rsidRDefault="00A46ED1" w:rsidP="00A46ED1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16"/>
          <w:szCs w:val="16"/>
          <w:bdr w:val="none" w:sz="0" w:space="0" w:color="auto" w:frame="1"/>
          <w:lang w:val="it-IT" w:eastAsia="es-ES"/>
        </w:rPr>
      </w:pPr>
    </w:p>
    <w:p w:rsidR="00A46ED1" w:rsidRPr="00DB31DA" w:rsidRDefault="00A46ED1" w:rsidP="00A46ED1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 xml:space="preserve">Lei 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F33FB8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F33FB8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BUONGIORNO</w:t>
      </w:r>
      <w:r w:rsidRPr="00DB31DA">
        <w:rPr>
          <w:rFonts w:ascii="Gungsuh" w:eastAsia="Gungsuh" w:hAnsi="Gungsuh" w:cs="Times New Roman"/>
          <w:color w:val="00B050"/>
          <w:lang w:val="it-IT" w:eastAsia="es-ES"/>
        </w:rPr>
        <w:t> E 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 xml:space="preserve">BUONASERA </w:t>
      </w:r>
    </w:p>
    <w:p w:rsidR="00A46ED1" w:rsidRPr="00DB31DA" w:rsidRDefault="00047E48" w:rsidP="00047E48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(formale)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ab/>
      </w:r>
      <w:r w:rsidR="00A46ED1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BUONDÌ</w:t>
      </w:r>
    </w:p>
    <w:p w:rsidR="00A46ED1" w:rsidRPr="00DB31DA" w:rsidRDefault="00A46ED1" w:rsidP="00F33FB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BUON POMERIGGIO</w:t>
      </w:r>
    </w:p>
    <w:p w:rsidR="00A46ED1" w:rsidRPr="00DB31DA" w:rsidRDefault="008B4C3C" w:rsidP="00F33FB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*</w:t>
      </w:r>
      <w:r w:rsidR="00A46ED1" w:rsidRPr="00DB31DA">
        <w:rPr>
          <w:rFonts w:ascii="Gungsuh" w:eastAsia="Gungsuh" w:hAnsi="Gungsuh" w:cs="Times New Roman"/>
          <w:b/>
          <w:bCs/>
          <w:color w:val="00B050"/>
          <w:u w:val="single"/>
          <w:bdr w:val="none" w:sz="0" w:space="0" w:color="auto" w:frame="1"/>
          <w:lang w:val="it-IT" w:eastAsia="es-ES"/>
        </w:rPr>
        <w:t>BUONANOTTE</w:t>
      </w:r>
    </w:p>
    <w:p w:rsidR="00A46ED1" w:rsidRPr="00DB31DA" w:rsidRDefault="00A46ED1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B05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BUONA GIORNATA</w:t>
      </w:r>
      <w:r w:rsidRPr="00DB31DA">
        <w:rPr>
          <w:rFonts w:ascii="Gungsuh" w:eastAsia="Gungsuh" w:hAnsi="Gungsuh" w:cs="Times New Roman"/>
          <w:color w:val="00B050"/>
          <w:lang w:val="it-IT" w:eastAsia="es-ES"/>
        </w:rPr>
        <w:t> E </w:t>
      </w: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BUONA SERATA</w:t>
      </w:r>
    </w:p>
    <w:p w:rsidR="00A46ED1" w:rsidRPr="00DB31DA" w:rsidRDefault="00A46ED1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ARRIVEDERCI/</w:t>
      </w:r>
      <w:hyperlink r:id="rId5" w:tgtFrame="_blank" w:history="1">
        <w:r w:rsidRPr="00DB31DA">
          <w:rPr>
            <w:rFonts w:ascii="Gungsuh" w:eastAsia="Gungsuh" w:hAnsi="Gungsuh" w:cs="Times New Roman"/>
            <w:b/>
            <w:bCs/>
            <w:color w:val="00B050"/>
            <w:bdr w:val="none" w:sz="0" w:space="0" w:color="auto" w:frame="1"/>
            <w:lang w:val="it-IT" w:eastAsia="es-ES"/>
          </w:rPr>
          <w:t>ARRIVEDERLA</w:t>
        </w:r>
      </w:hyperlink>
    </w:p>
    <w:p w:rsidR="00A46ED1" w:rsidRPr="00DB31DA" w:rsidRDefault="000954A4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*</w:t>
      </w:r>
      <w:r w:rsidR="00A46ED1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A PRESTO</w:t>
      </w:r>
      <w:r w:rsidR="007F3E3F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,</w:t>
      </w:r>
      <w:r w:rsidR="004A08B6" w:rsidRPr="00DB31DA"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  <w:t xml:space="preserve"> </w:t>
      </w:r>
      <w:r w:rsidR="004A08B6"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ci vediamo, ci sentiamo, a dopo, a risentirci...</w:t>
      </w:r>
    </w:p>
    <w:p w:rsidR="00A46ED1" w:rsidRPr="00DB31DA" w:rsidRDefault="00A46ED1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ADDIO</w:t>
      </w:r>
    </w:p>
    <w:p w:rsidR="00A46ED1" w:rsidRPr="00DB31DA" w:rsidRDefault="004A08B6" w:rsidP="004A0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textAlignment w:val="baseline"/>
        <w:rPr>
          <w:rFonts w:ascii="Gungsuh" w:eastAsia="Gungsuh" w:hAnsi="Gungsuh" w:cs="Times New Roman"/>
          <w:color w:val="C00000"/>
          <w:lang w:val="it-IT" w:eastAsia="es-ES"/>
        </w:rPr>
      </w:pPr>
      <w:r w:rsidRPr="00DB31DA">
        <w:rPr>
          <w:rFonts w:ascii="Gungsuh" w:eastAsia="Gungsuh" w:hAnsi="Gungsuh" w:cs="Times New Roman"/>
          <w:color w:val="C00000"/>
          <w:lang w:val="it-IT" w:eastAsia="es-ES"/>
        </w:rPr>
        <w:t>mattina – pomeriggio – sera - notte</w:t>
      </w:r>
    </w:p>
    <w:p w:rsidR="00DD27EB" w:rsidRPr="00DB31DA" w:rsidRDefault="00DD27EB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CIAO</w:t>
      </w:r>
    </w:p>
    <w:p w:rsidR="0049058B" w:rsidRPr="00DB31DA" w:rsidRDefault="00D2562B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S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i utilizza all’inizio e alla fine di un incontro fra persone che si danno del 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u w:val="single"/>
          <w:lang w:val="it-IT" w:eastAsia="es-ES"/>
        </w:rPr>
        <w:t>tu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.</w:t>
      </w:r>
    </w:p>
    <w:p w:rsidR="00DD27EB" w:rsidRPr="00DB31DA" w:rsidRDefault="00DD27EB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BUONGIORNO</w:t>
      </w:r>
      <w:r w:rsidRPr="00DB31DA"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  <w:t> E </w:t>
      </w: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BUONASERA</w:t>
      </w:r>
    </w:p>
    <w:p w:rsidR="00DD27EB" w:rsidRPr="00DB31DA" w:rsidRDefault="00D2562B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S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i utilizzano come formule di saluto sia nel momento dell’incontro sia in </w:t>
      </w:r>
      <w:r w:rsidR="00B2180D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quello del congedo però più form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ali di ciao.</w:t>
      </w:r>
      <w:r w:rsidR="00644755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</w:t>
      </w:r>
      <w:r w:rsidR="0049058B" w:rsidRPr="00DB31DA">
        <w:rPr>
          <w:rFonts w:ascii="Gungsuh" w:eastAsia="Gungsuh" w:hAnsi="Gungsuh" w:cs="Times New Roman"/>
          <w:b/>
          <w:sz w:val="20"/>
          <w:szCs w:val="20"/>
          <w:lang w:val="it-IT" w:eastAsia="es-ES"/>
        </w:rPr>
        <w:t>Buongiorno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si usa come saluto augurale al mattino. </w:t>
      </w:r>
    </w:p>
    <w:p w:rsidR="0049058B" w:rsidRPr="00DB31DA" w:rsidRDefault="0049058B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Il momento della giornata in cui si passa da buongiorno a </w:t>
      </w:r>
      <w:r w:rsidR="00644755" w:rsidRPr="00DB31DA">
        <w:rPr>
          <w:rFonts w:ascii="Gungsuh" w:eastAsia="Gungsuh" w:hAnsi="Gungsuh" w:cs="Times New Roman"/>
          <w:b/>
          <w:sz w:val="20"/>
          <w:szCs w:val="20"/>
          <w:lang w:val="it-IT" w:eastAsia="es-ES"/>
        </w:rPr>
        <w:t>buonaser</w:t>
      </w:r>
      <w:r w:rsidRPr="00DB31DA">
        <w:rPr>
          <w:rFonts w:ascii="Gungsuh" w:eastAsia="Gungsuh" w:hAnsi="Gungsuh" w:cs="Times New Roman"/>
          <w:b/>
          <w:sz w:val="20"/>
          <w:szCs w:val="20"/>
          <w:lang w:val="it-IT" w:eastAsia="es-ES"/>
        </w:rPr>
        <w:t xml:space="preserve">a </w:t>
      </w:r>
      <w:r w:rsidR="00644755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varia: in alcuni luoghi ci si saluta con buonase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a già da</w:t>
      </w:r>
      <w:r w:rsidR="00644755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l primo pomeriggio; in altri 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la buonasera si dà dopo aver consumato il pranzo, indipendentemente dall’ora. Ma di s</w:t>
      </w:r>
      <w:r w:rsidR="00644755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olito dopo le 14 si usa buonaser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a.</w:t>
      </w:r>
    </w:p>
    <w:p w:rsidR="0049058B" w:rsidRPr="00DB31DA" w:rsidRDefault="00DD27EB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 POMERIGGIO</w:t>
      </w:r>
    </w:p>
    <w:p w:rsidR="0049058B" w:rsidRPr="00DB31DA" w:rsidRDefault="0049058B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Decisamente raro è </w:t>
      </w:r>
      <w:r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buon pomeriggio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, usato quasi esclusivamente – e ormai poco – in televisione.</w:t>
      </w:r>
    </w:p>
    <w:p w:rsidR="00B40E73" w:rsidRPr="00DB31DA" w:rsidRDefault="00B40E73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BUONANOTTE</w:t>
      </w:r>
    </w:p>
    <w:p w:rsidR="00B40E73" w:rsidRPr="00DB31DA" w:rsidRDefault="00B40E73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Buonanotte</w:t>
      </w:r>
      <w:r w:rsidR="00644755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 si usa</w:t>
      </w:r>
      <w:r w:rsidR="00B2180D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prim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a di andare a letto. </w:t>
      </w:r>
    </w:p>
    <w:p w:rsidR="00B40E73" w:rsidRPr="00DB31DA" w:rsidRDefault="00B40E73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BUONDÌ</w:t>
      </w:r>
    </w:p>
    <w:p w:rsidR="00B40E73" w:rsidRPr="00DB31DA" w:rsidRDefault="00644755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E</w:t>
      </w:r>
      <w:r w:rsidR="00B40E73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quivale a buongiorno, ma si rivolge a persone con le quali si ha almeno una certa confidenza.</w:t>
      </w:r>
    </w:p>
    <w:p w:rsidR="0049058B" w:rsidRPr="00DB31DA" w:rsidRDefault="00DD27EB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BUONA GIORNATA</w:t>
      </w:r>
      <w:r w:rsidRPr="00DB31DA"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  <w:t> E </w:t>
      </w: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BUONA SERATA</w:t>
      </w:r>
    </w:p>
    <w:p w:rsidR="0049058B" w:rsidRPr="00DB31DA" w:rsidRDefault="00644755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Sono altre 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formule di congedo.</w:t>
      </w:r>
    </w:p>
    <w:p w:rsidR="0049058B" w:rsidRPr="00DB31DA" w:rsidRDefault="008D0117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SALVE</w:t>
      </w:r>
    </w:p>
    <w:p w:rsidR="0049058B" w:rsidRPr="00DB31DA" w:rsidRDefault="0049058B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Tono neutro per</w:t>
      </w:r>
      <w:r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 salve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, un tempo augurio di buona salute, al quale oggi si ricorre quando siamo incerti sul registro, formale o informale, da usare con l’interlocutore e che può essere utilizzato in tutti i momenti del giorno per salutare all’inizio di un incontro.</w:t>
      </w:r>
    </w:p>
    <w:p w:rsidR="0049058B" w:rsidRPr="00DB31DA" w:rsidRDefault="008D0117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ARRIVEDERCI</w:t>
      </w:r>
    </w:p>
    <w:p w:rsidR="0049058B" w:rsidRPr="00DB31DA" w:rsidRDefault="00644755" w:rsidP="00DB31DA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Si utilizza come formula</w:t>
      </w:r>
      <w:r w:rsidR="00FD21F9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di saluto nel momento del congedo.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</w:t>
      </w:r>
      <w:r w:rsidR="0049058B" w:rsidRPr="00DB31DA">
        <w:rPr>
          <w:rFonts w:ascii="Gungsuh" w:eastAsia="Gungsuh" w:hAnsi="Gungsuh" w:cs="Times New Roman"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La variante più formale di arri</w:t>
      </w:r>
      <w:r w:rsidR="00FD21F9" w:rsidRPr="00DB31DA">
        <w:rPr>
          <w:rFonts w:ascii="Gungsuh" w:eastAsia="Gungsuh" w:hAnsi="Gungsuh" w:cs="Times New Roman"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vederci è</w:t>
      </w:r>
      <w:r w:rsidR="0049058B" w:rsidRPr="00DB31DA">
        <w:rPr>
          <w:rFonts w:ascii="Gungsuh" w:eastAsia="Gungsuh" w:hAnsi="Gungsuh"/>
          <w:color w:val="000000" w:themeColor="text1"/>
          <w:sz w:val="20"/>
          <w:szCs w:val="20"/>
          <w:lang w:val="it-IT"/>
        </w:rPr>
        <w:t> </w:t>
      </w:r>
      <w:hyperlink r:id="rId6" w:tgtFrame="_blank" w:history="1">
        <w:r w:rsidR="00FD21F9" w:rsidRPr="00DB31DA">
          <w:rPr>
            <w:rFonts w:ascii="Gungsuh" w:eastAsia="Gungsuh" w:hAnsi="Gungsuh" w:cs="Times New Roman"/>
            <w:b/>
            <w:bCs/>
            <w:color w:val="00B050"/>
            <w:sz w:val="20"/>
            <w:szCs w:val="20"/>
            <w:bdr w:val="none" w:sz="0" w:space="0" w:color="auto" w:frame="1"/>
            <w:lang w:val="it-IT" w:eastAsia="es-ES"/>
          </w:rPr>
          <w:t>ARRIVEDERLA</w:t>
        </w:r>
      </w:hyperlink>
      <w:r w:rsidR="0049058B"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.</w:t>
      </w:r>
    </w:p>
    <w:p w:rsidR="00FD21F9" w:rsidRPr="00DB31DA" w:rsidRDefault="00FD21F9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A PRESTO</w:t>
      </w:r>
    </w:p>
    <w:p w:rsidR="0049058B" w:rsidRPr="00DB31DA" w:rsidRDefault="00644755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>Esprime</w:t>
      </w:r>
      <w:r w:rsidR="0049058B"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un’opportunità o un desiderio di rivedersi non sempre realizzabili o autentici; forme analoghe: </w:t>
      </w:r>
      <w:r w:rsidR="0049058B"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ci vediamo, ci sentiamo, a dopo, a risentirci.</w:t>
      </w:r>
    </w:p>
    <w:p w:rsidR="00644755" w:rsidRPr="00DB31DA" w:rsidRDefault="00644755" w:rsidP="00DB31DA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B050"/>
          <w:sz w:val="20"/>
          <w:szCs w:val="20"/>
          <w:bdr w:val="none" w:sz="0" w:space="0" w:color="auto" w:frame="1"/>
          <w:lang w:val="it-IT" w:eastAsia="es-ES"/>
        </w:rPr>
        <w:t>ADDIO</w:t>
      </w:r>
    </w:p>
    <w:p w:rsidR="00B97B39" w:rsidRPr="00DB31DA" w:rsidRDefault="00644755" w:rsidP="00DB31DA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</w:pPr>
      <w:r w:rsidRPr="00DB31DA">
        <w:rPr>
          <w:rFonts w:ascii="Gungsuh" w:eastAsia="Gungsuh" w:hAnsi="Gungsuh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it-IT" w:eastAsia="es-ES"/>
        </w:rPr>
        <w:t>Addio</w:t>
      </w:r>
      <w:r w:rsidRPr="00DB31DA">
        <w:rPr>
          <w:rFonts w:ascii="Gungsuh" w:eastAsia="Gungsuh" w:hAnsi="Gungsuh" w:cs="Times New Roman"/>
          <w:color w:val="000000" w:themeColor="text1"/>
          <w:sz w:val="20"/>
          <w:szCs w:val="20"/>
          <w:lang w:val="it-IT" w:eastAsia="es-ES"/>
        </w:rPr>
        <w:t xml:space="preserve"> è utilizzato solo come saluto enfatico, prima di una separazione definitiva.  </w:t>
      </w:r>
      <w:bookmarkStart w:id="0" w:name="_GoBack"/>
      <w:bookmarkEnd w:id="0"/>
    </w:p>
    <w:sectPr w:rsidR="00B97B39" w:rsidRPr="00DB31DA" w:rsidSect="00DB31D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058B"/>
    <w:rsid w:val="00012896"/>
    <w:rsid w:val="00047E48"/>
    <w:rsid w:val="000954A4"/>
    <w:rsid w:val="004904B3"/>
    <w:rsid w:val="0049058B"/>
    <w:rsid w:val="004A08B6"/>
    <w:rsid w:val="00644755"/>
    <w:rsid w:val="006E69FF"/>
    <w:rsid w:val="00750ACC"/>
    <w:rsid w:val="007F3E3F"/>
    <w:rsid w:val="008B4C3C"/>
    <w:rsid w:val="008D0117"/>
    <w:rsid w:val="00A46ED1"/>
    <w:rsid w:val="00A82215"/>
    <w:rsid w:val="00AB177C"/>
    <w:rsid w:val="00B2180D"/>
    <w:rsid w:val="00B40E73"/>
    <w:rsid w:val="00BE722E"/>
    <w:rsid w:val="00C41717"/>
    <w:rsid w:val="00C63ABC"/>
    <w:rsid w:val="00C75576"/>
    <w:rsid w:val="00D2562B"/>
    <w:rsid w:val="00D56151"/>
    <w:rsid w:val="00DA03EA"/>
    <w:rsid w:val="00DB31DA"/>
    <w:rsid w:val="00DD27EB"/>
    <w:rsid w:val="00DE7C3D"/>
    <w:rsid w:val="00E0435C"/>
    <w:rsid w:val="00E96B1A"/>
    <w:rsid w:val="00F33FB8"/>
    <w:rsid w:val="00FA1584"/>
    <w:rsid w:val="00FD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F31B"/>
  <w15:docId w15:val="{73012CD9-FF0A-4215-A6F7-833CACFE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3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769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talianochefatica.it/it/arrivederci-o-arrivederla/" TargetMode="External"/><Relationship Id="rId5" Type="http://schemas.openxmlformats.org/officeDocument/2006/relationships/hyperlink" Target="http://www.italianochefatica.it/it/arrivederci-o-arriveder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8797-A358-44B3-AB47-25A2E63B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dell</cp:lastModifiedBy>
  <cp:revision>20</cp:revision>
  <dcterms:created xsi:type="dcterms:W3CDTF">2020-04-19T15:31:00Z</dcterms:created>
  <dcterms:modified xsi:type="dcterms:W3CDTF">2022-03-27T22:08:00Z</dcterms:modified>
</cp:coreProperties>
</file>