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8593F" w:rsidRDefault="0068593F" w:rsidP="0068593F">
      <w:pPr>
        <w:jc w:val="center"/>
        <w:rPr>
          <w:sz w:val="36"/>
          <w:szCs w:val="36"/>
          <w:lang w:val="it-IT"/>
        </w:rPr>
      </w:pPr>
      <w:r w:rsidRPr="0068593F">
        <w:rPr>
          <w:sz w:val="36"/>
          <w:szCs w:val="36"/>
          <w:lang w:val="it-IT"/>
        </w:rPr>
        <w:t>PASSATO PROSSIMO INDICATIVO</w:t>
      </w:r>
    </w:p>
    <w:p w:rsidR="00A70D29" w:rsidRPr="0068593F" w:rsidRDefault="00A70D29" w:rsidP="00A70D29">
      <w:pPr>
        <w:rPr>
          <w:lang w:val="it-IT"/>
        </w:rPr>
      </w:pPr>
      <w:r w:rsidRPr="0068593F">
        <w:rPr>
          <w:lang w:val="it-IT"/>
        </w:rPr>
        <w:t xml:space="preserve">IL </w:t>
      </w:r>
      <w:r w:rsidRPr="00A70D29">
        <w:rPr>
          <w:u w:val="single"/>
          <w:lang w:val="it-IT"/>
        </w:rPr>
        <w:t>PASSATO PROSSIMO</w:t>
      </w:r>
      <w:r w:rsidRPr="0068593F">
        <w:rPr>
          <w:lang w:val="it-IT"/>
        </w:rPr>
        <w:t xml:space="preserve"> È UN TEMPO COMPOSTO DEL MODO INDICATIVO.</w:t>
      </w:r>
    </w:p>
    <w:p w:rsidR="0068593F" w:rsidRPr="0068593F" w:rsidRDefault="0068593F" w:rsidP="0068593F">
      <w:pPr>
        <w:rPr>
          <w:lang w:val="it-IT"/>
        </w:rPr>
      </w:pPr>
      <w:r w:rsidRPr="0068593F">
        <w:rPr>
          <w:lang w:val="it-IT"/>
        </w:rPr>
        <w:t xml:space="preserve">Il </w:t>
      </w:r>
      <w:r w:rsidRPr="0068593F">
        <w:rPr>
          <w:u w:val="single"/>
          <w:lang w:val="it-IT"/>
        </w:rPr>
        <w:t>passato prossimo</w:t>
      </w:r>
      <w:r w:rsidRPr="0068593F">
        <w:rPr>
          <w:lang w:val="it-IT"/>
        </w:rPr>
        <w:t xml:space="preserve"> indica un’azione passata.</w:t>
      </w:r>
      <w:r>
        <w:rPr>
          <w:lang w:val="it-IT"/>
        </w:rPr>
        <w:t xml:space="preserve"> </w:t>
      </w:r>
      <w:r w:rsidRPr="0068593F">
        <w:rPr>
          <w:lang w:val="it-IT"/>
        </w:rPr>
        <w:t>Le azioni al passato prossimo sono avvenute in</w:t>
      </w:r>
      <w:r>
        <w:rPr>
          <w:lang w:val="it-IT"/>
        </w:rPr>
        <w:t xml:space="preserve"> </w:t>
      </w:r>
      <w:r w:rsidRPr="0068593F">
        <w:rPr>
          <w:lang w:val="it-IT"/>
        </w:rPr>
        <w:t>un passato vicino.</w:t>
      </w:r>
    </w:p>
    <w:p w:rsidR="0068593F" w:rsidRPr="0068593F" w:rsidRDefault="0068593F" w:rsidP="0068593F">
      <w:pPr>
        <w:jc w:val="center"/>
        <w:rPr>
          <w:i/>
          <w:color w:val="7030A0"/>
          <w:sz w:val="28"/>
          <w:szCs w:val="28"/>
          <w:lang w:val="it-IT"/>
        </w:rPr>
      </w:pPr>
      <w:r w:rsidRPr="0068593F">
        <w:rPr>
          <w:i/>
          <w:color w:val="7030A0"/>
          <w:sz w:val="28"/>
          <w:szCs w:val="28"/>
          <w:lang w:val="it-IT"/>
        </w:rPr>
        <w:t xml:space="preserve">Stamattina </w:t>
      </w:r>
      <w:r w:rsidRPr="008050EB">
        <w:rPr>
          <w:i/>
          <w:color w:val="7030A0"/>
          <w:sz w:val="28"/>
          <w:szCs w:val="28"/>
          <w:u w:val="single"/>
          <w:lang w:val="it-IT"/>
        </w:rPr>
        <w:t>ho mangiato</w:t>
      </w:r>
      <w:r w:rsidRPr="0068593F">
        <w:rPr>
          <w:i/>
          <w:color w:val="7030A0"/>
          <w:sz w:val="28"/>
          <w:szCs w:val="28"/>
          <w:lang w:val="it-IT"/>
        </w:rPr>
        <w:t xml:space="preserve"> pane e marmellata.</w:t>
      </w:r>
    </w:p>
    <w:p w:rsidR="0068593F" w:rsidRPr="0068593F" w:rsidRDefault="0068593F" w:rsidP="0068593F">
      <w:pPr>
        <w:rPr>
          <w:lang w:val="it-IT"/>
        </w:rPr>
      </w:pPr>
      <w:r w:rsidRPr="0068593F">
        <w:rPr>
          <w:lang w:val="it-IT"/>
        </w:rPr>
        <w:t>oppure in un passato lontano, ma i cui effetti</w:t>
      </w:r>
      <w:r>
        <w:rPr>
          <w:lang w:val="it-IT"/>
        </w:rPr>
        <w:t xml:space="preserve"> </w:t>
      </w:r>
      <w:r w:rsidRPr="0068593F">
        <w:rPr>
          <w:lang w:val="it-IT"/>
        </w:rPr>
        <w:t>durano ancora nel presente:</w:t>
      </w:r>
    </w:p>
    <w:p w:rsidR="0068593F" w:rsidRPr="0068593F" w:rsidRDefault="0068593F" w:rsidP="0068593F">
      <w:pPr>
        <w:jc w:val="center"/>
        <w:rPr>
          <w:color w:val="7030A0"/>
          <w:sz w:val="28"/>
          <w:szCs w:val="28"/>
          <w:lang w:val="it-IT"/>
        </w:rPr>
      </w:pPr>
      <w:r w:rsidRPr="008050EB">
        <w:rPr>
          <w:color w:val="7030A0"/>
          <w:sz w:val="28"/>
          <w:szCs w:val="28"/>
          <w:u w:val="single"/>
          <w:lang w:val="it-IT"/>
        </w:rPr>
        <w:t>Sono nato</w:t>
      </w:r>
      <w:r w:rsidRPr="0068593F">
        <w:rPr>
          <w:color w:val="7030A0"/>
          <w:sz w:val="28"/>
          <w:szCs w:val="28"/>
          <w:lang w:val="it-IT"/>
        </w:rPr>
        <w:t xml:space="preserve"> nel 1989.</w:t>
      </w:r>
    </w:p>
    <w:p w:rsidR="0068593F" w:rsidRPr="0068593F" w:rsidRDefault="0068593F" w:rsidP="0068593F">
      <w:pPr>
        <w:rPr>
          <w:lang w:val="it-IT"/>
        </w:rPr>
      </w:pPr>
      <w:r w:rsidRPr="0068593F">
        <w:rPr>
          <w:lang w:val="it-IT"/>
        </w:rPr>
        <w:t>Il passato prossimo è un tempo composto, cioè</w:t>
      </w:r>
      <w:r>
        <w:rPr>
          <w:lang w:val="it-IT"/>
        </w:rPr>
        <w:t xml:space="preserve"> </w:t>
      </w:r>
      <w:r w:rsidRPr="0068593F">
        <w:rPr>
          <w:lang w:val="it-IT"/>
        </w:rPr>
        <w:t>è fatto di due parole:</w:t>
      </w:r>
    </w:p>
    <w:p w:rsidR="0068593F" w:rsidRDefault="0068593F" w:rsidP="0068593F">
      <w:pPr>
        <w:jc w:val="center"/>
        <w:rPr>
          <w:color w:val="7030A0"/>
          <w:lang w:val="it-IT"/>
        </w:rPr>
      </w:pPr>
      <w:r w:rsidRPr="0068593F">
        <w:rPr>
          <w:color w:val="7030A0"/>
          <w:sz w:val="28"/>
          <w:szCs w:val="28"/>
          <w:lang w:val="it-IT"/>
        </w:rPr>
        <w:t>HO</w:t>
      </w:r>
      <w:r w:rsidR="00725F8C">
        <w:rPr>
          <w:color w:val="7030A0"/>
          <w:sz w:val="28"/>
          <w:szCs w:val="28"/>
          <w:lang w:val="it-IT"/>
        </w:rPr>
        <w:t xml:space="preserve"> </w:t>
      </w:r>
      <w:r w:rsidR="00725F8C" w:rsidRPr="00725F8C">
        <w:rPr>
          <w:color w:val="7030A0"/>
          <w:lang w:val="it-IT"/>
        </w:rPr>
        <w:t xml:space="preserve">(ausiliare) </w:t>
      </w:r>
      <w:r w:rsidR="00725F8C">
        <w:rPr>
          <w:color w:val="7030A0"/>
          <w:sz w:val="28"/>
          <w:szCs w:val="28"/>
          <w:lang w:val="it-IT"/>
        </w:rPr>
        <w:t xml:space="preserve">GIOCATO </w:t>
      </w:r>
      <w:r w:rsidR="00725F8C" w:rsidRPr="00725F8C">
        <w:rPr>
          <w:color w:val="7030A0"/>
          <w:lang w:val="it-IT"/>
        </w:rPr>
        <w:t>(participio passato)</w:t>
      </w:r>
      <w:r w:rsidRPr="0068593F">
        <w:rPr>
          <w:color w:val="7030A0"/>
          <w:sz w:val="28"/>
          <w:szCs w:val="28"/>
          <w:lang w:val="it-IT"/>
        </w:rPr>
        <w:tab/>
      </w:r>
      <w:r w:rsidRPr="0068593F">
        <w:rPr>
          <w:color w:val="7030A0"/>
          <w:sz w:val="28"/>
          <w:szCs w:val="28"/>
          <w:lang w:val="it-IT"/>
        </w:rPr>
        <w:tab/>
        <w:t>SONO</w:t>
      </w:r>
      <w:r w:rsidR="00725F8C">
        <w:rPr>
          <w:color w:val="7030A0"/>
          <w:sz w:val="28"/>
          <w:szCs w:val="28"/>
          <w:lang w:val="it-IT"/>
        </w:rPr>
        <w:t xml:space="preserve"> </w:t>
      </w:r>
      <w:r w:rsidR="00725F8C" w:rsidRPr="00725F8C">
        <w:rPr>
          <w:color w:val="7030A0"/>
          <w:lang w:val="it-IT"/>
        </w:rPr>
        <w:t>(ausiliare)</w:t>
      </w:r>
      <w:r w:rsidR="00725F8C">
        <w:rPr>
          <w:color w:val="7030A0"/>
          <w:sz w:val="28"/>
          <w:szCs w:val="28"/>
          <w:lang w:val="it-IT"/>
        </w:rPr>
        <w:t xml:space="preserve"> </w:t>
      </w:r>
      <w:r w:rsidR="00EA0A2A">
        <w:rPr>
          <w:color w:val="7030A0"/>
          <w:sz w:val="28"/>
          <w:szCs w:val="28"/>
          <w:lang w:val="it-IT"/>
        </w:rPr>
        <w:t>ANDATA</w:t>
      </w:r>
      <w:r w:rsidR="00725F8C">
        <w:rPr>
          <w:color w:val="7030A0"/>
          <w:sz w:val="28"/>
          <w:szCs w:val="28"/>
          <w:lang w:val="it-IT"/>
        </w:rPr>
        <w:t xml:space="preserve"> </w:t>
      </w:r>
      <w:r w:rsidR="00725F8C" w:rsidRPr="00725F8C">
        <w:rPr>
          <w:color w:val="7030A0"/>
          <w:lang w:val="it-IT"/>
        </w:rPr>
        <w:t>(participio passato)</w:t>
      </w:r>
    </w:p>
    <w:p w:rsidR="00D8025C" w:rsidRDefault="00D8025C" w:rsidP="0068593F">
      <w:pPr>
        <w:jc w:val="center"/>
        <w:rPr>
          <w:color w:val="7030A0"/>
          <w:sz w:val="28"/>
          <w:szCs w:val="28"/>
          <w:lang w:val="it-IT"/>
        </w:rPr>
      </w:pPr>
    </w:p>
    <w:p w:rsidR="0068593F" w:rsidRPr="00C91D60" w:rsidRDefault="0068593F" w:rsidP="00C91D60">
      <w:pPr>
        <w:pStyle w:val="Prrafodelista"/>
        <w:numPr>
          <w:ilvl w:val="0"/>
          <w:numId w:val="1"/>
        </w:numPr>
        <w:rPr>
          <w:lang w:val="it-IT"/>
        </w:rPr>
      </w:pPr>
      <w:r w:rsidRPr="00C91D60">
        <w:rPr>
          <w:lang w:val="it-IT"/>
        </w:rPr>
        <w:t>L’</w:t>
      </w:r>
      <w:r w:rsidRPr="00C91D60">
        <w:rPr>
          <w:u w:val="single"/>
          <w:lang w:val="it-IT"/>
        </w:rPr>
        <w:t>ausiliare</w:t>
      </w:r>
      <w:r w:rsidRPr="00C91D60">
        <w:rPr>
          <w:lang w:val="it-IT"/>
        </w:rPr>
        <w:t xml:space="preserve"> del passato prossimo può essere il </w:t>
      </w:r>
      <w:r w:rsidR="008050EB" w:rsidRPr="00C91D60">
        <w:rPr>
          <w:lang w:val="it-IT"/>
        </w:rPr>
        <w:t>tem</w:t>
      </w:r>
      <w:r w:rsidRPr="00C91D60">
        <w:rPr>
          <w:lang w:val="it-IT"/>
        </w:rPr>
        <w:t xml:space="preserve">po presente di </w:t>
      </w:r>
      <w:r w:rsidRPr="00C91D60">
        <w:rPr>
          <w:u w:val="single"/>
          <w:lang w:val="it-IT"/>
        </w:rPr>
        <w:t>avere</w:t>
      </w:r>
      <w:r w:rsidRPr="00C91D60">
        <w:rPr>
          <w:lang w:val="it-IT"/>
        </w:rPr>
        <w:t xml:space="preserve">, oppure di </w:t>
      </w:r>
      <w:r w:rsidRPr="00C91D60">
        <w:rPr>
          <w:u w:val="single"/>
          <w:lang w:val="it-IT"/>
        </w:rPr>
        <w:t>essere</w:t>
      </w:r>
      <w:r w:rsidRPr="00C91D60">
        <w:rPr>
          <w:lang w:val="it-IT"/>
        </w:rPr>
        <w:t xml:space="preserve"> (vedremo dopo quando si usa l’uno o l’altro).</w:t>
      </w:r>
    </w:p>
    <w:p w:rsidR="00725F8C" w:rsidRPr="00725F8C" w:rsidRDefault="00725F8C" w:rsidP="00725F8C">
      <w:pPr>
        <w:rPr>
          <w:color w:val="7030A0"/>
          <w:sz w:val="28"/>
          <w:szCs w:val="28"/>
          <w:lang w:val="it-IT"/>
        </w:rPr>
      </w:pPr>
      <w:r w:rsidRPr="00F94E44">
        <w:rPr>
          <w:color w:val="7030A0"/>
          <w:sz w:val="28"/>
          <w:szCs w:val="28"/>
          <w:highlight w:val="yellow"/>
          <w:lang w:val="it-IT"/>
        </w:rPr>
        <w:t>HO</w:t>
      </w:r>
      <w:r w:rsidRPr="00725F8C">
        <w:rPr>
          <w:color w:val="7030A0"/>
          <w:sz w:val="28"/>
          <w:szCs w:val="28"/>
          <w:lang w:val="it-IT"/>
        </w:rPr>
        <w:t xml:space="preserve"> GIOCATO</w:t>
      </w:r>
      <w:r w:rsidRPr="00725F8C">
        <w:rPr>
          <w:color w:val="7030A0"/>
          <w:sz w:val="28"/>
          <w:szCs w:val="28"/>
          <w:lang w:val="it-IT"/>
        </w:rPr>
        <w:tab/>
      </w:r>
      <w:r w:rsidRPr="00725F8C">
        <w:rPr>
          <w:color w:val="7030A0"/>
          <w:sz w:val="28"/>
          <w:szCs w:val="28"/>
          <w:lang w:val="it-IT"/>
        </w:rPr>
        <w:tab/>
      </w:r>
      <w:r>
        <w:rPr>
          <w:color w:val="7030A0"/>
          <w:sz w:val="28"/>
          <w:szCs w:val="28"/>
          <w:lang w:val="it-IT"/>
        </w:rPr>
        <w:tab/>
      </w:r>
      <w:r w:rsidRPr="00F94E44">
        <w:rPr>
          <w:color w:val="7030A0"/>
          <w:sz w:val="28"/>
          <w:szCs w:val="28"/>
          <w:highlight w:val="yellow"/>
          <w:lang w:val="it-IT"/>
        </w:rPr>
        <w:t>SONO</w:t>
      </w:r>
      <w:r w:rsidRPr="00725F8C">
        <w:rPr>
          <w:color w:val="7030A0"/>
          <w:sz w:val="28"/>
          <w:szCs w:val="28"/>
          <w:lang w:val="it-IT"/>
        </w:rPr>
        <w:t xml:space="preserve"> ANDATO/A</w:t>
      </w:r>
    </w:p>
    <w:p w:rsidR="00725F8C" w:rsidRPr="00725F8C" w:rsidRDefault="00725F8C" w:rsidP="00725F8C">
      <w:pPr>
        <w:rPr>
          <w:color w:val="7030A0"/>
          <w:sz w:val="28"/>
          <w:szCs w:val="28"/>
          <w:lang w:val="it-IT"/>
        </w:rPr>
      </w:pPr>
      <w:r w:rsidRPr="00F94E44">
        <w:rPr>
          <w:color w:val="7030A0"/>
          <w:sz w:val="28"/>
          <w:szCs w:val="28"/>
          <w:highlight w:val="yellow"/>
          <w:lang w:val="it-IT"/>
        </w:rPr>
        <w:t>HAI</w:t>
      </w:r>
      <w:r w:rsidRPr="00725F8C">
        <w:rPr>
          <w:color w:val="7030A0"/>
          <w:sz w:val="28"/>
          <w:szCs w:val="28"/>
          <w:lang w:val="it-IT"/>
        </w:rPr>
        <w:t xml:space="preserve"> GIOCATO</w:t>
      </w:r>
      <w:r w:rsidRPr="00725F8C">
        <w:rPr>
          <w:color w:val="7030A0"/>
          <w:sz w:val="28"/>
          <w:szCs w:val="28"/>
          <w:lang w:val="it-IT"/>
        </w:rPr>
        <w:tab/>
      </w:r>
      <w:r w:rsidRPr="00725F8C">
        <w:rPr>
          <w:color w:val="7030A0"/>
          <w:sz w:val="28"/>
          <w:szCs w:val="28"/>
          <w:lang w:val="it-IT"/>
        </w:rPr>
        <w:tab/>
      </w:r>
      <w:r>
        <w:rPr>
          <w:color w:val="7030A0"/>
          <w:sz w:val="28"/>
          <w:szCs w:val="28"/>
          <w:lang w:val="it-IT"/>
        </w:rPr>
        <w:tab/>
      </w:r>
      <w:r w:rsidRPr="00F94E44">
        <w:rPr>
          <w:color w:val="7030A0"/>
          <w:sz w:val="28"/>
          <w:szCs w:val="28"/>
          <w:highlight w:val="yellow"/>
          <w:lang w:val="it-IT"/>
        </w:rPr>
        <w:t>SEI</w:t>
      </w:r>
      <w:r w:rsidRPr="00725F8C">
        <w:rPr>
          <w:color w:val="7030A0"/>
          <w:sz w:val="28"/>
          <w:szCs w:val="28"/>
          <w:lang w:val="it-IT"/>
        </w:rPr>
        <w:t xml:space="preserve"> ANDATO/A</w:t>
      </w:r>
    </w:p>
    <w:p w:rsidR="00725F8C" w:rsidRPr="00725F8C" w:rsidRDefault="00725F8C" w:rsidP="00725F8C">
      <w:pPr>
        <w:rPr>
          <w:color w:val="7030A0"/>
          <w:sz w:val="28"/>
          <w:szCs w:val="28"/>
          <w:lang w:val="it-IT"/>
        </w:rPr>
      </w:pPr>
      <w:r w:rsidRPr="00F94E44">
        <w:rPr>
          <w:color w:val="7030A0"/>
          <w:sz w:val="28"/>
          <w:szCs w:val="28"/>
          <w:highlight w:val="yellow"/>
          <w:lang w:val="it-IT"/>
        </w:rPr>
        <w:t>HA</w:t>
      </w:r>
      <w:r w:rsidRPr="00725F8C">
        <w:rPr>
          <w:color w:val="7030A0"/>
          <w:sz w:val="28"/>
          <w:szCs w:val="28"/>
          <w:lang w:val="it-IT"/>
        </w:rPr>
        <w:t xml:space="preserve"> GIOCATO</w:t>
      </w:r>
      <w:r w:rsidRPr="00725F8C">
        <w:rPr>
          <w:color w:val="7030A0"/>
          <w:sz w:val="28"/>
          <w:szCs w:val="28"/>
          <w:lang w:val="it-IT"/>
        </w:rPr>
        <w:tab/>
      </w:r>
      <w:r w:rsidRPr="00725F8C">
        <w:rPr>
          <w:color w:val="7030A0"/>
          <w:sz w:val="28"/>
          <w:szCs w:val="28"/>
          <w:lang w:val="it-IT"/>
        </w:rPr>
        <w:tab/>
      </w:r>
      <w:r>
        <w:rPr>
          <w:color w:val="7030A0"/>
          <w:sz w:val="28"/>
          <w:szCs w:val="28"/>
          <w:lang w:val="it-IT"/>
        </w:rPr>
        <w:tab/>
      </w:r>
      <w:r w:rsidRPr="00F94E44">
        <w:rPr>
          <w:color w:val="7030A0"/>
          <w:sz w:val="28"/>
          <w:szCs w:val="28"/>
          <w:highlight w:val="yellow"/>
          <w:lang w:val="it-IT"/>
        </w:rPr>
        <w:t>È</w:t>
      </w:r>
      <w:r w:rsidRPr="00725F8C">
        <w:rPr>
          <w:color w:val="7030A0"/>
          <w:sz w:val="28"/>
          <w:szCs w:val="28"/>
          <w:lang w:val="it-IT"/>
        </w:rPr>
        <w:t xml:space="preserve"> ANDATO/A</w:t>
      </w:r>
    </w:p>
    <w:p w:rsidR="00725F8C" w:rsidRPr="00725F8C" w:rsidRDefault="00725F8C" w:rsidP="00725F8C">
      <w:pPr>
        <w:rPr>
          <w:color w:val="7030A0"/>
          <w:sz w:val="28"/>
          <w:szCs w:val="28"/>
          <w:lang w:val="it-IT"/>
        </w:rPr>
      </w:pPr>
      <w:r w:rsidRPr="00F94E44">
        <w:rPr>
          <w:color w:val="7030A0"/>
          <w:sz w:val="28"/>
          <w:szCs w:val="28"/>
          <w:highlight w:val="yellow"/>
          <w:lang w:val="it-IT"/>
        </w:rPr>
        <w:t>ABBIAMO</w:t>
      </w:r>
      <w:r w:rsidRPr="00725F8C">
        <w:rPr>
          <w:color w:val="7030A0"/>
          <w:sz w:val="28"/>
          <w:szCs w:val="28"/>
          <w:lang w:val="it-IT"/>
        </w:rPr>
        <w:t xml:space="preserve"> GIOCATO</w:t>
      </w:r>
      <w:r>
        <w:rPr>
          <w:color w:val="7030A0"/>
          <w:sz w:val="28"/>
          <w:szCs w:val="28"/>
          <w:lang w:val="it-IT"/>
        </w:rPr>
        <w:tab/>
      </w:r>
      <w:r w:rsidRPr="00725F8C">
        <w:rPr>
          <w:color w:val="7030A0"/>
          <w:sz w:val="28"/>
          <w:szCs w:val="28"/>
          <w:lang w:val="it-IT"/>
        </w:rPr>
        <w:tab/>
      </w:r>
      <w:r w:rsidRPr="00F94E44">
        <w:rPr>
          <w:color w:val="7030A0"/>
          <w:sz w:val="28"/>
          <w:szCs w:val="28"/>
          <w:highlight w:val="yellow"/>
          <w:lang w:val="it-IT"/>
        </w:rPr>
        <w:t>SIAMO</w:t>
      </w:r>
      <w:r w:rsidRPr="00725F8C">
        <w:rPr>
          <w:color w:val="7030A0"/>
          <w:sz w:val="28"/>
          <w:szCs w:val="28"/>
          <w:lang w:val="it-IT"/>
        </w:rPr>
        <w:t xml:space="preserve"> ANDATI/E</w:t>
      </w:r>
    </w:p>
    <w:p w:rsidR="00725F8C" w:rsidRPr="00725F8C" w:rsidRDefault="00725F8C" w:rsidP="00725F8C">
      <w:pPr>
        <w:rPr>
          <w:color w:val="7030A0"/>
          <w:sz w:val="28"/>
          <w:szCs w:val="28"/>
          <w:lang w:val="it-IT"/>
        </w:rPr>
      </w:pPr>
      <w:r w:rsidRPr="00F94E44">
        <w:rPr>
          <w:color w:val="7030A0"/>
          <w:sz w:val="28"/>
          <w:szCs w:val="28"/>
          <w:highlight w:val="yellow"/>
          <w:lang w:val="it-IT"/>
        </w:rPr>
        <w:t>AVETE</w:t>
      </w:r>
      <w:r w:rsidRPr="00725F8C">
        <w:rPr>
          <w:color w:val="7030A0"/>
          <w:sz w:val="28"/>
          <w:szCs w:val="28"/>
          <w:lang w:val="it-IT"/>
        </w:rPr>
        <w:t xml:space="preserve"> GIOCATO</w:t>
      </w:r>
      <w:r w:rsidRPr="00725F8C">
        <w:rPr>
          <w:color w:val="7030A0"/>
          <w:sz w:val="28"/>
          <w:szCs w:val="28"/>
          <w:lang w:val="it-IT"/>
        </w:rPr>
        <w:tab/>
      </w:r>
      <w:r>
        <w:rPr>
          <w:color w:val="7030A0"/>
          <w:sz w:val="28"/>
          <w:szCs w:val="28"/>
          <w:lang w:val="it-IT"/>
        </w:rPr>
        <w:tab/>
      </w:r>
      <w:r>
        <w:rPr>
          <w:color w:val="7030A0"/>
          <w:sz w:val="28"/>
          <w:szCs w:val="28"/>
          <w:lang w:val="it-IT"/>
        </w:rPr>
        <w:tab/>
      </w:r>
      <w:r w:rsidRPr="00F94E44">
        <w:rPr>
          <w:color w:val="7030A0"/>
          <w:sz w:val="28"/>
          <w:szCs w:val="28"/>
          <w:highlight w:val="yellow"/>
          <w:lang w:val="it-IT"/>
        </w:rPr>
        <w:t>SIETE</w:t>
      </w:r>
      <w:r w:rsidRPr="00725F8C">
        <w:rPr>
          <w:color w:val="7030A0"/>
          <w:sz w:val="28"/>
          <w:szCs w:val="28"/>
          <w:lang w:val="it-IT"/>
        </w:rPr>
        <w:t xml:space="preserve"> ANDATI/E</w:t>
      </w:r>
    </w:p>
    <w:p w:rsidR="00725F8C" w:rsidRDefault="00725F8C" w:rsidP="00725F8C">
      <w:pPr>
        <w:rPr>
          <w:color w:val="7030A0"/>
          <w:sz w:val="28"/>
          <w:szCs w:val="28"/>
          <w:lang w:val="it-IT"/>
        </w:rPr>
      </w:pPr>
      <w:r w:rsidRPr="00F94E44">
        <w:rPr>
          <w:color w:val="7030A0"/>
          <w:sz w:val="28"/>
          <w:szCs w:val="28"/>
          <w:highlight w:val="yellow"/>
          <w:lang w:val="it-IT"/>
        </w:rPr>
        <w:t>HANNO</w:t>
      </w:r>
      <w:r w:rsidRPr="00725F8C">
        <w:rPr>
          <w:color w:val="7030A0"/>
          <w:sz w:val="28"/>
          <w:szCs w:val="28"/>
          <w:lang w:val="it-IT"/>
        </w:rPr>
        <w:t xml:space="preserve"> GIOCATO</w:t>
      </w:r>
      <w:r>
        <w:rPr>
          <w:color w:val="7030A0"/>
          <w:sz w:val="28"/>
          <w:szCs w:val="28"/>
          <w:lang w:val="it-IT"/>
        </w:rPr>
        <w:tab/>
      </w:r>
      <w:r w:rsidRPr="00725F8C">
        <w:rPr>
          <w:color w:val="7030A0"/>
          <w:sz w:val="28"/>
          <w:szCs w:val="28"/>
          <w:lang w:val="it-IT"/>
        </w:rPr>
        <w:tab/>
      </w:r>
      <w:r>
        <w:rPr>
          <w:color w:val="7030A0"/>
          <w:sz w:val="28"/>
          <w:szCs w:val="28"/>
          <w:lang w:val="it-IT"/>
        </w:rPr>
        <w:tab/>
      </w:r>
      <w:r w:rsidRPr="00F94E44">
        <w:rPr>
          <w:color w:val="7030A0"/>
          <w:sz w:val="28"/>
          <w:szCs w:val="28"/>
          <w:highlight w:val="yellow"/>
          <w:lang w:val="it-IT"/>
        </w:rPr>
        <w:t>SONO</w:t>
      </w:r>
      <w:r w:rsidRPr="00725F8C">
        <w:rPr>
          <w:color w:val="7030A0"/>
          <w:sz w:val="28"/>
          <w:szCs w:val="28"/>
          <w:lang w:val="it-IT"/>
        </w:rPr>
        <w:t xml:space="preserve"> ANDATI/E</w:t>
      </w:r>
    </w:p>
    <w:p w:rsidR="00D8025C" w:rsidRPr="00725F8C" w:rsidRDefault="00D8025C" w:rsidP="00725F8C">
      <w:pPr>
        <w:rPr>
          <w:color w:val="7030A0"/>
          <w:sz w:val="28"/>
          <w:szCs w:val="28"/>
          <w:lang w:val="it-IT"/>
        </w:rPr>
      </w:pPr>
    </w:p>
    <w:p w:rsidR="0068593F" w:rsidRPr="00C91D60" w:rsidRDefault="0068593F" w:rsidP="00C91D60">
      <w:pPr>
        <w:pStyle w:val="Prrafodelista"/>
        <w:numPr>
          <w:ilvl w:val="0"/>
          <w:numId w:val="1"/>
        </w:numPr>
        <w:rPr>
          <w:lang w:val="it-IT"/>
        </w:rPr>
      </w:pPr>
      <w:r w:rsidRPr="00C91D60">
        <w:rPr>
          <w:lang w:val="it-IT"/>
        </w:rPr>
        <w:t xml:space="preserve">Il </w:t>
      </w:r>
      <w:r w:rsidRPr="00C91D60">
        <w:rPr>
          <w:u w:val="single"/>
          <w:lang w:val="it-IT"/>
        </w:rPr>
        <w:t>participio passato</w:t>
      </w:r>
      <w:r w:rsidRPr="00C91D60">
        <w:rPr>
          <w:lang w:val="it-IT"/>
        </w:rPr>
        <w:t xml:space="preserve"> è una forma verbale che si ottiene sostituendo la desinenza -are, -ere, -ire dell’infinito con la desinenza -ato, -uto, -ito.</w:t>
      </w:r>
    </w:p>
    <w:p w:rsidR="0068593F" w:rsidRPr="0068593F" w:rsidRDefault="00334878" w:rsidP="0068593F">
      <w:pPr>
        <w:rPr>
          <w:color w:val="7030A0"/>
          <w:sz w:val="28"/>
          <w:szCs w:val="28"/>
          <w:lang w:val="it-IT"/>
        </w:rPr>
      </w:pPr>
      <w:r>
        <w:rPr>
          <w:color w:val="7030A0"/>
          <w:sz w:val="28"/>
          <w:szCs w:val="28"/>
          <w:lang w:val="it-IT"/>
        </w:rPr>
        <w:t>p</w:t>
      </w:r>
      <w:r w:rsidR="0068593F" w:rsidRPr="0068593F">
        <w:rPr>
          <w:color w:val="7030A0"/>
          <w:sz w:val="28"/>
          <w:szCs w:val="28"/>
          <w:lang w:val="it-IT"/>
        </w:rPr>
        <w:t>arl</w:t>
      </w:r>
      <w:r w:rsidR="0068593F" w:rsidRPr="0068593F">
        <w:rPr>
          <w:color w:val="7030A0"/>
          <w:sz w:val="28"/>
          <w:szCs w:val="28"/>
          <w:highlight w:val="yellow"/>
          <w:lang w:val="it-IT"/>
        </w:rPr>
        <w:t>are</w:t>
      </w:r>
      <w:r w:rsidR="0068593F">
        <w:rPr>
          <w:color w:val="7030A0"/>
          <w:sz w:val="28"/>
          <w:szCs w:val="28"/>
          <w:lang w:val="it-IT"/>
        </w:rPr>
        <w:t xml:space="preserve"> -</w:t>
      </w:r>
      <w:r w:rsidR="0068593F" w:rsidRPr="0068593F">
        <w:rPr>
          <w:color w:val="7030A0"/>
          <w:sz w:val="28"/>
          <w:szCs w:val="28"/>
          <w:lang w:val="it-IT"/>
        </w:rPr>
        <w:t xml:space="preserve"> parl</w:t>
      </w:r>
      <w:r w:rsidR="0068593F" w:rsidRPr="0068593F">
        <w:rPr>
          <w:color w:val="7030A0"/>
          <w:sz w:val="28"/>
          <w:szCs w:val="28"/>
          <w:highlight w:val="yellow"/>
          <w:lang w:val="it-IT"/>
        </w:rPr>
        <w:t>ato</w:t>
      </w:r>
    </w:p>
    <w:p w:rsidR="0068593F" w:rsidRPr="0068593F" w:rsidRDefault="00334878" w:rsidP="0068593F">
      <w:pPr>
        <w:rPr>
          <w:color w:val="7030A0"/>
          <w:sz w:val="28"/>
          <w:szCs w:val="28"/>
          <w:lang w:val="it-IT"/>
        </w:rPr>
      </w:pPr>
      <w:r>
        <w:rPr>
          <w:color w:val="7030A0"/>
          <w:sz w:val="28"/>
          <w:szCs w:val="28"/>
          <w:lang w:val="it-IT"/>
        </w:rPr>
        <w:t>c</w:t>
      </w:r>
      <w:r w:rsidR="0068593F" w:rsidRPr="0068593F">
        <w:rPr>
          <w:color w:val="7030A0"/>
          <w:sz w:val="28"/>
          <w:szCs w:val="28"/>
          <w:lang w:val="it-IT"/>
        </w:rPr>
        <w:t>red</w:t>
      </w:r>
      <w:r w:rsidR="0068593F" w:rsidRPr="0068593F">
        <w:rPr>
          <w:color w:val="7030A0"/>
          <w:sz w:val="28"/>
          <w:szCs w:val="28"/>
          <w:highlight w:val="yellow"/>
          <w:lang w:val="it-IT"/>
        </w:rPr>
        <w:t>ere</w:t>
      </w:r>
      <w:r w:rsidR="0068593F">
        <w:rPr>
          <w:color w:val="7030A0"/>
          <w:sz w:val="28"/>
          <w:szCs w:val="28"/>
          <w:lang w:val="it-IT"/>
        </w:rPr>
        <w:t xml:space="preserve"> -</w:t>
      </w:r>
      <w:r w:rsidR="0068593F" w:rsidRPr="0068593F">
        <w:rPr>
          <w:color w:val="7030A0"/>
          <w:sz w:val="28"/>
          <w:szCs w:val="28"/>
          <w:lang w:val="it-IT"/>
        </w:rPr>
        <w:t xml:space="preserve"> cred</w:t>
      </w:r>
      <w:r w:rsidR="0068593F" w:rsidRPr="0068593F">
        <w:rPr>
          <w:color w:val="7030A0"/>
          <w:sz w:val="28"/>
          <w:szCs w:val="28"/>
          <w:highlight w:val="yellow"/>
          <w:lang w:val="it-IT"/>
        </w:rPr>
        <w:t>uto</w:t>
      </w:r>
    </w:p>
    <w:p w:rsidR="0068593F" w:rsidRPr="0068593F" w:rsidRDefault="00334878" w:rsidP="0068593F">
      <w:pPr>
        <w:rPr>
          <w:color w:val="7030A0"/>
          <w:sz w:val="28"/>
          <w:szCs w:val="28"/>
          <w:lang w:val="it-IT"/>
        </w:rPr>
      </w:pPr>
      <w:r>
        <w:rPr>
          <w:color w:val="7030A0"/>
          <w:sz w:val="28"/>
          <w:szCs w:val="28"/>
          <w:lang w:val="it-IT"/>
        </w:rPr>
        <w:t>s</w:t>
      </w:r>
      <w:r w:rsidR="0068593F" w:rsidRPr="0068593F">
        <w:rPr>
          <w:color w:val="7030A0"/>
          <w:sz w:val="28"/>
          <w:szCs w:val="28"/>
          <w:lang w:val="it-IT"/>
        </w:rPr>
        <w:t>ent</w:t>
      </w:r>
      <w:r w:rsidR="0068593F" w:rsidRPr="0068593F">
        <w:rPr>
          <w:color w:val="7030A0"/>
          <w:sz w:val="28"/>
          <w:szCs w:val="28"/>
          <w:highlight w:val="yellow"/>
          <w:lang w:val="it-IT"/>
        </w:rPr>
        <w:t>ire</w:t>
      </w:r>
      <w:r w:rsidR="0068593F">
        <w:rPr>
          <w:color w:val="7030A0"/>
          <w:sz w:val="28"/>
          <w:szCs w:val="28"/>
          <w:lang w:val="it-IT"/>
        </w:rPr>
        <w:t xml:space="preserve"> -</w:t>
      </w:r>
      <w:r w:rsidR="0068593F" w:rsidRPr="0068593F">
        <w:rPr>
          <w:color w:val="7030A0"/>
          <w:sz w:val="28"/>
          <w:szCs w:val="28"/>
          <w:lang w:val="it-IT"/>
        </w:rPr>
        <w:t xml:space="preserve"> sent</w:t>
      </w:r>
      <w:r w:rsidR="0068593F" w:rsidRPr="0068593F">
        <w:rPr>
          <w:color w:val="7030A0"/>
          <w:sz w:val="28"/>
          <w:szCs w:val="28"/>
          <w:highlight w:val="yellow"/>
          <w:lang w:val="it-IT"/>
        </w:rPr>
        <w:t>ito</w:t>
      </w:r>
    </w:p>
    <w:p w:rsidR="0068593F" w:rsidRPr="0068593F" w:rsidRDefault="0068593F" w:rsidP="0068593F">
      <w:pPr>
        <w:rPr>
          <w:lang w:val="it-IT"/>
        </w:rPr>
      </w:pPr>
      <w:r w:rsidRPr="0068593F">
        <w:rPr>
          <w:lang w:val="it-IT"/>
        </w:rPr>
        <w:t xml:space="preserve">Esistono molti </w:t>
      </w:r>
      <w:r w:rsidRPr="00334878">
        <w:rPr>
          <w:u w:val="single"/>
          <w:lang w:val="it-IT"/>
        </w:rPr>
        <w:t>participi passati irregolari</w:t>
      </w:r>
      <w:r w:rsidR="00B474E7">
        <w:rPr>
          <w:lang w:val="it-IT"/>
        </w:rPr>
        <w:t>. Ecco alcuni esempi: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 xml:space="preserve">fare </w:t>
      </w:r>
      <w:r w:rsidR="00334878">
        <w:rPr>
          <w:color w:val="7030A0"/>
          <w:sz w:val="28"/>
          <w:szCs w:val="28"/>
          <w:lang w:val="it-IT"/>
        </w:rPr>
        <w:t xml:space="preserve">- </w:t>
      </w:r>
      <w:r w:rsidRPr="00334878">
        <w:rPr>
          <w:color w:val="7030A0"/>
          <w:sz w:val="28"/>
          <w:szCs w:val="28"/>
          <w:lang w:val="it-IT"/>
        </w:rPr>
        <w:t xml:space="preserve">fatto 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>accendere</w:t>
      </w:r>
      <w:r w:rsidR="00334878" w:rsidRPr="00334878">
        <w:rPr>
          <w:color w:val="7030A0"/>
          <w:sz w:val="28"/>
          <w:szCs w:val="28"/>
          <w:lang w:val="it-IT"/>
        </w:rPr>
        <w:t xml:space="preserve"> -</w:t>
      </w:r>
      <w:r w:rsidRPr="00334878">
        <w:rPr>
          <w:color w:val="7030A0"/>
          <w:sz w:val="28"/>
          <w:szCs w:val="28"/>
          <w:lang w:val="it-IT"/>
        </w:rPr>
        <w:t xml:space="preserve"> acceso 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>leggere</w:t>
      </w:r>
      <w:r w:rsidR="00334878" w:rsidRPr="00334878">
        <w:rPr>
          <w:color w:val="7030A0"/>
          <w:sz w:val="28"/>
          <w:szCs w:val="28"/>
          <w:lang w:val="it-IT"/>
        </w:rPr>
        <w:t xml:space="preserve"> -</w:t>
      </w:r>
      <w:r w:rsidRPr="00334878">
        <w:rPr>
          <w:color w:val="7030A0"/>
          <w:sz w:val="28"/>
          <w:szCs w:val="28"/>
          <w:lang w:val="it-IT"/>
        </w:rPr>
        <w:t xml:space="preserve"> letto </w:t>
      </w:r>
    </w:p>
    <w:p w:rsidR="0068593F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>spendere</w:t>
      </w:r>
      <w:r w:rsidR="00334878" w:rsidRPr="00334878">
        <w:rPr>
          <w:color w:val="7030A0"/>
          <w:sz w:val="28"/>
          <w:szCs w:val="28"/>
          <w:lang w:val="it-IT"/>
        </w:rPr>
        <w:t xml:space="preserve"> -</w:t>
      </w:r>
      <w:r w:rsidRPr="00334878">
        <w:rPr>
          <w:color w:val="7030A0"/>
          <w:sz w:val="28"/>
          <w:szCs w:val="28"/>
          <w:lang w:val="it-IT"/>
        </w:rPr>
        <w:t xml:space="preserve"> speso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 xml:space="preserve">bere </w:t>
      </w:r>
      <w:r w:rsidR="00334878" w:rsidRPr="00334878">
        <w:rPr>
          <w:color w:val="7030A0"/>
          <w:sz w:val="28"/>
          <w:szCs w:val="28"/>
          <w:lang w:val="it-IT"/>
        </w:rPr>
        <w:t xml:space="preserve">- </w:t>
      </w:r>
      <w:r w:rsidRPr="00334878">
        <w:rPr>
          <w:color w:val="7030A0"/>
          <w:sz w:val="28"/>
          <w:szCs w:val="28"/>
          <w:lang w:val="it-IT"/>
        </w:rPr>
        <w:t xml:space="preserve">bevuto 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>mettere</w:t>
      </w:r>
      <w:r w:rsidR="00334878" w:rsidRPr="00334878">
        <w:rPr>
          <w:color w:val="7030A0"/>
          <w:sz w:val="28"/>
          <w:szCs w:val="28"/>
          <w:lang w:val="it-IT"/>
        </w:rPr>
        <w:t xml:space="preserve"> -</w:t>
      </w:r>
      <w:r w:rsidRPr="00334878">
        <w:rPr>
          <w:color w:val="7030A0"/>
          <w:sz w:val="28"/>
          <w:szCs w:val="28"/>
          <w:lang w:val="it-IT"/>
        </w:rPr>
        <w:t xml:space="preserve"> messo </w:t>
      </w:r>
    </w:p>
    <w:p w:rsidR="0068593F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>togliere</w:t>
      </w:r>
      <w:r w:rsidR="00334878" w:rsidRPr="00334878">
        <w:rPr>
          <w:color w:val="7030A0"/>
          <w:sz w:val="28"/>
          <w:szCs w:val="28"/>
          <w:lang w:val="it-IT"/>
        </w:rPr>
        <w:t xml:space="preserve"> -</w:t>
      </w:r>
      <w:r w:rsidRPr="00334878">
        <w:rPr>
          <w:color w:val="7030A0"/>
          <w:sz w:val="28"/>
          <w:szCs w:val="28"/>
          <w:lang w:val="it-IT"/>
        </w:rPr>
        <w:t xml:space="preserve"> tolto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lastRenderedPageBreak/>
        <w:t xml:space="preserve">chiedere </w:t>
      </w:r>
      <w:r w:rsidR="00334878" w:rsidRPr="00334878">
        <w:rPr>
          <w:color w:val="7030A0"/>
          <w:sz w:val="28"/>
          <w:szCs w:val="28"/>
          <w:lang w:val="it-IT"/>
        </w:rPr>
        <w:t xml:space="preserve">- </w:t>
      </w:r>
      <w:r w:rsidRPr="00334878">
        <w:rPr>
          <w:color w:val="7030A0"/>
          <w:sz w:val="28"/>
          <w:szCs w:val="28"/>
          <w:lang w:val="it-IT"/>
        </w:rPr>
        <w:t xml:space="preserve">chiesto 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>nascere</w:t>
      </w:r>
      <w:r w:rsidR="00334878" w:rsidRPr="00334878">
        <w:rPr>
          <w:color w:val="7030A0"/>
          <w:sz w:val="28"/>
          <w:szCs w:val="28"/>
          <w:lang w:val="it-IT"/>
        </w:rPr>
        <w:t xml:space="preserve"> -</w:t>
      </w:r>
      <w:r w:rsidRPr="00334878">
        <w:rPr>
          <w:color w:val="7030A0"/>
          <w:sz w:val="28"/>
          <w:szCs w:val="28"/>
          <w:lang w:val="it-IT"/>
        </w:rPr>
        <w:t xml:space="preserve"> nato </w:t>
      </w:r>
    </w:p>
    <w:p w:rsidR="0068593F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 xml:space="preserve">vincere </w:t>
      </w:r>
      <w:r w:rsidR="00334878" w:rsidRPr="00334878">
        <w:rPr>
          <w:color w:val="7030A0"/>
          <w:sz w:val="28"/>
          <w:szCs w:val="28"/>
          <w:lang w:val="it-IT"/>
        </w:rPr>
        <w:t xml:space="preserve">- </w:t>
      </w:r>
      <w:r w:rsidRPr="00334878">
        <w:rPr>
          <w:color w:val="7030A0"/>
          <w:sz w:val="28"/>
          <w:szCs w:val="28"/>
          <w:lang w:val="it-IT"/>
        </w:rPr>
        <w:t>vinto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>chiudere</w:t>
      </w:r>
      <w:r w:rsidR="00334878" w:rsidRPr="00334878">
        <w:rPr>
          <w:color w:val="7030A0"/>
          <w:sz w:val="28"/>
          <w:szCs w:val="28"/>
          <w:lang w:val="it-IT"/>
        </w:rPr>
        <w:t xml:space="preserve"> -</w:t>
      </w:r>
      <w:r w:rsidRPr="00334878">
        <w:rPr>
          <w:color w:val="7030A0"/>
          <w:sz w:val="28"/>
          <w:szCs w:val="28"/>
          <w:lang w:val="it-IT"/>
        </w:rPr>
        <w:t xml:space="preserve"> chiuso 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>nascondere</w:t>
      </w:r>
      <w:r w:rsidR="00334878" w:rsidRPr="00334878">
        <w:rPr>
          <w:color w:val="7030A0"/>
          <w:sz w:val="28"/>
          <w:szCs w:val="28"/>
          <w:lang w:val="it-IT"/>
        </w:rPr>
        <w:t xml:space="preserve"> -</w:t>
      </w:r>
      <w:r w:rsidRPr="00334878">
        <w:rPr>
          <w:color w:val="7030A0"/>
          <w:sz w:val="28"/>
          <w:szCs w:val="28"/>
          <w:lang w:val="it-IT"/>
        </w:rPr>
        <w:t xml:space="preserve"> nascosto </w:t>
      </w:r>
    </w:p>
    <w:p w:rsidR="0068593F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>rompere</w:t>
      </w:r>
      <w:r w:rsidR="00334878" w:rsidRPr="00334878">
        <w:rPr>
          <w:color w:val="7030A0"/>
          <w:sz w:val="28"/>
          <w:szCs w:val="28"/>
          <w:lang w:val="it-IT"/>
        </w:rPr>
        <w:t xml:space="preserve"> -</w:t>
      </w:r>
      <w:r w:rsidRPr="00334878">
        <w:rPr>
          <w:color w:val="7030A0"/>
          <w:sz w:val="28"/>
          <w:szCs w:val="28"/>
          <w:lang w:val="it-IT"/>
        </w:rPr>
        <w:t xml:space="preserve"> rotto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>decidere</w:t>
      </w:r>
      <w:r w:rsidR="00334878" w:rsidRPr="00334878">
        <w:rPr>
          <w:color w:val="7030A0"/>
          <w:sz w:val="28"/>
          <w:szCs w:val="28"/>
          <w:lang w:val="it-IT"/>
        </w:rPr>
        <w:t xml:space="preserve"> -</w:t>
      </w:r>
      <w:r w:rsidRPr="00334878">
        <w:rPr>
          <w:color w:val="7030A0"/>
          <w:sz w:val="28"/>
          <w:szCs w:val="28"/>
          <w:lang w:val="it-IT"/>
        </w:rPr>
        <w:t xml:space="preserve"> deciso 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 xml:space="preserve">prendere </w:t>
      </w:r>
      <w:r w:rsidR="00334878" w:rsidRPr="00334878">
        <w:rPr>
          <w:color w:val="7030A0"/>
          <w:sz w:val="28"/>
          <w:szCs w:val="28"/>
          <w:lang w:val="it-IT"/>
        </w:rPr>
        <w:t xml:space="preserve">- </w:t>
      </w:r>
      <w:r w:rsidRPr="00334878">
        <w:rPr>
          <w:color w:val="7030A0"/>
          <w:sz w:val="28"/>
          <w:szCs w:val="28"/>
          <w:lang w:val="it-IT"/>
        </w:rPr>
        <w:t xml:space="preserve">preso </w:t>
      </w:r>
    </w:p>
    <w:p w:rsidR="0068593F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>scegliere</w:t>
      </w:r>
      <w:r w:rsidR="00334878" w:rsidRPr="00334878">
        <w:rPr>
          <w:color w:val="7030A0"/>
          <w:sz w:val="28"/>
          <w:szCs w:val="28"/>
          <w:lang w:val="it-IT"/>
        </w:rPr>
        <w:t xml:space="preserve"> -</w:t>
      </w:r>
      <w:r w:rsidRPr="00334878">
        <w:rPr>
          <w:color w:val="7030A0"/>
          <w:sz w:val="28"/>
          <w:szCs w:val="28"/>
          <w:lang w:val="it-IT"/>
        </w:rPr>
        <w:t xml:space="preserve"> scelto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 xml:space="preserve">dipingere </w:t>
      </w:r>
      <w:r w:rsidR="00334878" w:rsidRPr="00334878">
        <w:rPr>
          <w:color w:val="7030A0"/>
          <w:sz w:val="28"/>
          <w:szCs w:val="28"/>
          <w:lang w:val="it-IT"/>
        </w:rPr>
        <w:t xml:space="preserve">- </w:t>
      </w:r>
      <w:r w:rsidRPr="00334878">
        <w:rPr>
          <w:color w:val="7030A0"/>
          <w:sz w:val="28"/>
          <w:szCs w:val="28"/>
          <w:lang w:val="it-IT"/>
        </w:rPr>
        <w:t xml:space="preserve">dipinto 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 xml:space="preserve">rimanere </w:t>
      </w:r>
      <w:r w:rsidR="00334878" w:rsidRPr="00334878">
        <w:rPr>
          <w:color w:val="7030A0"/>
          <w:sz w:val="28"/>
          <w:szCs w:val="28"/>
          <w:lang w:val="it-IT"/>
        </w:rPr>
        <w:t xml:space="preserve">- </w:t>
      </w:r>
      <w:r w:rsidRPr="00334878">
        <w:rPr>
          <w:color w:val="7030A0"/>
          <w:sz w:val="28"/>
          <w:szCs w:val="28"/>
          <w:lang w:val="it-IT"/>
        </w:rPr>
        <w:t xml:space="preserve">rimasto </w:t>
      </w:r>
    </w:p>
    <w:p w:rsidR="0068593F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 xml:space="preserve">scendere </w:t>
      </w:r>
      <w:r w:rsidR="00334878" w:rsidRPr="00334878">
        <w:rPr>
          <w:color w:val="7030A0"/>
          <w:sz w:val="28"/>
          <w:szCs w:val="28"/>
          <w:lang w:val="it-IT"/>
        </w:rPr>
        <w:t xml:space="preserve">- </w:t>
      </w:r>
      <w:r w:rsidRPr="00334878">
        <w:rPr>
          <w:color w:val="7030A0"/>
          <w:sz w:val="28"/>
          <w:szCs w:val="28"/>
          <w:lang w:val="it-IT"/>
        </w:rPr>
        <w:t>sceso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 xml:space="preserve">dividere </w:t>
      </w:r>
      <w:r w:rsidR="00334878" w:rsidRPr="00334878">
        <w:rPr>
          <w:color w:val="7030A0"/>
          <w:sz w:val="28"/>
          <w:szCs w:val="28"/>
          <w:lang w:val="it-IT"/>
        </w:rPr>
        <w:t xml:space="preserve">- </w:t>
      </w:r>
      <w:r w:rsidRPr="00334878">
        <w:rPr>
          <w:color w:val="7030A0"/>
          <w:sz w:val="28"/>
          <w:szCs w:val="28"/>
          <w:lang w:val="it-IT"/>
        </w:rPr>
        <w:t xml:space="preserve">diviso </w:t>
      </w:r>
    </w:p>
    <w:p w:rsidR="00334878" w:rsidRPr="00334878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>rispondere</w:t>
      </w:r>
      <w:r w:rsidR="00334878" w:rsidRPr="00334878">
        <w:rPr>
          <w:color w:val="7030A0"/>
          <w:sz w:val="28"/>
          <w:szCs w:val="28"/>
          <w:lang w:val="it-IT"/>
        </w:rPr>
        <w:t xml:space="preserve"> -</w:t>
      </w:r>
      <w:r w:rsidRPr="00334878">
        <w:rPr>
          <w:color w:val="7030A0"/>
          <w:sz w:val="28"/>
          <w:szCs w:val="28"/>
          <w:lang w:val="it-IT"/>
        </w:rPr>
        <w:t xml:space="preserve"> risposto </w:t>
      </w:r>
    </w:p>
    <w:p w:rsidR="0068593F" w:rsidRDefault="0068593F" w:rsidP="00F77935">
      <w:pPr>
        <w:spacing w:after="0"/>
        <w:rPr>
          <w:color w:val="7030A0"/>
          <w:sz w:val="28"/>
          <w:szCs w:val="28"/>
          <w:lang w:val="it-IT"/>
        </w:rPr>
      </w:pPr>
      <w:r w:rsidRPr="00334878">
        <w:rPr>
          <w:color w:val="7030A0"/>
          <w:sz w:val="28"/>
          <w:szCs w:val="28"/>
          <w:lang w:val="it-IT"/>
        </w:rPr>
        <w:t xml:space="preserve">scrivere </w:t>
      </w:r>
      <w:r w:rsidR="00C91D60">
        <w:rPr>
          <w:color w:val="7030A0"/>
          <w:sz w:val="28"/>
          <w:szCs w:val="28"/>
          <w:lang w:val="it-IT"/>
        </w:rPr>
        <w:t>–</w:t>
      </w:r>
      <w:r w:rsidR="00334878" w:rsidRPr="00334878">
        <w:rPr>
          <w:color w:val="7030A0"/>
          <w:sz w:val="28"/>
          <w:szCs w:val="28"/>
          <w:lang w:val="it-IT"/>
        </w:rPr>
        <w:t xml:space="preserve"> </w:t>
      </w:r>
      <w:r w:rsidRPr="00334878">
        <w:rPr>
          <w:color w:val="7030A0"/>
          <w:sz w:val="28"/>
          <w:szCs w:val="28"/>
          <w:lang w:val="it-IT"/>
        </w:rPr>
        <w:t>scritto</w:t>
      </w:r>
    </w:p>
    <w:p w:rsidR="00D8025C" w:rsidRPr="00334878" w:rsidRDefault="00D8025C" w:rsidP="00F77935">
      <w:pPr>
        <w:spacing w:after="0"/>
        <w:rPr>
          <w:color w:val="7030A0"/>
          <w:sz w:val="28"/>
          <w:szCs w:val="28"/>
          <w:lang w:val="it-IT"/>
        </w:rPr>
      </w:pPr>
    </w:p>
    <w:p w:rsidR="0068593F" w:rsidRPr="00C91D60" w:rsidRDefault="0068593F" w:rsidP="00C91D60">
      <w:pPr>
        <w:pStyle w:val="Prrafodelista"/>
        <w:numPr>
          <w:ilvl w:val="0"/>
          <w:numId w:val="1"/>
        </w:numPr>
        <w:rPr>
          <w:b/>
          <w:i/>
          <w:u w:val="single"/>
          <w:lang w:val="it-IT"/>
        </w:rPr>
      </w:pPr>
      <w:r w:rsidRPr="00C91D60">
        <w:rPr>
          <w:lang w:val="it-IT"/>
        </w:rPr>
        <w:t>La maggioranza dei verbi vuole l’ausiliare avere. C’è però un gruppo di verbi (detti intransitivi) che</w:t>
      </w:r>
      <w:r w:rsidR="00334878" w:rsidRPr="00C91D60">
        <w:rPr>
          <w:lang w:val="it-IT"/>
        </w:rPr>
        <w:t xml:space="preserve"> </w:t>
      </w:r>
      <w:r w:rsidRPr="00C91D60">
        <w:rPr>
          <w:lang w:val="it-IT"/>
        </w:rPr>
        <w:t>vogliono l’ausiliare essere. Sono in genere verbi che indicano un movimento (andare, arrivare, partire, tornare, venire) o un cambiamento (diventare, morire, nascere, c</w:t>
      </w:r>
      <w:r w:rsidR="00334878" w:rsidRPr="00C91D60">
        <w:rPr>
          <w:lang w:val="it-IT"/>
        </w:rPr>
        <w:t xml:space="preserve">rescere). </w:t>
      </w:r>
      <w:r w:rsidR="00334878" w:rsidRPr="00C91D60">
        <w:rPr>
          <w:b/>
          <w:highlight w:val="yellow"/>
          <w:u w:val="single"/>
          <w:lang w:val="it-IT"/>
        </w:rPr>
        <w:t>Dato però che le ecce</w:t>
      </w:r>
      <w:r w:rsidRPr="00C91D60">
        <w:rPr>
          <w:b/>
          <w:highlight w:val="yellow"/>
          <w:u w:val="single"/>
          <w:lang w:val="it-IT"/>
        </w:rPr>
        <w:t>zioni sono numerose, è necessario imparare con l’uso e a memoria qual è l’ausiliare giusto e – in caso</w:t>
      </w:r>
      <w:r w:rsidR="00334878" w:rsidRPr="00C91D60">
        <w:rPr>
          <w:b/>
          <w:highlight w:val="yellow"/>
          <w:u w:val="single"/>
          <w:lang w:val="it-IT"/>
        </w:rPr>
        <w:t xml:space="preserve"> </w:t>
      </w:r>
      <w:r w:rsidRPr="00C91D60">
        <w:rPr>
          <w:b/>
          <w:highlight w:val="yellow"/>
          <w:u w:val="single"/>
          <w:lang w:val="it-IT"/>
        </w:rPr>
        <w:t>di dubbio – consultare il dizionario.</w:t>
      </w:r>
    </w:p>
    <w:p w:rsidR="0068593F" w:rsidRDefault="0068593F" w:rsidP="0068593F">
      <w:pPr>
        <w:rPr>
          <w:color w:val="7030A0"/>
          <w:lang w:val="it-IT"/>
        </w:rPr>
      </w:pPr>
      <w:r w:rsidRPr="00334878">
        <w:rPr>
          <w:color w:val="7030A0"/>
          <w:lang w:val="it-IT"/>
        </w:rPr>
        <w:t xml:space="preserve">Mangiare </w:t>
      </w:r>
      <w:r w:rsidR="00C91D60">
        <w:rPr>
          <w:color w:val="7030A0"/>
          <w:lang w:val="it-IT"/>
        </w:rPr>
        <w:t xml:space="preserve">- </w:t>
      </w:r>
      <w:r w:rsidR="00C91D60" w:rsidRPr="00334878">
        <w:rPr>
          <w:color w:val="7030A0"/>
          <w:lang w:val="it-IT"/>
        </w:rPr>
        <w:t>io ho mangiato</w:t>
      </w:r>
      <w:r w:rsidR="00334878" w:rsidRPr="00334878">
        <w:rPr>
          <w:color w:val="7030A0"/>
          <w:lang w:val="it-IT"/>
        </w:rPr>
        <w:tab/>
      </w:r>
      <w:r w:rsidR="00334878" w:rsidRPr="00334878">
        <w:rPr>
          <w:color w:val="7030A0"/>
          <w:lang w:val="it-IT"/>
        </w:rPr>
        <w:tab/>
      </w:r>
      <w:r w:rsidRPr="00334878">
        <w:rPr>
          <w:color w:val="7030A0"/>
          <w:lang w:val="it-IT"/>
        </w:rPr>
        <w:t xml:space="preserve">Andare </w:t>
      </w:r>
      <w:r w:rsidR="00C91D60">
        <w:rPr>
          <w:color w:val="7030A0"/>
          <w:lang w:val="it-IT"/>
        </w:rPr>
        <w:t>- io sono andato/</w:t>
      </w:r>
      <w:r w:rsidRPr="00334878">
        <w:rPr>
          <w:color w:val="7030A0"/>
          <w:lang w:val="it-IT"/>
        </w:rPr>
        <w:t>andata</w:t>
      </w:r>
    </w:p>
    <w:p w:rsidR="005740B5" w:rsidRPr="005740B5" w:rsidRDefault="005740B5" w:rsidP="0068593F">
      <w:pPr>
        <w:rPr>
          <w:u w:val="single"/>
          <w:lang w:val="it-IT"/>
        </w:rPr>
      </w:pPr>
      <w:r w:rsidRPr="005740B5">
        <w:rPr>
          <w:highlight w:val="yellow"/>
          <w:u w:val="single"/>
          <w:lang w:val="it-IT"/>
        </w:rPr>
        <w:t>I verbi riflessivi usano l’ausiliare essere.</w:t>
      </w:r>
    </w:p>
    <w:p w:rsidR="005740B5" w:rsidRPr="00334878" w:rsidRDefault="005740B5" w:rsidP="0068593F">
      <w:pPr>
        <w:rPr>
          <w:color w:val="7030A0"/>
          <w:lang w:val="it-IT"/>
        </w:rPr>
      </w:pPr>
      <w:r>
        <w:rPr>
          <w:color w:val="7030A0"/>
          <w:lang w:val="it-IT"/>
        </w:rPr>
        <w:t>Svegliarsi – io mi sono svegliato/a</w:t>
      </w:r>
      <w:r>
        <w:rPr>
          <w:color w:val="7030A0"/>
          <w:lang w:val="it-IT"/>
        </w:rPr>
        <w:tab/>
        <w:t>Lavarsi – io mi sono lavato/a</w:t>
      </w:r>
      <w:r>
        <w:rPr>
          <w:color w:val="7030A0"/>
          <w:lang w:val="it-IT"/>
        </w:rPr>
        <w:tab/>
      </w:r>
      <w:r>
        <w:rPr>
          <w:color w:val="7030A0"/>
          <w:lang w:val="it-IT"/>
        </w:rPr>
        <w:tab/>
        <w:t>Vestirsi – io mi sono vestito/a</w:t>
      </w:r>
    </w:p>
    <w:p w:rsidR="0068593F" w:rsidRPr="0068593F" w:rsidRDefault="0068593F" w:rsidP="0068593F">
      <w:pPr>
        <w:rPr>
          <w:lang w:val="it-IT"/>
        </w:rPr>
      </w:pPr>
      <w:r w:rsidRPr="00334878">
        <w:rPr>
          <w:highlight w:val="yellow"/>
          <w:lang w:val="it-IT"/>
        </w:rPr>
        <w:t>Attenzione:</w:t>
      </w:r>
    </w:p>
    <w:p w:rsidR="00334878" w:rsidRDefault="0068593F" w:rsidP="0068593F">
      <w:pPr>
        <w:rPr>
          <w:lang w:val="it-IT"/>
        </w:rPr>
      </w:pPr>
      <w:r w:rsidRPr="0068593F">
        <w:rPr>
          <w:lang w:val="it-IT"/>
        </w:rPr>
        <w:t xml:space="preserve">Con l’ausiliare avere il </w:t>
      </w:r>
      <w:r w:rsidRPr="00334878">
        <w:rPr>
          <w:highlight w:val="yellow"/>
          <w:lang w:val="it-IT"/>
        </w:rPr>
        <w:t>participio passato non cambia</w:t>
      </w:r>
      <w:r w:rsidRPr="0068593F">
        <w:rPr>
          <w:lang w:val="it-IT"/>
        </w:rPr>
        <w:t xml:space="preserve">. </w:t>
      </w:r>
    </w:p>
    <w:p w:rsidR="00725F8C" w:rsidRPr="00334878" w:rsidRDefault="00725F8C" w:rsidP="00725F8C">
      <w:pPr>
        <w:rPr>
          <w:color w:val="7030A0"/>
          <w:lang w:val="it-IT"/>
        </w:rPr>
      </w:pPr>
      <w:r>
        <w:rPr>
          <w:color w:val="7030A0"/>
          <w:lang w:val="it-IT"/>
        </w:rPr>
        <w:t>Pierpaolo ha mangiat</w:t>
      </w:r>
      <w:r w:rsidRPr="00891ED0">
        <w:rPr>
          <w:color w:val="7030A0"/>
          <w:highlight w:val="yellow"/>
          <w:lang w:val="it-IT"/>
        </w:rPr>
        <w:t>o</w:t>
      </w:r>
      <w:r w:rsidRPr="00334878">
        <w:rPr>
          <w:color w:val="7030A0"/>
          <w:lang w:val="it-IT"/>
        </w:rPr>
        <w:t xml:space="preserve">. </w:t>
      </w:r>
      <w:r w:rsidRPr="00334878">
        <w:rPr>
          <w:color w:val="7030A0"/>
          <w:lang w:val="it-IT"/>
        </w:rPr>
        <w:tab/>
      </w:r>
      <w:r w:rsidRPr="00334878">
        <w:rPr>
          <w:color w:val="7030A0"/>
          <w:lang w:val="it-IT"/>
        </w:rPr>
        <w:tab/>
      </w:r>
      <w:r>
        <w:rPr>
          <w:color w:val="7030A0"/>
          <w:lang w:val="it-IT"/>
        </w:rPr>
        <w:t>Pierpaolo e Giorgio hanno mangiat</w:t>
      </w:r>
      <w:r w:rsidRPr="00891ED0">
        <w:rPr>
          <w:color w:val="7030A0"/>
          <w:highlight w:val="yellow"/>
          <w:lang w:val="it-IT"/>
        </w:rPr>
        <w:t>o</w:t>
      </w:r>
      <w:r w:rsidRPr="00334878">
        <w:rPr>
          <w:color w:val="7030A0"/>
          <w:lang w:val="it-IT"/>
        </w:rPr>
        <w:t>.</w:t>
      </w:r>
    </w:p>
    <w:p w:rsidR="00725F8C" w:rsidRDefault="00725F8C" w:rsidP="00725F8C">
      <w:pPr>
        <w:rPr>
          <w:color w:val="7030A0"/>
          <w:lang w:val="it-IT"/>
        </w:rPr>
      </w:pPr>
      <w:r>
        <w:rPr>
          <w:color w:val="7030A0"/>
          <w:lang w:val="it-IT"/>
        </w:rPr>
        <w:t>Mariella ha mangiat</w:t>
      </w:r>
      <w:r w:rsidRPr="00891ED0">
        <w:rPr>
          <w:color w:val="7030A0"/>
          <w:highlight w:val="yellow"/>
          <w:lang w:val="it-IT"/>
        </w:rPr>
        <w:t>o</w:t>
      </w:r>
      <w:r w:rsidRPr="00334878">
        <w:rPr>
          <w:color w:val="7030A0"/>
          <w:lang w:val="it-IT"/>
        </w:rPr>
        <w:t xml:space="preserve">. </w:t>
      </w:r>
      <w:r w:rsidRPr="00334878">
        <w:rPr>
          <w:color w:val="7030A0"/>
          <w:lang w:val="it-IT"/>
        </w:rPr>
        <w:tab/>
      </w:r>
      <w:r w:rsidRPr="00334878">
        <w:rPr>
          <w:color w:val="7030A0"/>
          <w:lang w:val="it-IT"/>
        </w:rPr>
        <w:tab/>
      </w:r>
      <w:r>
        <w:rPr>
          <w:color w:val="7030A0"/>
          <w:lang w:val="it-IT"/>
        </w:rPr>
        <w:t>Mariella e Carla hanno mangiat</w:t>
      </w:r>
      <w:r w:rsidRPr="00891ED0">
        <w:rPr>
          <w:color w:val="7030A0"/>
          <w:highlight w:val="yellow"/>
          <w:lang w:val="it-IT"/>
        </w:rPr>
        <w:t>o</w:t>
      </w:r>
      <w:r>
        <w:rPr>
          <w:color w:val="7030A0"/>
          <w:lang w:val="it-IT"/>
        </w:rPr>
        <w:t>.</w:t>
      </w:r>
    </w:p>
    <w:p w:rsidR="0068593F" w:rsidRPr="0068593F" w:rsidRDefault="0068593F" w:rsidP="0068593F">
      <w:pPr>
        <w:rPr>
          <w:lang w:val="it-IT"/>
        </w:rPr>
      </w:pPr>
      <w:r w:rsidRPr="0068593F">
        <w:rPr>
          <w:lang w:val="it-IT"/>
        </w:rPr>
        <w:t>Con l’ausiliare essere</w:t>
      </w:r>
      <w:r w:rsidR="00F77935">
        <w:rPr>
          <w:lang w:val="it-IT"/>
        </w:rPr>
        <w:t xml:space="preserve"> il</w:t>
      </w:r>
      <w:r w:rsidRPr="0068593F">
        <w:rPr>
          <w:lang w:val="it-IT"/>
        </w:rPr>
        <w:t xml:space="preserve"> </w:t>
      </w:r>
      <w:r w:rsidR="00F77935">
        <w:rPr>
          <w:highlight w:val="yellow"/>
          <w:lang w:val="it-IT"/>
        </w:rPr>
        <w:t>participio passato</w:t>
      </w:r>
      <w:r w:rsidR="00F77935" w:rsidRPr="00334878">
        <w:rPr>
          <w:highlight w:val="yellow"/>
          <w:lang w:val="it-IT"/>
        </w:rPr>
        <w:t xml:space="preserve"> </w:t>
      </w:r>
      <w:r w:rsidRPr="00334878">
        <w:rPr>
          <w:highlight w:val="yellow"/>
          <w:lang w:val="it-IT"/>
        </w:rPr>
        <w:t>cambia</w:t>
      </w:r>
      <w:r w:rsidRPr="0068593F">
        <w:rPr>
          <w:lang w:val="it-IT"/>
        </w:rPr>
        <w:t>, cioè concorda in genere e numero con</w:t>
      </w:r>
      <w:r w:rsidR="00334878">
        <w:rPr>
          <w:lang w:val="it-IT"/>
        </w:rPr>
        <w:t xml:space="preserve"> </w:t>
      </w:r>
      <w:r w:rsidRPr="0068593F">
        <w:rPr>
          <w:lang w:val="it-IT"/>
        </w:rPr>
        <w:t>il soggetto.</w:t>
      </w:r>
    </w:p>
    <w:p w:rsidR="0068593F" w:rsidRPr="00334878" w:rsidRDefault="0068593F" w:rsidP="0068593F">
      <w:pPr>
        <w:rPr>
          <w:color w:val="7030A0"/>
          <w:lang w:val="it-IT"/>
        </w:rPr>
      </w:pPr>
      <w:r w:rsidRPr="00334878">
        <w:rPr>
          <w:color w:val="7030A0"/>
          <w:lang w:val="it-IT"/>
        </w:rPr>
        <w:t>Pierpaolo è andat</w:t>
      </w:r>
      <w:r w:rsidRPr="00725F8C">
        <w:rPr>
          <w:color w:val="7030A0"/>
          <w:highlight w:val="yellow"/>
          <w:lang w:val="it-IT"/>
        </w:rPr>
        <w:t>o</w:t>
      </w:r>
      <w:r w:rsidRPr="00334878">
        <w:rPr>
          <w:color w:val="7030A0"/>
          <w:lang w:val="it-IT"/>
        </w:rPr>
        <w:t xml:space="preserve">. </w:t>
      </w:r>
      <w:r w:rsidR="00334878" w:rsidRPr="00334878">
        <w:rPr>
          <w:color w:val="7030A0"/>
          <w:lang w:val="it-IT"/>
        </w:rPr>
        <w:tab/>
      </w:r>
      <w:r w:rsidR="00334878" w:rsidRPr="00334878">
        <w:rPr>
          <w:color w:val="7030A0"/>
          <w:lang w:val="it-IT"/>
        </w:rPr>
        <w:tab/>
      </w:r>
      <w:r w:rsidRPr="00334878">
        <w:rPr>
          <w:color w:val="7030A0"/>
          <w:lang w:val="it-IT"/>
        </w:rPr>
        <w:t>Pierpaolo e Giorgio sono andat</w:t>
      </w:r>
      <w:r w:rsidRPr="00725F8C">
        <w:rPr>
          <w:color w:val="7030A0"/>
          <w:highlight w:val="yellow"/>
          <w:lang w:val="it-IT"/>
        </w:rPr>
        <w:t>i</w:t>
      </w:r>
      <w:r w:rsidRPr="00334878">
        <w:rPr>
          <w:color w:val="7030A0"/>
          <w:lang w:val="it-IT"/>
        </w:rPr>
        <w:t>.</w:t>
      </w:r>
    </w:p>
    <w:p w:rsidR="0088186C" w:rsidRDefault="0068593F" w:rsidP="0068593F">
      <w:pPr>
        <w:rPr>
          <w:color w:val="7030A0"/>
          <w:lang w:val="it-IT"/>
        </w:rPr>
      </w:pPr>
      <w:r w:rsidRPr="00334878">
        <w:rPr>
          <w:color w:val="7030A0"/>
          <w:lang w:val="it-IT"/>
        </w:rPr>
        <w:t>Mariella è andat</w:t>
      </w:r>
      <w:r w:rsidRPr="00725F8C">
        <w:rPr>
          <w:color w:val="7030A0"/>
          <w:highlight w:val="yellow"/>
          <w:lang w:val="it-IT"/>
        </w:rPr>
        <w:t>a</w:t>
      </w:r>
      <w:r w:rsidRPr="00334878">
        <w:rPr>
          <w:color w:val="7030A0"/>
          <w:lang w:val="it-IT"/>
        </w:rPr>
        <w:t xml:space="preserve">. </w:t>
      </w:r>
      <w:r w:rsidR="00334878" w:rsidRPr="00334878">
        <w:rPr>
          <w:color w:val="7030A0"/>
          <w:lang w:val="it-IT"/>
        </w:rPr>
        <w:tab/>
      </w:r>
      <w:r w:rsidR="00334878" w:rsidRPr="00334878">
        <w:rPr>
          <w:color w:val="7030A0"/>
          <w:lang w:val="it-IT"/>
        </w:rPr>
        <w:tab/>
      </w:r>
      <w:r w:rsidRPr="00334878">
        <w:rPr>
          <w:color w:val="7030A0"/>
          <w:lang w:val="it-IT"/>
        </w:rPr>
        <w:t>Mariella e Carla sono andat</w:t>
      </w:r>
      <w:r w:rsidRPr="00725F8C">
        <w:rPr>
          <w:color w:val="7030A0"/>
          <w:highlight w:val="yellow"/>
          <w:lang w:val="it-IT"/>
        </w:rPr>
        <w:t>e</w:t>
      </w:r>
      <w:r w:rsidR="00B567D4">
        <w:rPr>
          <w:color w:val="7030A0"/>
          <w:lang w:val="it-IT"/>
        </w:rPr>
        <w:t>.</w:t>
      </w:r>
    </w:p>
    <w:p w:rsidR="00E82220" w:rsidRDefault="00E82220" w:rsidP="0068593F">
      <w:pPr>
        <w:rPr>
          <w:color w:val="7030A0"/>
          <w:lang w:val="it-IT"/>
        </w:rPr>
      </w:pPr>
    </w:p>
    <w:p w:rsidR="00E82220" w:rsidRDefault="00E82220" w:rsidP="0068593F">
      <w:pPr>
        <w:rPr>
          <w:color w:val="7030A0"/>
          <w:lang w:val="it-IT"/>
        </w:rPr>
      </w:pPr>
    </w:p>
    <w:p w:rsidR="00E82220" w:rsidRDefault="00E82220" w:rsidP="0068593F">
      <w:pPr>
        <w:rPr>
          <w:color w:val="7030A0"/>
          <w:lang w:val="it-IT"/>
        </w:rPr>
      </w:pPr>
    </w:p>
    <w:p w:rsidR="00E82220" w:rsidRDefault="00E82220" w:rsidP="0068593F">
      <w:pPr>
        <w:rPr>
          <w:color w:val="7030A0"/>
          <w:lang w:val="it-IT"/>
        </w:rPr>
      </w:pPr>
    </w:p>
    <w:p w:rsidR="00E82220" w:rsidRDefault="00E82220" w:rsidP="0068593F">
      <w:pPr>
        <w:rPr>
          <w:color w:val="7030A0"/>
          <w:lang w:val="it-IT"/>
        </w:rPr>
      </w:pPr>
    </w:p>
    <w:p w:rsidR="00E82220" w:rsidRDefault="00E82220" w:rsidP="0068593F">
      <w:pPr>
        <w:rPr>
          <w:color w:val="7030A0"/>
          <w:lang w:val="it-IT"/>
        </w:rPr>
      </w:pPr>
    </w:p>
    <w:p w:rsidR="00B567D4" w:rsidRPr="00E00F9E" w:rsidRDefault="00B567D4" w:rsidP="00E00F9E">
      <w:pPr>
        <w:pStyle w:val="NormalWeb"/>
        <w:shd w:val="clear" w:color="auto" w:fill="FFFFFF"/>
        <w:spacing w:before="0" w:beforeAutospacing="0" w:after="0" w:afterAutospacing="0"/>
        <w:ind w:firstLine="480"/>
        <w:jc w:val="center"/>
        <w:rPr>
          <w:rFonts w:asciiTheme="minorHAnsi" w:hAnsiTheme="minorHAnsi" w:cstheme="minorHAnsi"/>
          <w:b/>
          <w:color w:val="000000"/>
          <w:sz w:val="36"/>
          <w:szCs w:val="36"/>
          <w:lang w:val="it-IT"/>
        </w:rPr>
      </w:pPr>
      <w:bookmarkStart w:id="0" w:name="_GoBack"/>
      <w:bookmarkEnd w:id="0"/>
      <w:r w:rsidRPr="00E00F9E">
        <w:rPr>
          <w:rFonts w:asciiTheme="minorHAnsi" w:hAnsiTheme="minorHAnsi" w:cstheme="minorHAnsi"/>
          <w:b/>
          <w:color w:val="000000"/>
          <w:sz w:val="36"/>
          <w:szCs w:val="36"/>
          <w:lang w:val="it-IT"/>
        </w:rPr>
        <w:t>ESSERE O AVERE?</w:t>
      </w:r>
    </w:p>
    <w:p w:rsidR="00B567D4" w:rsidRPr="00E00F9E" w:rsidRDefault="00B567D4" w:rsidP="00B567D4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Theme="minorHAnsi" w:hAnsiTheme="minorHAnsi" w:cstheme="minorHAnsi"/>
          <w:color w:val="000000"/>
          <w:sz w:val="18"/>
          <w:szCs w:val="18"/>
          <w:lang w:val="it-IT"/>
        </w:rPr>
      </w:pPr>
    </w:p>
    <w:p w:rsidR="00B567D4" w:rsidRPr="00E00F9E" w:rsidRDefault="00B567D4" w:rsidP="00B567D4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Theme="minorHAnsi" w:hAnsiTheme="minorHAnsi" w:cstheme="minorHAnsi"/>
          <w:color w:val="000000"/>
          <w:lang w:val="it-IT"/>
        </w:rPr>
      </w:pPr>
      <w:r w:rsidRPr="00E00F9E">
        <w:rPr>
          <w:rFonts w:asciiTheme="minorHAnsi" w:hAnsiTheme="minorHAnsi" w:cstheme="minorHAnsi"/>
          <w:color w:val="000000"/>
          <w:lang w:val="it-IT"/>
        </w:rPr>
        <w:t>- in italiano i verbi transitivi formano sempre i tempi composti con l’ausiliare </w:t>
      </w:r>
      <w:r w:rsidRPr="00E00F9E">
        <w:rPr>
          <w:rFonts w:asciiTheme="minorHAnsi" w:hAnsiTheme="minorHAnsi" w:cstheme="minorHAnsi"/>
          <w:i/>
          <w:iCs/>
          <w:color w:val="000000"/>
          <w:lang w:val="it-IT"/>
        </w:rPr>
        <w:t>avere </w:t>
      </w:r>
      <w:r w:rsidRPr="00E00F9E">
        <w:rPr>
          <w:rFonts w:asciiTheme="minorHAnsi" w:hAnsiTheme="minorHAnsi" w:cstheme="minorHAnsi"/>
          <w:color w:val="000000"/>
          <w:lang w:val="it-IT"/>
        </w:rPr>
        <w:t>(</w:t>
      </w:r>
      <w:r w:rsidRPr="00E00F9E">
        <w:rPr>
          <w:rFonts w:asciiTheme="minorHAnsi" w:hAnsiTheme="minorHAnsi" w:cstheme="minorHAnsi"/>
          <w:i/>
          <w:iCs/>
          <w:color w:val="000000"/>
          <w:lang w:val="it-IT"/>
        </w:rPr>
        <w:t>ho mangiato una mela, abbiamo visto il mare</w:t>
      </w:r>
      <w:r w:rsidRPr="00E00F9E">
        <w:rPr>
          <w:rFonts w:asciiTheme="minorHAnsi" w:hAnsiTheme="minorHAnsi" w:cstheme="minorHAnsi"/>
          <w:color w:val="000000"/>
          <w:lang w:val="it-IT"/>
        </w:rPr>
        <w:t>); </w:t>
      </w:r>
    </w:p>
    <w:p w:rsidR="00B567D4" w:rsidRPr="00E00F9E" w:rsidRDefault="00B567D4" w:rsidP="00B567D4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Theme="minorHAnsi" w:hAnsiTheme="minorHAnsi" w:cstheme="minorHAnsi"/>
          <w:color w:val="000000"/>
          <w:lang w:val="it-IT"/>
        </w:rPr>
      </w:pPr>
      <w:r w:rsidRPr="00E00F9E">
        <w:rPr>
          <w:rFonts w:asciiTheme="minorHAnsi" w:hAnsiTheme="minorHAnsi" w:cstheme="minorHAnsi"/>
          <w:color w:val="000000"/>
          <w:lang w:val="it-IT"/>
        </w:rPr>
        <w:t>- i verbi intransitivi invece possono formare i tempi composti con l’ausiliare </w:t>
      </w:r>
      <w:r w:rsidRPr="00E00F9E">
        <w:rPr>
          <w:rFonts w:asciiTheme="minorHAnsi" w:hAnsiTheme="minorHAnsi" w:cstheme="minorHAnsi"/>
          <w:i/>
          <w:iCs/>
          <w:color w:val="000000"/>
          <w:lang w:val="it-IT"/>
        </w:rPr>
        <w:t>essere </w:t>
      </w:r>
      <w:r w:rsidRPr="00E00F9E">
        <w:rPr>
          <w:rFonts w:asciiTheme="minorHAnsi" w:hAnsiTheme="minorHAnsi" w:cstheme="minorHAnsi"/>
          <w:color w:val="000000"/>
          <w:lang w:val="it-IT"/>
        </w:rPr>
        <w:t>(</w:t>
      </w:r>
      <w:r w:rsidRPr="00E00F9E">
        <w:rPr>
          <w:rFonts w:asciiTheme="minorHAnsi" w:hAnsiTheme="minorHAnsi" w:cstheme="minorHAnsi"/>
          <w:i/>
          <w:iCs/>
          <w:color w:val="000000"/>
          <w:lang w:val="it-IT"/>
        </w:rPr>
        <w:t>sono caduto, siete piaciuti</w:t>
      </w:r>
      <w:r w:rsidRPr="00E00F9E">
        <w:rPr>
          <w:rFonts w:asciiTheme="minorHAnsi" w:hAnsiTheme="minorHAnsi" w:cstheme="minorHAnsi"/>
          <w:color w:val="000000"/>
          <w:lang w:val="it-IT"/>
        </w:rPr>
        <w:t>) o </w:t>
      </w:r>
      <w:r w:rsidRPr="00E00F9E">
        <w:rPr>
          <w:rFonts w:asciiTheme="minorHAnsi" w:hAnsiTheme="minorHAnsi" w:cstheme="minorHAnsi"/>
          <w:i/>
          <w:iCs/>
          <w:color w:val="000000"/>
          <w:lang w:val="it-IT"/>
        </w:rPr>
        <w:t>avere </w:t>
      </w:r>
      <w:r w:rsidRPr="00E00F9E">
        <w:rPr>
          <w:rFonts w:asciiTheme="minorHAnsi" w:hAnsiTheme="minorHAnsi" w:cstheme="minorHAnsi"/>
          <w:color w:val="000000"/>
          <w:lang w:val="it-IT"/>
        </w:rPr>
        <w:t>(</w:t>
      </w:r>
      <w:r w:rsidRPr="00E00F9E">
        <w:rPr>
          <w:rFonts w:asciiTheme="minorHAnsi" w:hAnsiTheme="minorHAnsi" w:cstheme="minorHAnsi"/>
          <w:i/>
          <w:iCs/>
          <w:color w:val="000000"/>
          <w:lang w:val="it-IT"/>
        </w:rPr>
        <w:t>ha funzionato, abbiamo pattinato</w:t>
      </w:r>
      <w:r w:rsidRPr="00E00F9E">
        <w:rPr>
          <w:rFonts w:asciiTheme="minorHAnsi" w:hAnsiTheme="minorHAnsi" w:cstheme="minorHAnsi"/>
          <w:color w:val="000000"/>
          <w:lang w:val="it-IT"/>
        </w:rPr>
        <w:t>) oppure entrambi (</w:t>
      </w:r>
      <w:r w:rsidRPr="00E00F9E">
        <w:rPr>
          <w:rFonts w:asciiTheme="minorHAnsi" w:hAnsiTheme="minorHAnsi" w:cstheme="minorHAnsi"/>
          <w:i/>
          <w:iCs/>
          <w:color w:val="000000"/>
          <w:lang w:val="it-IT"/>
        </w:rPr>
        <w:t>sono inciampato, ho inciampato</w:t>
      </w:r>
      <w:r w:rsidRPr="00E00F9E">
        <w:rPr>
          <w:rFonts w:asciiTheme="minorHAnsi" w:hAnsiTheme="minorHAnsi" w:cstheme="minorHAnsi"/>
          <w:color w:val="000000"/>
          <w:lang w:val="it-IT"/>
        </w:rPr>
        <w:t>). In questo caso la scelta dell’ausiliare può dipendere dal significato (</w:t>
      </w:r>
      <w:r w:rsidRPr="00E00F9E">
        <w:rPr>
          <w:rFonts w:asciiTheme="minorHAnsi" w:hAnsiTheme="minorHAnsi" w:cstheme="minorHAnsi"/>
          <w:i/>
          <w:iCs/>
          <w:color w:val="000000"/>
          <w:lang w:val="it-IT"/>
        </w:rPr>
        <w:t>le api hanno sciamato, gli spettatori sono sciamati dal teatro</w:t>
      </w:r>
      <w:r w:rsidRPr="00E00F9E">
        <w:rPr>
          <w:rFonts w:asciiTheme="minorHAnsi" w:hAnsiTheme="minorHAnsi" w:cstheme="minorHAnsi"/>
          <w:color w:val="000000"/>
          <w:lang w:val="it-IT"/>
        </w:rPr>
        <w:t>: nel primo caso </w:t>
      </w:r>
      <w:r w:rsidRPr="00E00F9E">
        <w:rPr>
          <w:rFonts w:asciiTheme="minorHAnsi" w:hAnsiTheme="minorHAnsi" w:cstheme="minorHAnsi"/>
          <w:i/>
          <w:iCs/>
          <w:color w:val="000000"/>
          <w:lang w:val="it-IT"/>
        </w:rPr>
        <w:t>sciamare</w:t>
      </w:r>
      <w:r w:rsidRPr="00E00F9E">
        <w:rPr>
          <w:rFonts w:asciiTheme="minorHAnsi" w:hAnsiTheme="minorHAnsi" w:cstheme="minorHAnsi"/>
          <w:color w:val="000000"/>
          <w:lang w:val="it-IT"/>
        </w:rPr>
        <w:t> è usato in senso proprio, nel secondo in senso figurato); </w:t>
      </w:r>
    </w:p>
    <w:p w:rsidR="00B567D4" w:rsidRPr="00E00F9E" w:rsidRDefault="00B567D4" w:rsidP="00B567D4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Theme="minorHAnsi" w:hAnsiTheme="minorHAnsi" w:cstheme="minorHAnsi"/>
          <w:color w:val="000000"/>
          <w:lang w:val="pt-BR"/>
        </w:rPr>
      </w:pPr>
      <w:r w:rsidRPr="00E00F9E">
        <w:rPr>
          <w:rFonts w:asciiTheme="minorHAnsi" w:hAnsiTheme="minorHAnsi" w:cstheme="minorHAnsi"/>
          <w:color w:val="000000"/>
          <w:lang w:val="pt-BR"/>
        </w:rPr>
        <w:t xml:space="preserve">- </w:t>
      </w:r>
      <w:proofErr w:type="gramStart"/>
      <w:r w:rsidRPr="00E00F9E">
        <w:rPr>
          <w:rFonts w:asciiTheme="minorHAnsi" w:hAnsiTheme="minorHAnsi" w:cstheme="minorHAnsi"/>
          <w:color w:val="000000"/>
          <w:lang w:val="pt-BR"/>
        </w:rPr>
        <w:t>i</w:t>
      </w:r>
      <w:proofErr w:type="gramEnd"/>
      <w:r w:rsidRPr="00E00F9E">
        <w:rPr>
          <w:rFonts w:asciiTheme="minorHAnsi" w:hAnsiTheme="minorHAnsi" w:cstheme="minorHAnsi"/>
          <w:color w:val="000000"/>
          <w:lang w:val="pt-BR"/>
        </w:rPr>
        <w:t xml:space="preserve"> verbi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che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– come </w:t>
      </w:r>
      <w:proofErr w:type="spellStart"/>
      <w:r w:rsidRPr="00E00F9E">
        <w:rPr>
          <w:rFonts w:asciiTheme="minorHAnsi" w:hAnsiTheme="minorHAnsi" w:cstheme="minorHAnsi"/>
          <w:i/>
          <w:iCs/>
          <w:color w:val="000000"/>
          <w:lang w:val="pt-BR"/>
        </w:rPr>
        <w:t>salire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 -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possono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essere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sia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transitivi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che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intransitivi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seguono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le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regole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precedenti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: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usano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> </w:t>
      </w:r>
      <w:proofErr w:type="spellStart"/>
      <w:r w:rsidRPr="00E00F9E">
        <w:rPr>
          <w:rFonts w:asciiTheme="minorHAnsi" w:hAnsiTheme="minorHAnsi" w:cstheme="minorHAnsi"/>
          <w:i/>
          <w:iCs/>
          <w:color w:val="000000"/>
          <w:lang w:val="pt-BR"/>
        </w:rPr>
        <w:t>avere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 come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ausiliare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negli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usi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transitivi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(</w:t>
      </w:r>
      <w:proofErr w:type="spellStart"/>
      <w:r w:rsidRPr="00E00F9E">
        <w:rPr>
          <w:rStyle w:val="nfasis"/>
          <w:rFonts w:asciiTheme="minorHAnsi" w:hAnsiTheme="minorHAnsi" w:cstheme="minorHAnsi"/>
          <w:color w:val="000000"/>
          <w:lang w:val="pt-BR"/>
        </w:rPr>
        <w:t>ho</w:t>
      </w:r>
      <w:proofErr w:type="spellEnd"/>
      <w:r w:rsidRPr="00E00F9E">
        <w:rPr>
          <w:rStyle w:val="nfasis"/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Style w:val="nfasis"/>
          <w:rFonts w:asciiTheme="minorHAnsi" w:hAnsiTheme="minorHAnsi" w:cstheme="minorHAnsi"/>
          <w:color w:val="000000"/>
          <w:lang w:val="pt-BR"/>
        </w:rPr>
        <w:t>salito</w:t>
      </w:r>
      <w:proofErr w:type="spellEnd"/>
      <w:r w:rsidRPr="00E00F9E">
        <w:rPr>
          <w:rStyle w:val="nfasis"/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Style w:val="nfasis"/>
          <w:rFonts w:asciiTheme="minorHAnsi" w:hAnsiTheme="minorHAnsi" w:cstheme="minorHAnsi"/>
          <w:color w:val="000000"/>
          <w:lang w:val="pt-BR"/>
        </w:rPr>
        <w:t>le</w:t>
      </w:r>
      <w:proofErr w:type="spellEnd"/>
      <w:r w:rsidRPr="00E00F9E">
        <w:rPr>
          <w:rStyle w:val="nfasis"/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Style w:val="nfasis"/>
          <w:rFonts w:asciiTheme="minorHAnsi" w:hAnsiTheme="minorHAnsi" w:cstheme="minorHAnsi"/>
          <w:color w:val="000000"/>
          <w:lang w:val="pt-BR"/>
        </w:rPr>
        <w:t>scale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),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usano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> </w:t>
      </w:r>
      <w:proofErr w:type="spellStart"/>
      <w:r w:rsidRPr="00E00F9E">
        <w:rPr>
          <w:rFonts w:asciiTheme="minorHAnsi" w:hAnsiTheme="minorHAnsi" w:cstheme="minorHAnsi"/>
          <w:i/>
          <w:iCs/>
          <w:color w:val="000000"/>
          <w:lang w:val="pt-BR"/>
        </w:rPr>
        <w:t>essere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> o </w:t>
      </w:r>
      <w:proofErr w:type="spellStart"/>
      <w:r w:rsidRPr="00E00F9E">
        <w:rPr>
          <w:rFonts w:asciiTheme="minorHAnsi" w:hAnsiTheme="minorHAnsi" w:cstheme="minorHAnsi"/>
          <w:i/>
          <w:iCs/>
          <w:color w:val="000000"/>
          <w:lang w:val="pt-BR"/>
        </w:rPr>
        <w:t>avere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 o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entrambi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negli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usi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intransitivi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. In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particolare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l’ausiliare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di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> </w:t>
      </w:r>
      <w:proofErr w:type="spellStart"/>
      <w:r w:rsidRPr="00E00F9E">
        <w:rPr>
          <w:rFonts w:asciiTheme="minorHAnsi" w:hAnsiTheme="minorHAnsi" w:cstheme="minorHAnsi"/>
          <w:i/>
          <w:iCs/>
          <w:color w:val="000000"/>
          <w:lang w:val="pt-BR"/>
        </w:rPr>
        <w:t>salire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> 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negli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usi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intransitivi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color w:val="000000"/>
          <w:lang w:val="pt-BR"/>
        </w:rPr>
        <w:t>è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> </w:t>
      </w:r>
      <w:proofErr w:type="spellStart"/>
      <w:r w:rsidRPr="00E00F9E">
        <w:rPr>
          <w:rFonts w:asciiTheme="minorHAnsi" w:hAnsiTheme="minorHAnsi" w:cstheme="minorHAnsi"/>
          <w:i/>
          <w:iCs/>
          <w:color w:val="000000"/>
          <w:lang w:val="pt-BR"/>
        </w:rPr>
        <w:t>essere</w:t>
      </w:r>
      <w:proofErr w:type="spellEnd"/>
      <w:r w:rsidRPr="00E00F9E">
        <w:rPr>
          <w:rFonts w:asciiTheme="minorHAnsi" w:hAnsiTheme="minorHAnsi" w:cstheme="minorHAnsi"/>
          <w:color w:val="000000"/>
          <w:lang w:val="pt-BR"/>
        </w:rPr>
        <w:t>: </w:t>
      </w:r>
      <w:r w:rsidRPr="00E00F9E">
        <w:rPr>
          <w:rFonts w:asciiTheme="minorHAnsi" w:hAnsiTheme="minorHAnsi" w:cstheme="minorHAnsi"/>
          <w:i/>
          <w:iCs/>
          <w:color w:val="000000"/>
          <w:lang w:val="pt-BR"/>
        </w:rPr>
        <w:t xml:space="preserve">sono </w:t>
      </w:r>
      <w:proofErr w:type="spellStart"/>
      <w:r w:rsidRPr="00E00F9E">
        <w:rPr>
          <w:rFonts w:asciiTheme="minorHAnsi" w:hAnsiTheme="minorHAnsi" w:cstheme="minorHAnsi"/>
          <w:i/>
          <w:iCs/>
          <w:color w:val="000000"/>
          <w:lang w:val="pt-BR"/>
        </w:rPr>
        <w:t>salito</w:t>
      </w:r>
      <w:proofErr w:type="spellEnd"/>
      <w:r w:rsidRPr="00E00F9E">
        <w:rPr>
          <w:rFonts w:asciiTheme="minorHAnsi" w:hAnsiTheme="minorHAnsi" w:cstheme="minorHAnsi"/>
          <w:i/>
          <w:iCs/>
          <w:color w:val="000000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i/>
          <w:iCs/>
          <w:color w:val="000000"/>
          <w:lang w:val="pt-BR"/>
        </w:rPr>
        <w:t>sulla</w:t>
      </w:r>
      <w:proofErr w:type="spellEnd"/>
      <w:r w:rsidRPr="00E00F9E">
        <w:rPr>
          <w:rFonts w:asciiTheme="minorHAnsi" w:hAnsiTheme="minorHAnsi" w:cstheme="minorHAnsi"/>
          <w:i/>
          <w:iCs/>
          <w:color w:val="000000"/>
          <w:lang w:val="pt-BR"/>
        </w:rPr>
        <w:t xml:space="preserve"> torre </w:t>
      </w:r>
      <w:proofErr w:type="spellStart"/>
      <w:r w:rsidRPr="00E00F9E">
        <w:rPr>
          <w:rFonts w:asciiTheme="minorHAnsi" w:hAnsiTheme="minorHAnsi" w:cstheme="minorHAnsi"/>
          <w:i/>
          <w:iCs/>
          <w:color w:val="000000"/>
          <w:lang w:val="pt-BR"/>
        </w:rPr>
        <w:t>di</w:t>
      </w:r>
      <w:proofErr w:type="spellEnd"/>
      <w:r w:rsidRPr="00E00F9E">
        <w:rPr>
          <w:rFonts w:asciiTheme="minorHAnsi" w:hAnsiTheme="minorHAnsi" w:cstheme="minorHAnsi"/>
          <w:i/>
          <w:iCs/>
          <w:color w:val="000000"/>
          <w:lang w:val="pt-BR"/>
        </w:rPr>
        <w:t xml:space="preserve"> Pisa; </w:t>
      </w:r>
    </w:p>
    <w:p w:rsidR="00B567D4" w:rsidRPr="00E00F9E" w:rsidRDefault="00B567D4" w:rsidP="00B567D4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Theme="minorHAnsi" w:hAnsiTheme="minorHAnsi" w:cstheme="minorHAnsi"/>
          <w:i/>
          <w:color w:val="000000"/>
          <w:sz w:val="28"/>
          <w:szCs w:val="28"/>
          <w:lang w:val="it-IT"/>
        </w:rPr>
      </w:pPr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- </w:t>
      </w:r>
      <w:proofErr w:type="gram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come</w:t>
      </w:r>
      <w:proofErr w:type="gram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si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fa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a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sapere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qual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è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l’ausiliare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da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usare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con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i verbi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intransitivi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? </w:t>
      </w:r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u w:val="single"/>
          <w:lang w:val="pt-BR"/>
        </w:rPr>
        <w:t xml:space="preserve">Non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u w:val="single"/>
          <w:lang w:val="pt-BR"/>
        </w:rPr>
        <w:t>c’è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u w:val="single"/>
          <w:lang w:val="pt-BR"/>
        </w:rPr>
        <w:t xml:space="preserve"> una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u w:val="single"/>
          <w:lang w:val="pt-BR"/>
        </w:rPr>
        <w:t>regola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u w:val="single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u w:val="single"/>
          <w:lang w:val="pt-BR"/>
        </w:rPr>
        <w:t>generale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e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perciò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– se non si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conosce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l’ausiliare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– </w:t>
      </w:r>
      <w:r w:rsid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si </w:t>
      </w:r>
      <w:proofErr w:type="spellStart"/>
      <w:r w:rsid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consiglia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di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usare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un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vocabolario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,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che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normalmente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dà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questa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informazione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immediatamente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 xml:space="preserve"> dopo </w:t>
      </w:r>
      <w:proofErr w:type="spellStart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l’indicazione</w:t>
      </w:r>
      <w:proofErr w:type="spellEnd"/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 </w:t>
      </w:r>
      <w:r w:rsidRPr="00E00F9E">
        <w:rPr>
          <w:rFonts w:asciiTheme="minorHAnsi" w:hAnsiTheme="minorHAnsi" w:cstheme="minorHAnsi"/>
          <w:b/>
          <w:bCs/>
          <w:i/>
          <w:color w:val="000000"/>
          <w:sz w:val="28"/>
          <w:szCs w:val="28"/>
          <w:highlight w:val="yellow"/>
          <w:lang w:val="pt-BR"/>
        </w:rPr>
        <w:t>v. intr.</w:t>
      </w:r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pt-BR"/>
        </w:rPr>
        <w:t> </w:t>
      </w:r>
      <w:r w:rsidRPr="00E00F9E">
        <w:rPr>
          <w:rFonts w:asciiTheme="minorHAnsi" w:hAnsiTheme="minorHAnsi" w:cstheme="minorHAnsi"/>
          <w:i/>
          <w:color w:val="000000"/>
          <w:sz w:val="28"/>
          <w:szCs w:val="28"/>
          <w:highlight w:val="yellow"/>
          <w:lang w:val="it-IT"/>
        </w:rPr>
        <w:t>(verbo intransitivo).</w:t>
      </w:r>
      <w:r w:rsidRPr="00E00F9E">
        <w:rPr>
          <w:rFonts w:asciiTheme="minorHAnsi" w:hAnsiTheme="minorHAnsi" w:cstheme="minorHAnsi"/>
          <w:i/>
          <w:color w:val="000000"/>
          <w:sz w:val="28"/>
          <w:szCs w:val="28"/>
          <w:lang w:val="it-IT"/>
        </w:rPr>
        <w:t> </w:t>
      </w:r>
    </w:p>
    <w:p w:rsidR="00E82220" w:rsidRPr="00E00F9E" w:rsidRDefault="00E82220" w:rsidP="00B567D4">
      <w:pPr>
        <w:pStyle w:val="NormalWeb"/>
        <w:shd w:val="clear" w:color="auto" w:fill="FFFFFF"/>
        <w:spacing w:before="0" w:beforeAutospacing="0" w:after="0" w:afterAutospacing="0"/>
        <w:ind w:firstLine="480"/>
        <w:rPr>
          <w:rFonts w:asciiTheme="minorHAnsi" w:hAnsiTheme="minorHAnsi" w:cstheme="minorHAnsi"/>
          <w:color w:val="000000"/>
          <w:lang w:val="it-IT"/>
        </w:rPr>
      </w:pPr>
    </w:p>
    <w:p w:rsidR="00B567D4" w:rsidRDefault="00B567D4" w:rsidP="00B567D4">
      <w:pPr>
        <w:spacing w:after="0" w:line="240" w:lineRule="auto"/>
        <w:rPr>
          <w:color w:val="7030A0"/>
          <w:sz w:val="18"/>
          <w:szCs w:val="18"/>
          <w:lang w:val="it-IT"/>
        </w:rPr>
      </w:pPr>
    </w:p>
    <w:p w:rsidR="00845119" w:rsidRDefault="00845119" w:rsidP="00B567D4">
      <w:pPr>
        <w:spacing w:after="0" w:line="240" w:lineRule="auto"/>
        <w:rPr>
          <w:color w:val="7030A0"/>
          <w:sz w:val="18"/>
          <w:szCs w:val="18"/>
          <w:lang w:val="it-IT"/>
        </w:rPr>
      </w:pPr>
    </w:p>
    <w:p w:rsidR="00845119" w:rsidRDefault="00845119" w:rsidP="00B567D4">
      <w:pPr>
        <w:spacing w:after="0" w:line="240" w:lineRule="auto"/>
        <w:rPr>
          <w:color w:val="7030A0"/>
          <w:sz w:val="18"/>
          <w:szCs w:val="18"/>
          <w:lang w:val="it-IT"/>
        </w:rPr>
      </w:pPr>
    </w:p>
    <w:p w:rsidR="00845119" w:rsidRDefault="00845119" w:rsidP="00B567D4">
      <w:pPr>
        <w:spacing w:after="0" w:line="240" w:lineRule="auto"/>
        <w:rPr>
          <w:color w:val="7030A0"/>
          <w:sz w:val="18"/>
          <w:szCs w:val="18"/>
          <w:lang w:val="it-IT"/>
        </w:rPr>
      </w:pPr>
      <w:r w:rsidRPr="00845119">
        <w:rPr>
          <w:noProof/>
          <w:color w:val="7030A0"/>
          <w:sz w:val="18"/>
          <w:szCs w:val="18"/>
        </w:rPr>
        <w:drawing>
          <wp:inline distT="0" distB="0" distL="0" distR="0">
            <wp:extent cx="6858000" cy="5091297"/>
            <wp:effectExtent l="0" t="0" r="0" b="0"/>
            <wp:docPr id="1" name="Imagen 1" descr="C:\Users\dell\Documents\Uchile 2022 - I SEM\UCHILE IT 1 - 2022\PASSATO PROSSIMO IT 1 2022\Screenshot_20220614-101912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ll\Documents\Uchile 2022 - I SEM\UCHILE IT 1 - 2022\PASSATO PROSSIMO IT 1 2022\Screenshot_20220614-101912_2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0" cy="50912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A2164" w:rsidRDefault="008A2164" w:rsidP="00B567D4">
      <w:pPr>
        <w:spacing w:after="0" w:line="240" w:lineRule="auto"/>
        <w:rPr>
          <w:color w:val="7030A0"/>
          <w:sz w:val="18"/>
          <w:szCs w:val="18"/>
          <w:lang w:val="it-IT"/>
        </w:rPr>
      </w:pPr>
    </w:p>
    <w:p w:rsidR="008A2164" w:rsidRPr="00B567D4" w:rsidRDefault="008A2164" w:rsidP="00B567D4">
      <w:pPr>
        <w:spacing w:after="0" w:line="240" w:lineRule="auto"/>
        <w:rPr>
          <w:color w:val="7030A0"/>
          <w:sz w:val="18"/>
          <w:szCs w:val="18"/>
          <w:lang w:val="it-IT"/>
        </w:rPr>
      </w:pPr>
      <w:r w:rsidRPr="008A2164">
        <w:rPr>
          <w:noProof/>
          <w:color w:val="7030A0"/>
          <w:sz w:val="18"/>
          <w:szCs w:val="18"/>
        </w:rPr>
        <w:lastRenderedPageBreak/>
        <w:drawing>
          <wp:inline distT="0" distB="0" distL="0" distR="0">
            <wp:extent cx="6564630" cy="7427595"/>
            <wp:effectExtent l="0" t="0" r="7620" b="1905"/>
            <wp:docPr id="2" name="Imagen 2" descr="C:\Users\dell\Documents\Uchile 2022 - I SEM\UCHILE IT 1 - 2022\PASSATO PROSSIMO IT 1 2022\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ll\Documents\Uchile 2022 - I SEM\UCHILE IT 1 - 2022\PASSATO PROSSIMO IT 1 2022\1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4630" cy="742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A2164" w:rsidRPr="00B567D4" w:rsidSect="00E00F9E">
      <w:pgSz w:w="12240" w:h="15840" w:code="1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64879BC"/>
    <w:multiLevelType w:val="hybridMultilevel"/>
    <w:tmpl w:val="DADE2756"/>
    <w:lvl w:ilvl="0" w:tplc="3E84AB2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593F"/>
    <w:rsid w:val="00334878"/>
    <w:rsid w:val="005740B5"/>
    <w:rsid w:val="0068593F"/>
    <w:rsid w:val="00725F8C"/>
    <w:rsid w:val="008050EB"/>
    <w:rsid w:val="00845119"/>
    <w:rsid w:val="0088186C"/>
    <w:rsid w:val="00891ED0"/>
    <w:rsid w:val="008A2164"/>
    <w:rsid w:val="00A70D29"/>
    <w:rsid w:val="00B474E7"/>
    <w:rsid w:val="00B567D4"/>
    <w:rsid w:val="00C91D60"/>
    <w:rsid w:val="00D8025C"/>
    <w:rsid w:val="00E00F9E"/>
    <w:rsid w:val="00E82220"/>
    <w:rsid w:val="00EA0A2A"/>
    <w:rsid w:val="00F77935"/>
    <w:rsid w:val="00F94E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F21E86"/>
  <w15:chartTrackingRefBased/>
  <w15:docId w15:val="{E8064447-899A-4EB8-AB7A-748883507C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B567D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s-ES" w:eastAsia="es-ES"/>
    </w:rPr>
  </w:style>
  <w:style w:type="character" w:styleId="nfasis">
    <w:name w:val="Emphasis"/>
    <w:basedOn w:val="Fuentedeprrafopredeter"/>
    <w:uiPriority w:val="20"/>
    <w:qFormat/>
    <w:rsid w:val="00B567D4"/>
    <w:rPr>
      <w:i/>
      <w:iCs/>
    </w:rPr>
  </w:style>
  <w:style w:type="paragraph" w:styleId="Prrafodelista">
    <w:name w:val="List Paragraph"/>
    <w:basedOn w:val="Normal"/>
    <w:uiPriority w:val="34"/>
    <w:qFormat/>
    <w:rsid w:val="00C91D6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EFBB2E-3B65-433C-BC21-4026A3D143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557</Words>
  <Characters>3180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21</cp:revision>
  <dcterms:created xsi:type="dcterms:W3CDTF">2022-06-14T00:54:00Z</dcterms:created>
  <dcterms:modified xsi:type="dcterms:W3CDTF">2022-06-14T14:54:00Z</dcterms:modified>
</cp:coreProperties>
</file>