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807" w:rsidRPr="00B0180C" w:rsidRDefault="00B0180C" w:rsidP="00B0180C">
      <w:pPr>
        <w:jc w:val="center"/>
        <w:rPr>
          <w:b/>
          <w:sz w:val="28"/>
          <w:szCs w:val="28"/>
          <w:lang w:val="it-IT"/>
        </w:rPr>
      </w:pPr>
      <w:r w:rsidRPr="00B0180C">
        <w:rPr>
          <w:b/>
          <w:sz w:val="28"/>
          <w:szCs w:val="28"/>
          <w:lang w:val="it-IT"/>
        </w:rPr>
        <w:t xml:space="preserve">B0881_UD8  </w:t>
      </w:r>
      <w:r w:rsidR="00867807" w:rsidRPr="00B0180C">
        <w:rPr>
          <w:b/>
          <w:sz w:val="28"/>
          <w:szCs w:val="28"/>
          <w:lang w:val="it-IT"/>
        </w:rPr>
        <w:t>–  SOLUZIONI</w:t>
      </w:r>
    </w:p>
    <w:p w:rsidR="00F46D9A" w:rsidRPr="00B0180C" w:rsidRDefault="00867807" w:rsidP="00B0180C">
      <w:pPr>
        <w:jc w:val="center"/>
        <w:rPr>
          <w:b/>
          <w:sz w:val="28"/>
          <w:szCs w:val="28"/>
          <w:lang w:val="it-IT"/>
        </w:rPr>
      </w:pPr>
      <w:r w:rsidRPr="00B0180C">
        <w:rPr>
          <w:b/>
          <w:sz w:val="28"/>
          <w:szCs w:val="28"/>
          <w:lang w:val="it-IT"/>
        </w:rPr>
        <w:t>Viaggiare</w:t>
      </w:r>
    </w:p>
    <w:p w:rsidR="00F46D9A" w:rsidRPr="00111809" w:rsidRDefault="00867807" w:rsidP="00B0180C">
      <w:pPr>
        <w:jc w:val="both"/>
        <w:rPr>
          <w:sz w:val="28"/>
          <w:szCs w:val="28"/>
          <w:u w:val="single"/>
          <w:lang w:val="it-IT"/>
        </w:rPr>
      </w:pPr>
      <w:r w:rsidRPr="00111809">
        <w:rPr>
          <w:sz w:val="28"/>
          <w:szCs w:val="28"/>
          <w:u w:val="single"/>
          <w:lang w:val="it-IT"/>
        </w:rPr>
        <w:t>Esercizio 2</w:t>
      </w:r>
    </w:p>
    <w:p w:rsidR="00F46D9A" w:rsidRPr="00B0180C" w:rsidRDefault="00867807" w:rsidP="00B0180C">
      <w:pPr>
        <w:jc w:val="both"/>
        <w:rPr>
          <w:sz w:val="28"/>
          <w:szCs w:val="28"/>
          <w:lang w:val="it-IT"/>
        </w:rPr>
      </w:pPr>
      <w:r w:rsidRPr="00B0180C">
        <w:rPr>
          <w:sz w:val="28"/>
          <w:szCs w:val="28"/>
          <w:lang w:val="it-IT"/>
        </w:rPr>
        <w:t>a. 2; b. 5; c. 1; d. 4; e. 3</w:t>
      </w:r>
    </w:p>
    <w:p w:rsidR="00F46D9A" w:rsidRPr="00111809" w:rsidRDefault="00867807" w:rsidP="00B0180C">
      <w:pPr>
        <w:jc w:val="both"/>
        <w:rPr>
          <w:sz w:val="28"/>
          <w:szCs w:val="28"/>
          <w:u w:val="single"/>
          <w:lang w:val="it-IT"/>
        </w:rPr>
      </w:pPr>
      <w:r w:rsidRPr="00111809">
        <w:rPr>
          <w:sz w:val="28"/>
          <w:szCs w:val="28"/>
          <w:u w:val="single"/>
          <w:lang w:val="it-IT"/>
        </w:rPr>
        <w:t>Esercizio 4</w:t>
      </w:r>
    </w:p>
    <w:p w:rsidR="00F46D9A" w:rsidRPr="00B0180C" w:rsidRDefault="00867807" w:rsidP="00B0180C">
      <w:pPr>
        <w:jc w:val="both"/>
        <w:rPr>
          <w:sz w:val="28"/>
          <w:szCs w:val="28"/>
          <w:lang w:val="it-IT"/>
        </w:rPr>
      </w:pPr>
      <w:r w:rsidRPr="00B0180C">
        <w:rPr>
          <w:sz w:val="28"/>
          <w:szCs w:val="28"/>
          <w:lang w:val="it-IT"/>
        </w:rPr>
        <w:t xml:space="preserve">turismo, voli, viaggiatori, aeroporti, turisti, viaggio, viaggiatori, prenotazioni, itinerario, biglietto, viaggio, turismo “esperenziale”, visitando, turistici, viaggiatori, mondo, esplorano, globo, racconti di viaggio, partenza, viaggio, turismo responsabile, servizi turistici, mondo, turismo </w:t>
      </w:r>
    </w:p>
    <w:p w:rsidR="00F46D9A" w:rsidRPr="00111809" w:rsidRDefault="00867807" w:rsidP="00B0180C">
      <w:pPr>
        <w:jc w:val="both"/>
        <w:rPr>
          <w:sz w:val="28"/>
          <w:szCs w:val="28"/>
          <w:u w:val="single"/>
          <w:lang w:val="it-IT"/>
        </w:rPr>
      </w:pPr>
      <w:r w:rsidRPr="00111809">
        <w:rPr>
          <w:sz w:val="28"/>
          <w:szCs w:val="28"/>
          <w:u w:val="single"/>
          <w:lang w:val="it-IT"/>
        </w:rPr>
        <w:t>Esercizio 6</w:t>
      </w:r>
    </w:p>
    <w:p w:rsidR="00867807" w:rsidRPr="00B0180C" w:rsidRDefault="00867807" w:rsidP="00B0180C">
      <w:pPr>
        <w:jc w:val="both"/>
        <w:rPr>
          <w:sz w:val="28"/>
          <w:szCs w:val="28"/>
          <w:lang w:val="it-IT"/>
        </w:rPr>
      </w:pPr>
      <w:r w:rsidRPr="00B0180C">
        <w:rPr>
          <w:sz w:val="28"/>
          <w:szCs w:val="28"/>
          <w:lang w:val="it-IT"/>
        </w:rPr>
        <w:t>aumentato; luoghi; passeggeri; risparmiare; organizzazione; ricerca; autentica; suggerimenti; abitanti; rispettare; economia</w:t>
      </w:r>
      <w:bookmarkStart w:id="0" w:name="_GoBack"/>
      <w:bookmarkEnd w:id="0"/>
    </w:p>
    <w:sectPr w:rsidR="00867807" w:rsidRPr="00B0180C" w:rsidSect="00B0180C">
      <w:pgSz w:w="12240" w:h="15840" w:code="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641D70"/>
    <w:multiLevelType w:val="hybridMultilevel"/>
    <w:tmpl w:val="B60435EC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00571E"/>
    <w:multiLevelType w:val="hybridMultilevel"/>
    <w:tmpl w:val="AF70E9C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9533D2"/>
    <w:multiLevelType w:val="hybridMultilevel"/>
    <w:tmpl w:val="4BDA371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807"/>
    <w:rsid w:val="00111809"/>
    <w:rsid w:val="004904B3"/>
    <w:rsid w:val="00750ACC"/>
    <w:rsid w:val="00867807"/>
    <w:rsid w:val="00B0180C"/>
    <w:rsid w:val="00F46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12AF3"/>
  <w15:chartTrackingRefBased/>
  <w15:docId w15:val="{597F495E-9A5C-4190-8ABE-425EACD5A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678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80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 Rocco</dc:creator>
  <cp:keywords/>
  <dc:description/>
  <cp:lastModifiedBy>Mama Rocco</cp:lastModifiedBy>
  <cp:revision>3</cp:revision>
  <dcterms:created xsi:type="dcterms:W3CDTF">2020-11-04T14:11:00Z</dcterms:created>
  <dcterms:modified xsi:type="dcterms:W3CDTF">2020-11-04T14:21:00Z</dcterms:modified>
</cp:coreProperties>
</file>