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B4" w:rsidRPr="00755BCD" w:rsidRDefault="00A835B4" w:rsidP="00A835B4">
      <w:pPr>
        <w:jc w:val="center"/>
        <w:rPr>
          <w:sz w:val="28"/>
          <w:szCs w:val="28"/>
          <w:lang w:val="it-IT"/>
        </w:rPr>
      </w:pPr>
      <w:bookmarkStart w:id="0" w:name="_GoBack"/>
      <w:bookmarkEnd w:id="0"/>
      <w:r w:rsidRPr="00755BCD">
        <w:rPr>
          <w:sz w:val="28"/>
          <w:szCs w:val="28"/>
          <w:lang w:val="it-IT"/>
        </w:rPr>
        <w:t>S</w:t>
      </w:r>
      <w:r w:rsidR="00335525">
        <w:rPr>
          <w:sz w:val="28"/>
          <w:szCs w:val="28"/>
          <w:lang w:val="it-IT"/>
        </w:rPr>
        <w:t>OLUZIONI - UD</w:t>
      </w:r>
      <w:r w:rsidRPr="00755BCD">
        <w:rPr>
          <w:sz w:val="28"/>
          <w:szCs w:val="28"/>
          <w:lang w:val="it-IT"/>
        </w:rPr>
        <w:t xml:space="preserve"> 3 - La famiglia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Esercizio 1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1. c.; 2. a.; 3. b.; 4. e.; 5. d.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Esercizio 2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c., d.: famiglia tradizionale; a.: famiglia arcobaleno; b.: famiglia allargata; e: famiglia ricostituita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Esercizio 3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a. 3; b. 1; c. 4; d. 2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Esercizio 4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1. a.: la famiglia è una costruzione sociale; 2. b.: negli Stati Uniti / senza figli; 3.c.: l’influenza della Chiesa / siamo ancora in ritardo; d.: efficaci / stato</w:t>
      </w:r>
    </w:p>
    <w:p w:rsidR="00A835B4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Esercizio 5</w:t>
      </w:r>
    </w:p>
    <w:p w:rsidR="00B97B39" w:rsidRPr="00755BCD" w:rsidRDefault="00A835B4">
      <w:pPr>
        <w:rPr>
          <w:sz w:val="28"/>
          <w:szCs w:val="28"/>
          <w:lang w:val="it-IT"/>
        </w:rPr>
      </w:pPr>
      <w:r w:rsidRPr="00755BCD">
        <w:rPr>
          <w:sz w:val="28"/>
          <w:szCs w:val="28"/>
          <w:lang w:val="it-IT"/>
        </w:rPr>
        <w:t>a. parenti; b. adulto; c. anziano; d. omosessuale; e. eterossessuale; f. mancano; g. efficaci</w:t>
      </w:r>
    </w:p>
    <w:sectPr w:rsidR="00B97B39" w:rsidRPr="00755BCD" w:rsidSect="00441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A835B4"/>
    <w:rsid w:val="001F4BFF"/>
    <w:rsid w:val="00335525"/>
    <w:rsid w:val="00441EEB"/>
    <w:rsid w:val="004904B3"/>
    <w:rsid w:val="00750ACC"/>
    <w:rsid w:val="00755BCD"/>
    <w:rsid w:val="00A8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4</cp:revision>
  <dcterms:created xsi:type="dcterms:W3CDTF">2020-06-22T23:15:00Z</dcterms:created>
  <dcterms:modified xsi:type="dcterms:W3CDTF">2021-06-23T19:48:00Z</dcterms:modified>
</cp:coreProperties>
</file>