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C2" w:rsidRDefault="008E24C2" w:rsidP="006E67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0"/>
        <w:gridCol w:w="2317"/>
        <w:gridCol w:w="2317"/>
      </w:tblGrid>
      <w:tr w:rsidR="006E6768" w:rsidRPr="00132639" w:rsidTr="00132639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:rsidR="006E6768" w:rsidRPr="00132639" w:rsidRDefault="006E6768" w:rsidP="00132639">
            <w:pPr>
              <w:jc w:val="center"/>
              <w:rPr>
                <w:b/>
                <w:sz w:val="24"/>
                <w:szCs w:val="24"/>
              </w:rPr>
            </w:pPr>
            <w:r w:rsidRPr="00132639">
              <w:rPr>
                <w:b/>
                <w:sz w:val="24"/>
                <w:szCs w:val="24"/>
              </w:rPr>
              <w:t>PROGRAMA</w:t>
            </w:r>
            <w:r w:rsidR="00F83900">
              <w:rPr>
                <w:b/>
                <w:sz w:val="24"/>
                <w:szCs w:val="24"/>
              </w:rPr>
              <w:t xml:space="preserve"> DE CURSO</w:t>
            </w:r>
          </w:p>
        </w:tc>
      </w:tr>
      <w:tr w:rsidR="006E6768" w:rsidRPr="00132639" w:rsidTr="00132639">
        <w:trPr>
          <w:jc w:val="center"/>
        </w:trPr>
        <w:tc>
          <w:tcPr>
            <w:tcW w:w="9054" w:type="dxa"/>
            <w:gridSpan w:val="3"/>
          </w:tcPr>
          <w:p w:rsidR="006E6768" w:rsidRPr="00B708B0" w:rsidRDefault="006E6768" w:rsidP="006E6768">
            <w:pPr>
              <w:numPr>
                <w:ilvl w:val="0"/>
                <w:numId w:val="2"/>
              </w:numPr>
              <w:rPr>
                <w:rFonts w:cs="Arial"/>
                <w:b/>
                <w:sz w:val="24"/>
                <w:szCs w:val="24"/>
              </w:rPr>
            </w:pPr>
            <w:r w:rsidRPr="00B708B0">
              <w:rPr>
                <w:rFonts w:cs="Arial"/>
                <w:b/>
                <w:sz w:val="24"/>
                <w:szCs w:val="24"/>
              </w:rPr>
              <w:t>Nombre de la actividad curricular</w:t>
            </w:r>
          </w:p>
          <w:p w:rsidR="006E6768" w:rsidRPr="00B708B0" w:rsidRDefault="006E4B95" w:rsidP="008F75CB">
            <w:pPr>
              <w:jc w:val="both"/>
              <w:rPr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  <w:lang w:val="es-ES"/>
              </w:rPr>
              <w:t>Italiano</w:t>
            </w:r>
            <w:r w:rsidR="008434D0">
              <w:rPr>
                <w:rFonts w:cs="Arial"/>
                <w:i/>
                <w:sz w:val="24"/>
                <w:szCs w:val="24"/>
                <w:lang w:val="es-ES"/>
              </w:rPr>
              <w:t xml:space="preserve"> I (2021</w:t>
            </w:r>
            <w:r w:rsidR="00B16447">
              <w:rPr>
                <w:rFonts w:cs="Arial"/>
                <w:i/>
                <w:sz w:val="24"/>
                <w:szCs w:val="24"/>
                <w:lang w:val="es-ES"/>
              </w:rPr>
              <w:t>)</w:t>
            </w:r>
          </w:p>
        </w:tc>
      </w:tr>
      <w:tr w:rsidR="006E6768" w:rsidRPr="00132639" w:rsidTr="00132639">
        <w:trPr>
          <w:jc w:val="center"/>
        </w:trPr>
        <w:tc>
          <w:tcPr>
            <w:tcW w:w="9054" w:type="dxa"/>
            <w:gridSpan w:val="3"/>
          </w:tcPr>
          <w:p w:rsidR="006E6768" w:rsidRPr="00132639" w:rsidRDefault="006E6768" w:rsidP="006E6768">
            <w:pPr>
              <w:numPr>
                <w:ilvl w:val="0"/>
                <w:numId w:val="2"/>
              </w:numPr>
              <w:jc w:val="both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 en inglés</w:t>
            </w:r>
          </w:p>
          <w:p w:rsidR="006E6768" w:rsidRPr="00132639" w:rsidRDefault="006E4B95" w:rsidP="000B36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535353"/>
                <w:sz w:val="24"/>
                <w:szCs w:val="24"/>
                <w:lang w:val="es-ES"/>
              </w:rPr>
            </w:pPr>
            <w:proofErr w:type="spellStart"/>
            <w:r>
              <w:rPr>
                <w:rFonts w:cs="Arial"/>
                <w:bCs/>
                <w:i/>
                <w:sz w:val="24"/>
                <w:szCs w:val="24"/>
                <w:lang w:val="es-ES"/>
              </w:rPr>
              <w:t>Italian</w:t>
            </w:r>
            <w:proofErr w:type="spellEnd"/>
            <w:r w:rsidR="004D4B3A">
              <w:rPr>
                <w:rFonts w:cs="Arial"/>
                <w:bCs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D4B3A">
              <w:rPr>
                <w:rFonts w:cs="Arial"/>
                <w:bCs/>
                <w:i/>
                <w:sz w:val="24"/>
                <w:szCs w:val="24"/>
                <w:lang w:val="es-ES"/>
              </w:rPr>
              <w:t>Language</w:t>
            </w:r>
            <w:proofErr w:type="spellEnd"/>
            <w:r w:rsidR="004D4B3A">
              <w:rPr>
                <w:rFonts w:cs="Arial"/>
                <w:bCs/>
                <w:i/>
                <w:sz w:val="24"/>
                <w:szCs w:val="24"/>
                <w:lang w:val="es-ES"/>
              </w:rPr>
              <w:t xml:space="preserve"> I</w:t>
            </w:r>
          </w:p>
        </w:tc>
      </w:tr>
      <w:tr w:rsidR="006E6768" w:rsidRPr="00132639" w:rsidTr="00132639">
        <w:trPr>
          <w:jc w:val="center"/>
        </w:trPr>
        <w:tc>
          <w:tcPr>
            <w:tcW w:w="9054" w:type="dxa"/>
            <w:gridSpan w:val="3"/>
          </w:tcPr>
          <w:p w:rsidR="006E6768" w:rsidRPr="00B708B0" w:rsidRDefault="006E6768" w:rsidP="00132639">
            <w:pPr>
              <w:rPr>
                <w:b/>
                <w:sz w:val="24"/>
                <w:szCs w:val="24"/>
              </w:rPr>
            </w:pPr>
            <w:r w:rsidRPr="00B708B0"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:rsidR="006E6768" w:rsidRPr="00B708B0" w:rsidRDefault="003674C3" w:rsidP="003674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08B0">
              <w:rPr>
                <w:rFonts w:cs="Arial"/>
                <w:i/>
                <w:sz w:val="24"/>
                <w:szCs w:val="24"/>
                <w:lang w:val="es-ES"/>
              </w:rPr>
              <w:t xml:space="preserve">Facultad </w:t>
            </w:r>
            <w:r w:rsidR="00F83900" w:rsidRPr="00B708B0">
              <w:rPr>
                <w:rFonts w:cs="Arial"/>
                <w:i/>
                <w:sz w:val="24"/>
                <w:szCs w:val="24"/>
                <w:lang w:val="es-ES"/>
              </w:rPr>
              <w:t>de Filosofía y Humanidades / Departamento de Li</w:t>
            </w:r>
            <w:r w:rsidRPr="00B708B0">
              <w:rPr>
                <w:rFonts w:cs="Arial"/>
                <w:i/>
                <w:sz w:val="24"/>
                <w:szCs w:val="24"/>
                <w:lang w:val="es-ES"/>
              </w:rPr>
              <w:t>ngüística</w:t>
            </w:r>
          </w:p>
        </w:tc>
      </w:tr>
      <w:tr w:rsidR="006E6768" w:rsidRPr="00132639" w:rsidTr="00132639">
        <w:trPr>
          <w:jc w:val="center"/>
        </w:trPr>
        <w:tc>
          <w:tcPr>
            <w:tcW w:w="4420" w:type="dxa"/>
          </w:tcPr>
          <w:p w:rsidR="006E6768" w:rsidRDefault="006E6768" w:rsidP="00132639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 xml:space="preserve">4. Horas de trabajo </w:t>
            </w:r>
          </w:p>
          <w:p w:rsidR="00F83900" w:rsidRPr="003674C3" w:rsidRDefault="00F83900" w:rsidP="00BB6A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:rsidR="00F83900" w:rsidRPr="00F83900" w:rsidRDefault="00F83900" w:rsidP="00132639">
            <w:pPr>
              <w:rPr>
                <w:b/>
                <w:sz w:val="24"/>
                <w:szCs w:val="24"/>
              </w:rPr>
            </w:pPr>
            <w:r w:rsidRPr="00F83900">
              <w:rPr>
                <w:b/>
                <w:sz w:val="24"/>
                <w:szCs w:val="24"/>
              </w:rPr>
              <w:t>P</w:t>
            </w:r>
            <w:r w:rsidR="006E6768" w:rsidRPr="00F83900">
              <w:rPr>
                <w:b/>
                <w:sz w:val="24"/>
                <w:szCs w:val="24"/>
              </w:rPr>
              <w:t>resencial</w:t>
            </w:r>
          </w:p>
          <w:p w:rsidR="006E6768" w:rsidRPr="00C90931" w:rsidRDefault="00C90931" w:rsidP="00C90931">
            <w:pPr>
              <w:jc w:val="center"/>
              <w:rPr>
                <w:sz w:val="24"/>
                <w:szCs w:val="24"/>
              </w:rPr>
            </w:pPr>
            <w:r w:rsidRPr="00C90931">
              <w:rPr>
                <w:rFonts w:cs="Arial"/>
                <w:sz w:val="24"/>
                <w:szCs w:val="24"/>
                <w:lang w:val="es-ES"/>
              </w:rPr>
              <w:t>3</w:t>
            </w:r>
          </w:p>
        </w:tc>
        <w:tc>
          <w:tcPr>
            <w:tcW w:w="2317" w:type="dxa"/>
          </w:tcPr>
          <w:p w:rsidR="00F83900" w:rsidRPr="00F83900" w:rsidRDefault="00F83900" w:rsidP="001326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6E6768" w:rsidRPr="00F83900">
              <w:rPr>
                <w:b/>
                <w:sz w:val="24"/>
                <w:szCs w:val="24"/>
              </w:rPr>
              <w:t>o presencial</w:t>
            </w:r>
          </w:p>
          <w:p w:rsidR="006E6768" w:rsidRPr="00C90931" w:rsidRDefault="00C90931" w:rsidP="00C90931">
            <w:pPr>
              <w:jc w:val="center"/>
              <w:rPr>
                <w:sz w:val="24"/>
                <w:szCs w:val="24"/>
              </w:rPr>
            </w:pPr>
            <w:r w:rsidRPr="00C90931">
              <w:rPr>
                <w:rFonts w:cs="Arial"/>
                <w:sz w:val="24"/>
                <w:szCs w:val="24"/>
                <w:lang w:val="es-ES"/>
              </w:rPr>
              <w:t>1’5</w:t>
            </w:r>
          </w:p>
        </w:tc>
      </w:tr>
      <w:tr w:rsidR="00F83900" w:rsidRPr="00132639" w:rsidTr="00D02DA1">
        <w:trPr>
          <w:jc w:val="center"/>
        </w:trPr>
        <w:tc>
          <w:tcPr>
            <w:tcW w:w="4420" w:type="dxa"/>
          </w:tcPr>
          <w:p w:rsidR="00F83900" w:rsidRPr="00132639" w:rsidRDefault="00F83900" w:rsidP="00132639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5. Tipo de créditos</w:t>
            </w:r>
          </w:p>
          <w:p w:rsidR="00F83900" w:rsidRPr="00596DE0" w:rsidRDefault="001137F9" w:rsidP="001137F9">
            <w:pPr>
              <w:jc w:val="center"/>
              <w:rPr>
                <w:rFonts w:cs="Arial"/>
                <w:bCs/>
                <w:sz w:val="24"/>
                <w:szCs w:val="24"/>
                <w:lang w:val="es-ES"/>
              </w:rPr>
            </w:pPr>
            <w:r w:rsidRPr="00596DE0">
              <w:rPr>
                <w:rFonts w:cs="Arial"/>
                <w:bCs/>
                <w:sz w:val="24"/>
                <w:szCs w:val="24"/>
                <w:lang w:val="es-ES"/>
              </w:rPr>
              <w:t>SCT</w:t>
            </w:r>
          </w:p>
        </w:tc>
        <w:tc>
          <w:tcPr>
            <w:tcW w:w="4634" w:type="dxa"/>
            <w:gridSpan w:val="2"/>
          </w:tcPr>
          <w:p w:rsidR="00F83900" w:rsidRPr="00132639" w:rsidRDefault="00F83900" w:rsidP="001326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768" w:rsidRPr="00132639" w:rsidTr="00132639">
        <w:trPr>
          <w:trHeight w:val="787"/>
          <w:jc w:val="center"/>
        </w:trPr>
        <w:tc>
          <w:tcPr>
            <w:tcW w:w="9054" w:type="dxa"/>
            <w:gridSpan w:val="3"/>
          </w:tcPr>
          <w:p w:rsidR="006E6768" w:rsidRPr="00132639" w:rsidRDefault="006E6768" w:rsidP="00132639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5. Número de créditos SCT – Chile</w:t>
            </w:r>
          </w:p>
          <w:p w:rsidR="006E6768" w:rsidRPr="001137F9" w:rsidRDefault="001137F9" w:rsidP="0011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  <w:lang w:val="es-ES"/>
              </w:rPr>
              <w:t>5</w:t>
            </w:r>
          </w:p>
        </w:tc>
      </w:tr>
      <w:tr w:rsidR="006E6768" w:rsidRPr="00132639" w:rsidTr="00132639">
        <w:trPr>
          <w:jc w:val="center"/>
        </w:trPr>
        <w:tc>
          <w:tcPr>
            <w:tcW w:w="4420" w:type="dxa"/>
          </w:tcPr>
          <w:p w:rsidR="006E6768" w:rsidRPr="00132639" w:rsidRDefault="006E6768" w:rsidP="00132639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6. Requisitos</w:t>
            </w:r>
          </w:p>
        </w:tc>
        <w:tc>
          <w:tcPr>
            <w:tcW w:w="4634" w:type="dxa"/>
            <w:gridSpan w:val="2"/>
          </w:tcPr>
          <w:p w:rsidR="006E6768" w:rsidRPr="00596DE0" w:rsidRDefault="00972EFC" w:rsidP="00972EFC">
            <w:pPr>
              <w:tabs>
                <w:tab w:val="center" w:pos="2292"/>
                <w:tab w:val="left" w:pos="2745"/>
              </w:tabs>
              <w:rPr>
                <w:b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  <w:lang w:val="es-ES"/>
              </w:rPr>
              <w:tab/>
              <w:t>Italiano I</w:t>
            </w:r>
          </w:p>
        </w:tc>
      </w:tr>
      <w:tr w:rsidR="006E6768" w:rsidRPr="00132639" w:rsidTr="00132639">
        <w:trPr>
          <w:jc w:val="center"/>
        </w:trPr>
        <w:tc>
          <w:tcPr>
            <w:tcW w:w="4420" w:type="dxa"/>
          </w:tcPr>
          <w:p w:rsidR="006E6768" w:rsidRPr="00132639" w:rsidRDefault="006E6768" w:rsidP="00132639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4634" w:type="dxa"/>
            <w:gridSpan w:val="2"/>
          </w:tcPr>
          <w:p w:rsidR="006E6768" w:rsidRPr="00C90931" w:rsidRDefault="003674C3" w:rsidP="003674C3">
            <w:pPr>
              <w:jc w:val="both"/>
              <w:rPr>
                <w:b/>
                <w:sz w:val="24"/>
                <w:szCs w:val="24"/>
              </w:rPr>
            </w:pPr>
            <w:r w:rsidRPr="00C90931">
              <w:rPr>
                <w:rFonts w:cs="Arial"/>
                <w:bCs/>
                <w:sz w:val="24"/>
                <w:szCs w:val="24"/>
                <w:lang w:val="es-ES"/>
              </w:rPr>
              <w:t>Desarrollar competencias lingüísticas y socioculturales que permitan al estudiante empezar a desenvolverse en</w:t>
            </w:r>
            <w:r w:rsidR="00065E6A">
              <w:rPr>
                <w:rFonts w:cs="Arial"/>
                <w:bCs/>
                <w:sz w:val="24"/>
                <w:szCs w:val="24"/>
                <w:lang w:val="es-ES"/>
              </w:rPr>
              <w:t xml:space="preserve"> un contexto sociocultural italiano</w:t>
            </w:r>
            <w:r w:rsidR="0023751A">
              <w:rPr>
                <w:rFonts w:cs="Arial"/>
                <w:bCs/>
                <w:sz w:val="24"/>
                <w:szCs w:val="24"/>
                <w:lang w:val="es-ES"/>
              </w:rPr>
              <w:t xml:space="preserve"> (nivel A1</w:t>
            </w:r>
            <w:r w:rsidR="00C90931" w:rsidRPr="00C90931">
              <w:rPr>
                <w:rFonts w:cs="Arial"/>
                <w:bCs/>
                <w:sz w:val="24"/>
                <w:szCs w:val="24"/>
                <w:lang w:val="es-ES"/>
              </w:rPr>
              <w:t xml:space="preserve"> del Marco Común Europeo de Referencias para las Lenguas).</w:t>
            </w:r>
          </w:p>
        </w:tc>
      </w:tr>
      <w:tr w:rsidR="006E6768" w:rsidRPr="00132639" w:rsidTr="00132639">
        <w:trPr>
          <w:jc w:val="center"/>
        </w:trPr>
        <w:tc>
          <w:tcPr>
            <w:tcW w:w="4420" w:type="dxa"/>
          </w:tcPr>
          <w:p w:rsidR="006E6768" w:rsidRPr="00132639" w:rsidRDefault="006E6768" w:rsidP="00132639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4634" w:type="dxa"/>
            <w:gridSpan w:val="2"/>
            <w:vAlign w:val="center"/>
          </w:tcPr>
          <w:p w:rsidR="00D119B4" w:rsidRDefault="00D119B4" w:rsidP="00D119B4">
            <w:pPr>
              <w:rPr>
                <w:sz w:val="24"/>
                <w:szCs w:val="24"/>
              </w:rPr>
            </w:pPr>
            <w:r w:rsidRPr="00D119B4">
              <w:rPr>
                <w:sz w:val="24"/>
                <w:szCs w:val="24"/>
              </w:rPr>
              <w:t>Valoración y respeto por la diversidad y multiculturalidad</w:t>
            </w:r>
            <w:r>
              <w:rPr>
                <w:sz w:val="24"/>
                <w:szCs w:val="24"/>
              </w:rPr>
              <w:t>.</w:t>
            </w:r>
          </w:p>
          <w:p w:rsidR="00D119B4" w:rsidRPr="00D119B4" w:rsidRDefault="00D119B4" w:rsidP="00D119B4">
            <w:pPr>
              <w:rPr>
                <w:sz w:val="24"/>
                <w:szCs w:val="24"/>
              </w:rPr>
            </w:pPr>
            <w:r w:rsidRPr="00D119B4">
              <w:rPr>
                <w:sz w:val="24"/>
                <w:szCs w:val="24"/>
              </w:rPr>
              <w:t>Capacidad crítica y autocrítica</w:t>
            </w:r>
            <w:r>
              <w:rPr>
                <w:sz w:val="24"/>
                <w:szCs w:val="24"/>
              </w:rPr>
              <w:t>.</w:t>
            </w:r>
          </w:p>
          <w:p w:rsidR="00D119B4" w:rsidRPr="00D119B4" w:rsidRDefault="00D119B4" w:rsidP="00D119B4">
            <w:pPr>
              <w:rPr>
                <w:sz w:val="24"/>
                <w:szCs w:val="24"/>
              </w:rPr>
            </w:pPr>
            <w:r w:rsidRPr="00D119B4">
              <w:rPr>
                <w:sz w:val="24"/>
                <w:szCs w:val="24"/>
              </w:rPr>
              <w:lastRenderedPageBreak/>
              <w:t>Capacidad de trabajo en equipo</w:t>
            </w:r>
            <w:r>
              <w:rPr>
                <w:sz w:val="24"/>
                <w:szCs w:val="24"/>
              </w:rPr>
              <w:t>.</w:t>
            </w:r>
          </w:p>
          <w:p w:rsidR="006E6768" w:rsidRPr="00C90931" w:rsidRDefault="00AA3B52" w:rsidP="00AA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 de comprens</w:t>
            </w:r>
            <w:r w:rsidR="00D119B4" w:rsidRPr="008E75BC">
              <w:rPr>
                <w:sz w:val="24"/>
                <w:szCs w:val="24"/>
              </w:rPr>
              <w:t>ión escrita</w:t>
            </w:r>
            <w:r w:rsidR="0023751A" w:rsidRPr="008E75BC">
              <w:rPr>
                <w:sz w:val="24"/>
                <w:szCs w:val="24"/>
              </w:rPr>
              <w:t xml:space="preserve"> (nivel A1</w:t>
            </w:r>
            <w:r>
              <w:rPr>
                <w:sz w:val="24"/>
                <w:szCs w:val="24"/>
              </w:rPr>
              <w:t>-A2</w:t>
            </w:r>
            <w:r w:rsidR="00D119B4" w:rsidRPr="008E75BC">
              <w:rPr>
                <w:sz w:val="24"/>
                <w:szCs w:val="24"/>
              </w:rPr>
              <w:t>).</w:t>
            </w:r>
          </w:p>
        </w:tc>
      </w:tr>
      <w:tr w:rsidR="006E6768" w:rsidRPr="00132639" w:rsidTr="00132639">
        <w:trPr>
          <w:jc w:val="center"/>
        </w:trPr>
        <w:tc>
          <w:tcPr>
            <w:tcW w:w="4420" w:type="dxa"/>
          </w:tcPr>
          <w:p w:rsidR="006E6768" w:rsidRPr="00132639" w:rsidRDefault="006E6768" w:rsidP="00132639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lastRenderedPageBreak/>
              <w:t>9. Subcompetencias</w:t>
            </w:r>
          </w:p>
        </w:tc>
        <w:tc>
          <w:tcPr>
            <w:tcW w:w="4634" w:type="dxa"/>
            <w:gridSpan w:val="2"/>
            <w:vAlign w:val="center"/>
          </w:tcPr>
          <w:p w:rsidR="006E6768" w:rsidRDefault="003154DA" w:rsidP="00C90931">
            <w:pPr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  <w:r>
              <w:rPr>
                <w:rFonts w:cs="Arial"/>
                <w:bCs/>
                <w:sz w:val="24"/>
                <w:szCs w:val="24"/>
                <w:lang w:val="es-ES"/>
              </w:rPr>
              <w:t>1.</w:t>
            </w:r>
            <w:r w:rsidR="00C90931">
              <w:rPr>
                <w:rFonts w:cs="Arial"/>
                <w:bCs/>
                <w:sz w:val="24"/>
                <w:szCs w:val="24"/>
                <w:lang w:val="es-ES"/>
              </w:rPr>
              <w:t xml:space="preserve"> Comprende diferentes tipos de discursos or</w:t>
            </w:r>
            <w:r w:rsidR="006E4B95">
              <w:rPr>
                <w:rFonts w:cs="Arial"/>
                <w:bCs/>
                <w:sz w:val="24"/>
                <w:szCs w:val="24"/>
                <w:lang w:val="es-ES"/>
              </w:rPr>
              <w:t xml:space="preserve">ales y escritos </w:t>
            </w:r>
            <w:r w:rsidR="0023751A">
              <w:rPr>
                <w:rFonts w:cs="Arial"/>
                <w:bCs/>
                <w:sz w:val="24"/>
                <w:szCs w:val="24"/>
                <w:lang w:val="es-ES"/>
              </w:rPr>
              <w:t>de nivel A1</w:t>
            </w:r>
            <w:r w:rsidR="00990C65">
              <w:rPr>
                <w:rFonts w:cs="Arial"/>
                <w:bCs/>
                <w:sz w:val="24"/>
                <w:szCs w:val="24"/>
                <w:lang w:val="es-ES"/>
              </w:rPr>
              <w:t>-A2</w:t>
            </w:r>
            <w:r w:rsidR="0023751A">
              <w:rPr>
                <w:rFonts w:cs="Arial"/>
                <w:bCs/>
                <w:sz w:val="24"/>
                <w:szCs w:val="24"/>
                <w:lang w:val="es-ES"/>
              </w:rPr>
              <w:t xml:space="preserve"> </w:t>
            </w:r>
            <w:r w:rsidR="006E4B95">
              <w:rPr>
                <w:rFonts w:cs="Arial"/>
                <w:bCs/>
                <w:sz w:val="24"/>
                <w:szCs w:val="24"/>
                <w:lang w:val="es-ES"/>
              </w:rPr>
              <w:t>en lengua italia</w:t>
            </w:r>
            <w:r w:rsidR="00DC54F3">
              <w:rPr>
                <w:rFonts w:cs="Arial"/>
                <w:bCs/>
                <w:sz w:val="24"/>
                <w:szCs w:val="24"/>
                <w:lang w:val="es-ES"/>
              </w:rPr>
              <w:t>na a niv</w:t>
            </w:r>
            <w:r>
              <w:rPr>
                <w:rFonts w:cs="Arial"/>
                <w:bCs/>
                <w:sz w:val="24"/>
                <w:szCs w:val="24"/>
                <w:lang w:val="es-ES"/>
              </w:rPr>
              <w:t>el general y específico</w:t>
            </w:r>
            <w:r w:rsidR="00DC54F3">
              <w:rPr>
                <w:rFonts w:cs="Arial"/>
                <w:bCs/>
                <w:sz w:val="24"/>
                <w:szCs w:val="24"/>
                <w:lang w:val="es-ES"/>
              </w:rPr>
              <w:t>.</w:t>
            </w:r>
          </w:p>
          <w:p w:rsidR="00C90931" w:rsidRDefault="00C90931" w:rsidP="00C90931">
            <w:pPr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  <w:r>
              <w:rPr>
                <w:rFonts w:cs="Arial"/>
                <w:bCs/>
                <w:sz w:val="24"/>
                <w:szCs w:val="24"/>
                <w:lang w:val="es-ES"/>
              </w:rPr>
              <w:t xml:space="preserve">2. </w:t>
            </w:r>
            <w:r w:rsidRPr="008E75BC">
              <w:rPr>
                <w:rFonts w:cs="Arial"/>
                <w:bCs/>
                <w:sz w:val="24"/>
                <w:szCs w:val="24"/>
                <w:lang w:val="es-ES"/>
              </w:rPr>
              <w:t xml:space="preserve">Produce diferentes tipos de discursos </w:t>
            </w:r>
            <w:r w:rsidR="006E4B95" w:rsidRPr="008E75BC">
              <w:rPr>
                <w:rFonts w:cs="Arial"/>
                <w:bCs/>
                <w:sz w:val="24"/>
                <w:szCs w:val="24"/>
                <w:lang w:val="es-ES"/>
              </w:rPr>
              <w:t>escritos en lengua italia</w:t>
            </w:r>
            <w:r w:rsidRPr="008E75BC">
              <w:rPr>
                <w:rFonts w:cs="Arial"/>
                <w:bCs/>
                <w:sz w:val="24"/>
                <w:szCs w:val="24"/>
                <w:lang w:val="es-ES"/>
              </w:rPr>
              <w:t>na a nivel genera</w:t>
            </w:r>
            <w:r w:rsidR="00DC54F3" w:rsidRPr="008E75BC">
              <w:rPr>
                <w:rFonts w:cs="Arial"/>
                <w:bCs/>
                <w:sz w:val="24"/>
                <w:szCs w:val="24"/>
                <w:lang w:val="es-ES"/>
              </w:rPr>
              <w:t>l y específico (nivel A</w:t>
            </w:r>
            <w:r w:rsidR="0023751A" w:rsidRPr="008E75BC">
              <w:rPr>
                <w:rFonts w:cs="Arial"/>
                <w:bCs/>
                <w:sz w:val="24"/>
                <w:szCs w:val="24"/>
                <w:lang w:val="es-ES"/>
              </w:rPr>
              <w:t>1</w:t>
            </w:r>
            <w:r w:rsidR="00DC54F3" w:rsidRPr="008E75BC">
              <w:rPr>
                <w:rFonts w:cs="Arial"/>
                <w:bCs/>
                <w:sz w:val="24"/>
                <w:szCs w:val="24"/>
                <w:lang w:val="es-ES"/>
              </w:rPr>
              <w:t>).</w:t>
            </w:r>
          </w:p>
          <w:p w:rsidR="003154DA" w:rsidRPr="003154DA" w:rsidRDefault="003154DA" w:rsidP="003154DA">
            <w:pPr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  <w:r>
              <w:rPr>
                <w:rFonts w:cs="Arial"/>
                <w:bCs/>
                <w:sz w:val="24"/>
                <w:szCs w:val="24"/>
                <w:lang w:val="es-ES"/>
              </w:rPr>
              <w:t xml:space="preserve">3. </w:t>
            </w:r>
            <w:r w:rsidR="002E699C">
              <w:rPr>
                <w:rFonts w:cs="Arial"/>
                <w:bCs/>
                <w:sz w:val="24"/>
                <w:szCs w:val="24"/>
                <w:lang w:val="es-ES"/>
              </w:rPr>
              <w:t>Distingue</w:t>
            </w:r>
            <w:r w:rsidR="002E699C" w:rsidRPr="003154DA">
              <w:rPr>
                <w:rFonts w:cs="Arial"/>
                <w:bCs/>
                <w:sz w:val="24"/>
                <w:szCs w:val="24"/>
                <w:lang w:val="es-ES"/>
              </w:rPr>
              <w:t xml:space="preserve"> </w:t>
            </w:r>
            <w:r w:rsidRPr="003154DA">
              <w:rPr>
                <w:rFonts w:cs="Arial"/>
                <w:bCs/>
                <w:sz w:val="24"/>
                <w:szCs w:val="24"/>
                <w:lang w:val="es-ES"/>
              </w:rPr>
              <w:t>diversas estrategias de comprensión escrita y auditiva en la lengua extranjera para determinar significados globales y específicos.</w:t>
            </w:r>
          </w:p>
          <w:p w:rsidR="00C90931" w:rsidRPr="00FE28A4" w:rsidRDefault="003154DA" w:rsidP="00C90931">
            <w:pPr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  <w:r>
              <w:rPr>
                <w:rFonts w:cs="Arial"/>
                <w:bCs/>
                <w:sz w:val="24"/>
                <w:szCs w:val="24"/>
                <w:lang w:val="es-ES"/>
              </w:rPr>
              <w:t xml:space="preserve">4. Reconoce </w:t>
            </w:r>
            <w:r w:rsidRPr="003154DA">
              <w:rPr>
                <w:rFonts w:cs="Arial"/>
                <w:bCs/>
                <w:sz w:val="24"/>
                <w:szCs w:val="24"/>
                <w:lang w:val="es-ES"/>
              </w:rPr>
              <w:t>aspectos relevantes fonéticos, morfosintácticos y léxicos en discursos orales y escritos en la lengua extranjera.</w:t>
            </w:r>
          </w:p>
        </w:tc>
      </w:tr>
      <w:tr w:rsidR="006E6768" w:rsidRPr="00132639" w:rsidTr="00132639">
        <w:trPr>
          <w:jc w:val="center"/>
        </w:trPr>
        <w:tc>
          <w:tcPr>
            <w:tcW w:w="9054" w:type="dxa"/>
            <w:gridSpan w:val="3"/>
          </w:tcPr>
          <w:p w:rsidR="006E6768" w:rsidRPr="008E75BC" w:rsidRDefault="006E6768" w:rsidP="00132639">
            <w:pPr>
              <w:rPr>
                <w:rFonts w:cs="Calibri"/>
                <w:b/>
                <w:sz w:val="24"/>
                <w:szCs w:val="24"/>
              </w:rPr>
            </w:pPr>
            <w:r w:rsidRPr="008E75BC">
              <w:rPr>
                <w:rFonts w:cs="Calibri"/>
                <w:b/>
                <w:sz w:val="24"/>
                <w:szCs w:val="24"/>
              </w:rPr>
              <w:t>10. Resultados de Aprendizaje</w:t>
            </w:r>
          </w:p>
          <w:p w:rsidR="003154DA" w:rsidRPr="008E75BC" w:rsidRDefault="003154DA" w:rsidP="003154DA">
            <w:pPr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8E75BC">
              <w:rPr>
                <w:rFonts w:cs="Calibri"/>
                <w:sz w:val="24"/>
                <w:szCs w:val="24"/>
                <w:shd w:val="clear" w:color="auto" w:fill="FFFFFF"/>
              </w:rPr>
              <w:t>1. Comprende la información global y esencial de mensajes orales y escritos sencillos relacionados con la vida cotidiana y con los temas desarrollados en el aula.</w:t>
            </w:r>
          </w:p>
          <w:p w:rsidR="003154DA" w:rsidRPr="008E75BC" w:rsidRDefault="003154DA" w:rsidP="003154DA">
            <w:pPr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8E75BC">
              <w:rPr>
                <w:rFonts w:cs="Calibri"/>
                <w:sz w:val="24"/>
                <w:szCs w:val="24"/>
                <w:shd w:val="clear" w:color="auto" w:fill="FFFFFF"/>
              </w:rPr>
              <w:t>2. Utiliza estrategias de comprensión escrita que le permiten extraer información proporcionada por el texto, manteniendo una actitud crítica hacia su contenido.</w:t>
            </w:r>
          </w:p>
          <w:p w:rsidR="00F83900" w:rsidRPr="00624787" w:rsidRDefault="003154DA" w:rsidP="003154DA">
            <w:pPr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8E75BC">
              <w:rPr>
                <w:rFonts w:cs="Calibri"/>
                <w:sz w:val="24"/>
                <w:szCs w:val="24"/>
                <w:shd w:val="clear" w:color="auto" w:fill="FFFFFF"/>
              </w:rPr>
              <w:t>3. Produce mensajes escritos respetando las particularidades en cuanto a estructura de la frase de acuerdo con el nivel de competencia comunicativa.</w:t>
            </w:r>
          </w:p>
        </w:tc>
      </w:tr>
      <w:tr w:rsidR="006E6768" w:rsidRPr="001D47AB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6E6768" w:rsidRPr="008E75BC" w:rsidRDefault="006E6768" w:rsidP="00132639">
            <w:pPr>
              <w:rPr>
                <w:rFonts w:cs="Calibri"/>
                <w:i/>
                <w:color w:val="808080"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/>
                <w:sz w:val="24"/>
                <w:szCs w:val="24"/>
                <w:lang w:val="it-IT"/>
              </w:rPr>
              <w:t>11. Saberes / contenidos</w:t>
            </w:r>
          </w:p>
          <w:p w:rsidR="00535376" w:rsidRDefault="00535376" w:rsidP="005441A4">
            <w:pPr>
              <w:spacing w:after="0"/>
              <w:ind w:left="426"/>
              <w:rPr>
                <w:rFonts w:cs="Calibri"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i/>
                <w:sz w:val="24"/>
                <w:szCs w:val="24"/>
                <w:lang w:val="it-IT"/>
              </w:rPr>
              <w:t>-</w:t>
            </w:r>
            <w:r w:rsidRPr="008E75BC">
              <w:rPr>
                <w:rFonts w:cs="Calibri"/>
                <w:i/>
                <w:sz w:val="24"/>
                <w:szCs w:val="24"/>
                <w:u w:val="single"/>
                <w:lang w:val="it-IT"/>
              </w:rPr>
              <w:t>Gramaticales</w:t>
            </w:r>
            <w:r w:rsidRPr="008E75BC">
              <w:rPr>
                <w:rFonts w:cs="Calibri"/>
                <w:i/>
                <w:sz w:val="24"/>
                <w:szCs w:val="24"/>
                <w:lang w:val="it-IT"/>
              </w:rPr>
              <w:t>:</w:t>
            </w:r>
          </w:p>
          <w:p w:rsidR="00C36E80" w:rsidRPr="008E75BC" w:rsidRDefault="00C36E80" w:rsidP="005441A4">
            <w:pPr>
              <w:spacing w:after="0"/>
              <w:ind w:left="426"/>
              <w:rPr>
                <w:rFonts w:cs="Calibri"/>
                <w:i/>
                <w:sz w:val="24"/>
                <w:szCs w:val="24"/>
                <w:lang w:val="it-IT"/>
              </w:rPr>
            </w:pPr>
            <w:r>
              <w:rPr>
                <w:rFonts w:cs="Calibri"/>
                <w:i/>
                <w:sz w:val="24"/>
                <w:szCs w:val="24"/>
                <w:lang w:val="it-IT"/>
              </w:rPr>
              <w:t xml:space="preserve">grafemi e fonemi </w:t>
            </w:r>
            <w:r w:rsidR="000152BC">
              <w:rPr>
                <w:rFonts w:cs="Calibri"/>
                <w:i/>
                <w:sz w:val="24"/>
                <w:szCs w:val="24"/>
                <w:lang w:val="it-IT"/>
              </w:rPr>
              <w:t>della lingua italiana;</w:t>
            </w:r>
          </w:p>
          <w:p w:rsidR="0023751A" w:rsidRPr="008E75BC" w:rsidRDefault="0023751A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articoli determinativi ed indeterminativi;</w:t>
            </w:r>
          </w:p>
          <w:p w:rsidR="0023751A" w:rsidRPr="008E75BC" w:rsidRDefault="0023751A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genere e numero dei nomi;</w:t>
            </w:r>
          </w:p>
          <w:p w:rsidR="0023751A" w:rsidRPr="008E75BC" w:rsidRDefault="0023751A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pronomi personali soggetto;</w:t>
            </w:r>
          </w:p>
          <w:p w:rsidR="0023751A" w:rsidRPr="008E75BC" w:rsidRDefault="0023751A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lastRenderedPageBreak/>
              <w:t>aggettivi qualificativi;</w:t>
            </w:r>
          </w:p>
          <w:p w:rsidR="0023751A" w:rsidRPr="008E75BC" w:rsidRDefault="0023751A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aggettivi e pronomi possessivi;</w:t>
            </w:r>
          </w:p>
          <w:p w:rsidR="0023751A" w:rsidRPr="008E75BC" w:rsidRDefault="0023751A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aggettivi e pronomi dimostrativi (questo, quello);</w:t>
            </w:r>
          </w:p>
          <w:p w:rsidR="0023751A" w:rsidRPr="008E75BC" w:rsidRDefault="0023751A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aggettivi e pronomi interrogativ</w:t>
            </w:r>
            <w:r w:rsidR="00D56203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i</w:t>
            </w: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;</w:t>
            </w:r>
          </w:p>
          <w:p w:rsidR="001E7D5A" w:rsidRPr="008E75BC" w:rsidRDefault="0023751A" w:rsidP="00C64893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alcune preposizioni semplici;</w:t>
            </w:r>
          </w:p>
          <w:p w:rsidR="001E7D5A" w:rsidRPr="008E75BC" w:rsidRDefault="00256E3D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avverbi di tempo, modo, luogo</w:t>
            </w:r>
            <w:r w:rsidR="00A314C4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, frequenza</w:t>
            </w:r>
            <w:r w:rsidR="001E7D5A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;</w:t>
            </w:r>
            <w:r w:rsidR="000C6B86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 xml:space="preserve"> </w:t>
            </w:r>
          </w:p>
          <w:p w:rsidR="0023751A" w:rsidRPr="008E75BC" w:rsidRDefault="0023751A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it-IT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 xml:space="preserve">coniugazione attiva dei verbi regolari e di alcuni irregolari ai seguenti modi e tempi: </w:t>
            </w:r>
            <w:r w:rsidR="000C6B86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 xml:space="preserve">infinito presente, </w:t>
            </w: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indicativo pres</w:t>
            </w:r>
            <w:r w:rsidR="00C64893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ente, passato prossimo (solo riconoscimento</w:t>
            </w:r>
            <w:r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 xml:space="preserve">), </w:t>
            </w:r>
            <w:r w:rsidR="00C64893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imperativo (solo riconoscimento</w:t>
            </w:r>
            <w:r w:rsidR="00256E3D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)</w:t>
            </w:r>
            <w:r w:rsidR="001E7D5A" w:rsidRPr="008E75BC">
              <w:rPr>
                <w:rFonts w:cs="Calibri"/>
                <w:bCs/>
                <w:i/>
                <w:sz w:val="24"/>
                <w:szCs w:val="24"/>
                <w:lang w:val="it-IT"/>
              </w:rPr>
              <w:t>.</w:t>
            </w:r>
          </w:p>
          <w:p w:rsidR="004935D4" w:rsidRPr="008E75BC" w:rsidRDefault="004935D4" w:rsidP="005441A4">
            <w:pPr>
              <w:spacing w:after="0"/>
              <w:ind w:left="426"/>
              <w:rPr>
                <w:rFonts w:cs="Calibri"/>
                <w:i/>
                <w:sz w:val="24"/>
                <w:szCs w:val="24"/>
              </w:rPr>
            </w:pPr>
            <w:r w:rsidRPr="008E75BC">
              <w:rPr>
                <w:rFonts w:cs="Calibri"/>
                <w:i/>
                <w:sz w:val="24"/>
                <w:szCs w:val="24"/>
              </w:rPr>
              <w:t>-</w:t>
            </w:r>
            <w:r w:rsidRPr="008E75BC">
              <w:rPr>
                <w:rFonts w:cs="Calibri"/>
                <w:i/>
                <w:sz w:val="24"/>
                <w:szCs w:val="24"/>
                <w:u w:val="single"/>
              </w:rPr>
              <w:t>Léxicos</w:t>
            </w:r>
            <w:r w:rsidRPr="008E75BC">
              <w:rPr>
                <w:rFonts w:cs="Calibri"/>
                <w:i/>
                <w:sz w:val="24"/>
                <w:szCs w:val="24"/>
              </w:rPr>
              <w:t>:</w:t>
            </w:r>
          </w:p>
          <w:p w:rsidR="00B60F64" w:rsidRPr="008E75BC" w:rsidRDefault="009F4050" w:rsidP="005441A4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es-ES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Vocabulario</w:t>
            </w:r>
            <w:r w:rsidR="00B60F64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relativo a:</w:t>
            </w:r>
          </w:p>
          <w:p w:rsidR="00B60F64" w:rsidRPr="008E75BC" w:rsidRDefault="00F808DE" w:rsidP="00B60F64">
            <w:pPr>
              <w:numPr>
                <w:ilvl w:val="0"/>
                <w:numId w:val="10"/>
              </w:numPr>
              <w:spacing w:after="0"/>
              <w:rPr>
                <w:rFonts w:cs="Calibri"/>
                <w:bCs/>
                <w:i/>
                <w:sz w:val="24"/>
                <w:szCs w:val="24"/>
                <w:lang w:val="es-ES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expresiones de uso cotidiano, como los saludos, la presentación de uno mismo, </w:t>
            </w:r>
            <w:r w:rsidR="00B60F64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números cardinales</w:t>
            </w:r>
            <w:r w:rsidR="0039748B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; la familia</w:t>
            </w:r>
            <w:r w:rsidR="0006279D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; </w:t>
            </w:r>
            <w:r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l</w:t>
            </w:r>
            <w:r w:rsidR="0006279D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as acciones cotidiana</w:t>
            </w:r>
            <w:r w:rsidR="00A314C4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s</w:t>
            </w:r>
            <w:r w:rsidR="0006279D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;</w:t>
            </w:r>
            <w:r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</w:t>
            </w:r>
            <w:r w:rsidR="0039748B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la descripción </w:t>
            </w:r>
            <w:r w:rsidR="00B60F64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física; los días de la semana, meses</w:t>
            </w:r>
            <w:r w:rsidR="00A314C4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y fechas;</w:t>
            </w:r>
            <w:r w:rsidR="0006279D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</w:t>
            </w:r>
            <w:r w:rsidR="00A314C4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los lugares del entorno cercano;</w:t>
            </w:r>
          </w:p>
          <w:p w:rsidR="0006279D" w:rsidRPr="008E75BC" w:rsidRDefault="00B60F64" w:rsidP="00B60F64">
            <w:pPr>
              <w:numPr>
                <w:ilvl w:val="0"/>
                <w:numId w:val="10"/>
              </w:numPr>
              <w:spacing w:after="0"/>
              <w:rPr>
                <w:rFonts w:cs="Calibri"/>
                <w:bCs/>
                <w:i/>
                <w:sz w:val="24"/>
                <w:szCs w:val="24"/>
                <w:lang w:val="es-ES"/>
              </w:rPr>
            </w:pPr>
            <w:r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á</w:t>
            </w:r>
            <w:r w:rsidR="0006279D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mbito universitario: </w:t>
            </w:r>
            <w:r w:rsidR="00511697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formularios de inscripción; campus;</w:t>
            </w:r>
            <w:r w:rsidR="00E13953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vida “</w:t>
            </w:r>
            <w:proofErr w:type="spellStart"/>
            <w:r w:rsidR="00E13953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au</w:t>
            </w:r>
            <w:proofErr w:type="spellEnd"/>
            <w:r w:rsidR="00E13953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13953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pair</w:t>
            </w:r>
            <w:proofErr w:type="spellEnd"/>
            <w:r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”; búsqueda </w:t>
            </w:r>
            <w:r w:rsidR="00E13953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de trabajo; búsqueda de casa.</w:t>
            </w:r>
          </w:p>
          <w:p w:rsidR="004935D4" w:rsidRPr="008E75BC" w:rsidRDefault="00B60F64" w:rsidP="00B60F64">
            <w:pPr>
              <w:spacing w:after="0"/>
              <w:ind w:left="426"/>
              <w:rPr>
                <w:rFonts w:cs="Calibri"/>
                <w:i/>
                <w:sz w:val="24"/>
                <w:szCs w:val="24"/>
              </w:rPr>
            </w:pPr>
            <w:r w:rsidRPr="008E75BC">
              <w:rPr>
                <w:rFonts w:cs="Calibri"/>
                <w:i/>
                <w:sz w:val="24"/>
                <w:szCs w:val="24"/>
              </w:rPr>
              <w:t>-</w:t>
            </w:r>
            <w:r w:rsidR="00535376" w:rsidRPr="008E75BC">
              <w:rPr>
                <w:rFonts w:cs="Calibri"/>
                <w:i/>
                <w:sz w:val="24"/>
                <w:szCs w:val="24"/>
                <w:u w:val="single"/>
              </w:rPr>
              <w:t>Pragmáticos</w:t>
            </w:r>
            <w:r w:rsidR="00535376" w:rsidRPr="008E75BC">
              <w:rPr>
                <w:rFonts w:cs="Calibri"/>
                <w:i/>
                <w:sz w:val="24"/>
                <w:szCs w:val="24"/>
              </w:rPr>
              <w:t>:</w:t>
            </w:r>
          </w:p>
          <w:p w:rsidR="003C1F3A" w:rsidRPr="008E75BC" w:rsidRDefault="008E75BC" w:rsidP="000F7EE8">
            <w:pPr>
              <w:spacing w:after="0"/>
              <w:ind w:left="426"/>
              <w:rPr>
                <w:rFonts w:cs="Calibri"/>
                <w:bCs/>
                <w:i/>
                <w:sz w:val="24"/>
                <w:szCs w:val="24"/>
                <w:lang w:val="es-ES"/>
              </w:rPr>
            </w:pPr>
            <w:r>
              <w:rPr>
                <w:rFonts w:cs="Calibri"/>
                <w:i/>
                <w:sz w:val="24"/>
                <w:szCs w:val="24"/>
              </w:rPr>
              <w:t xml:space="preserve">Entender </w:t>
            </w:r>
            <w:r w:rsidR="000F7EE8">
              <w:rPr>
                <w:rFonts w:cs="Calibri"/>
                <w:i/>
                <w:sz w:val="24"/>
                <w:szCs w:val="24"/>
              </w:rPr>
              <w:t xml:space="preserve">y leer correctamente en voz alta </w:t>
            </w:r>
            <w:r>
              <w:rPr>
                <w:rFonts w:cs="Calibri"/>
                <w:i/>
                <w:sz w:val="24"/>
                <w:szCs w:val="24"/>
              </w:rPr>
              <w:t>texto donde se propone s</w:t>
            </w:r>
            <w:r w:rsidR="00456680" w:rsidRPr="008E75BC">
              <w:rPr>
                <w:rFonts w:cs="Calibri"/>
                <w:i/>
                <w:sz w:val="24"/>
                <w:szCs w:val="24"/>
              </w:rPr>
              <w:t xml:space="preserve">aludar, presentarse, pedir y entregar informaciones personales, pedir el significado, la traducción y la ortografía de palabras nuevas, </w:t>
            </w:r>
            <w:r w:rsidR="00C64893" w:rsidRPr="008E75BC">
              <w:rPr>
                <w:rFonts w:cs="Calibri"/>
                <w:i/>
                <w:sz w:val="24"/>
                <w:szCs w:val="24"/>
              </w:rPr>
              <w:t xml:space="preserve">expresar dudas, </w:t>
            </w:r>
            <w:r w:rsidR="00456680" w:rsidRPr="008E75BC">
              <w:rPr>
                <w:rFonts w:cs="Calibri"/>
                <w:i/>
                <w:sz w:val="24"/>
                <w:szCs w:val="24"/>
              </w:rPr>
              <w:t>informarse sobre el estado de salud de alguien,</w:t>
            </w:r>
            <w:r w:rsidR="0039748B" w:rsidRPr="008E75BC">
              <w:rPr>
                <w:rFonts w:cs="Calibri"/>
                <w:i/>
                <w:sz w:val="24"/>
                <w:szCs w:val="24"/>
              </w:rPr>
              <w:t xml:space="preserve"> presentar a alguien, </w:t>
            </w:r>
            <w:r w:rsidR="00456680" w:rsidRPr="008E75BC">
              <w:rPr>
                <w:rFonts w:cs="Calibri"/>
                <w:i/>
                <w:sz w:val="24"/>
                <w:szCs w:val="24"/>
              </w:rPr>
              <w:t>dirigirse a alguien de manera formal e informal</w:t>
            </w:r>
            <w:r w:rsidR="0039748B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, hablar </w:t>
            </w:r>
            <w:r w:rsidR="00456680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de la vida cotidiana</w:t>
            </w:r>
            <w:r w:rsidR="001D47AB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y de la familia</w:t>
            </w:r>
            <w:r w:rsidR="00456680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, de la frecuencia con la cual se realizan las acciones diarias, hablar de los gustos,</w:t>
            </w:r>
            <w:r w:rsidR="009D5C32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de las</w:t>
            </w:r>
            <w:r w:rsidR="00456680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prefer</w:t>
            </w:r>
            <w:r w:rsidR="001E7D5A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encias,</w:t>
            </w:r>
            <w:r w:rsidR="009D5C32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de las habilidades, expresar posesión, opinión y necesidad,</w:t>
            </w:r>
            <w:r w:rsidR="001E7D5A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hacer preguntas</w:t>
            </w:r>
            <w:r w:rsidR="00456680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para ubicar lugare</w:t>
            </w:r>
            <w:r w:rsidR="001E7D5A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s</w:t>
            </w:r>
            <w:r w:rsidR="009D5C32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, describir la casa</w:t>
            </w:r>
            <w:r w:rsidR="001E7D5A" w:rsidRPr="008E75BC">
              <w:rPr>
                <w:rFonts w:cs="Calibri"/>
                <w:bCs/>
                <w:i/>
                <w:sz w:val="24"/>
                <w:szCs w:val="24"/>
                <w:lang w:val="es-ES"/>
              </w:rPr>
              <w:t>.</w:t>
            </w:r>
            <w:r w:rsidR="000F7EE8">
              <w:rPr>
                <w:rFonts w:cs="Calibri"/>
                <w:bCs/>
                <w:i/>
                <w:sz w:val="24"/>
                <w:szCs w:val="24"/>
                <w:lang w:val="es-ES"/>
              </w:rPr>
              <w:t xml:space="preserve"> </w:t>
            </w:r>
          </w:p>
        </w:tc>
      </w:tr>
      <w:tr w:rsidR="006E6768" w:rsidRPr="00132639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3B358D" w:rsidRDefault="006E6768" w:rsidP="00057FF4">
            <w:pPr>
              <w:rPr>
                <w:rFonts w:cs="Calibri"/>
                <w:b/>
                <w:sz w:val="24"/>
                <w:szCs w:val="24"/>
              </w:rPr>
            </w:pPr>
            <w:r w:rsidRPr="00792777">
              <w:rPr>
                <w:rFonts w:cs="Calibri"/>
                <w:b/>
                <w:sz w:val="24"/>
                <w:szCs w:val="24"/>
              </w:rPr>
              <w:lastRenderedPageBreak/>
              <w:t>12. Metodologí</w:t>
            </w:r>
            <w:r w:rsidR="00E74C84">
              <w:rPr>
                <w:rFonts w:cs="Calibri"/>
                <w:b/>
                <w:sz w:val="24"/>
                <w:szCs w:val="24"/>
              </w:rPr>
              <w:t>a</w:t>
            </w:r>
          </w:p>
          <w:p w:rsidR="003B358D" w:rsidRDefault="00E74C84" w:rsidP="003B358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="000856FB">
              <w:rPr>
                <w:rFonts w:cs="Calibri"/>
                <w:sz w:val="24"/>
                <w:szCs w:val="24"/>
              </w:rPr>
              <w:t>ectura global y analítica de textos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3B358D" w:rsidRPr="003B358D" w:rsidRDefault="000856FB" w:rsidP="003B358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Lectura y uso de gráficos para la comprensión y resumen de textos.</w:t>
            </w:r>
          </w:p>
          <w:p w:rsidR="003B358D" w:rsidRDefault="000856FB" w:rsidP="003B358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Análisis léxico-gramatical de textos originales.</w:t>
            </w:r>
          </w:p>
          <w:p w:rsidR="000856FB" w:rsidRDefault="000856FB" w:rsidP="003B358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Reconstrucción de textos escritos.</w:t>
            </w:r>
          </w:p>
          <w:p w:rsidR="002052B0" w:rsidRDefault="000856FB" w:rsidP="003B358D">
            <w:pPr>
              <w:jc w:val="both"/>
              <w:rPr>
                <w:rFonts w:cs="Calibri"/>
                <w:sz w:val="24"/>
                <w:szCs w:val="24"/>
              </w:rPr>
            </w:pPr>
            <w:r w:rsidRPr="006E2D7B">
              <w:rPr>
                <w:rFonts w:cs="Calibri"/>
                <w:sz w:val="24"/>
                <w:szCs w:val="24"/>
              </w:rPr>
              <w:t>Construcción de textos escritos.</w:t>
            </w:r>
            <w:r w:rsidR="003B358D">
              <w:rPr>
                <w:rFonts w:cs="Calibri"/>
                <w:sz w:val="24"/>
                <w:szCs w:val="24"/>
              </w:rPr>
              <w:t xml:space="preserve"> </w:t>
            </w:r>
          </w:p>
          <w:p w:rsidR="006E2D7B" w:rsidRPr="006E2D7B" w:rsidRDefault="00440FC8" w:rsidP="003B358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Transferencia de información </w:t>
            </w:r>
            <w:r w:rsidR="000856FB" w:rsidRPr="006E2D7B">
              <w:rPr>
                <w:rFonts w:cs="Calibri"/>
                <w:sz w:val="24"/>
                <w:szCs w:val="24"/>
              </w:rPr>
              <w:t>visua</w:t>
            </w:r>
            <w:r w:rsidR="0022615F">
              <w:rPr>
                <w:rFonts w:cs="Calibri"/>
                <w:sz w:val="24"/>
                <w:szCs w:val="24"/>
              </w:rPr>
              <w:t>l a escrita; auditiva a escrita</w:t>
            </w:r>
            <w:r w:rsidR="000856FB" w:rsidRPr="006E2D7B">
              <w:rPr>
                <w:rFonts w:cs="Calibri"/>
                <w:sz w:val="24"/>
                <w:szCs w:val="24"/>
              </w:rPr>
              <w:t>.</w:t>
            </w:r>
          </w:p>
          <w:p w:rsidR="006B4BBD" w:rsidRPr="00792777" w:rsidRDefault="006B4BBD" w:rsidP="006E2D7B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6768" w:rsidRPr="00132639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6E6768" w:rsidRPr="00792777" w:rsidRDefault="006E6768" w:rsidP="00132639">
            <w:pPr>
              <w:rPr>
                <w:rFonts w:cs="Calibri"/>
                <w:b/>
                <w:sz w:val="24"/>
                <w:szCs w:val="24"/>
              </w:rPr>
            </w:pPr>
            <w:r w:rsidRPr="00792777">
              <w:rPr>
                <w:rFonts w:cs="Calibri"/>
                <w:b/>
                <w:sz w:val="24"/>
                <w:szCs w:val="24"/>
              </w:rPr>
              <w:lastRenderedPageBreak/>
              <w:t>13. Evaluación</w:t>
            </w:r>
          </w:p>
          <w:p w:rsidR="00ED7C6A" w:rsidRDefault="00ED7C6A" w:rsidP="00AC19AF">
            <w:pPr>
              <w:pStyle w:val="Default"/>
              <w:spacing w:line="276" w:lineRule="auto"/>
            </w:pPr>
            <w:r w:rsidRPr="00AC19AF">
              <w:t xml:space="preserve">Durante el semestre el alumno tendrá que rendir 3 pruebas acumulativas o trabajos de investigación, donde se controlarán los contenidos presentados en el curso y los progresos relativos a la habilidad de pronunciación y comprensión de lectura. </w:t>
            </w:r>
          </w:p>
          <w:p w:rsidR="00AC19AF" w:rsidRPr="00792777" w:rsidRDefault="00AC19AF" w:rsidP="00AC19AF">
            <w:pPr>
              <w:pStyle w:val="Default"/>
            </w:pPr>
          </w:p>
        </w:tc>
      </w:tr>
      <w:tr w:rsidR="006E6768" w:rsidRPr="00132639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6E6768" w:rsidRPr="00792777" w:rsidRDefault="006E6768" w:rsidP="00132639">
            <w:pPr>
              <w:rPr>
                <w:rFonts w:cs="Calibri"/>
                <w:b/>
                <w:sz w:val="24"/>
                <w:szCs w:val="24"/>
              </w:rPr>
            </w:pPr>
            <w:r w:rsidRPr="00792777">
              <w:rPr>
                <w:rFonts w:cs="Calibri"/>
                <w:b/>
                <w:sz w:val="24"/>
                <w:szCs w:val="24"/>
              </w:rPr>
              <w:t>14. Requisitos de aprobación</w:t>
            </w:r>
          </w:p>
          <w:p w:rsidR="00AE028D" w:rsidRDefault="00AE028D" w:rsidP="00AE028D">
            <w:pPr>
              <w:pStyle w:val="Prrafodelista"/>
              <w:spacing w:before="208" w:line="276" w:lineRule="auto"/>
              <w:ind w:left="0" w:right="100" w:firstLine="0"/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792777">
              <w:rPr>
                <w:rFonts w:ascii="Calibri" w:hAnsi="Calibri" w:cs="Calibri"/>
                <w:sz w:val="24"/>
                <w:szCs w:val="24"/>
                <w:lang w:val="es-CL"/>
              </w:rPr>
              <w:t xml:space="preserve">Rendir </w:t>
            </w:r>
            <w:r w:rsidRPr="00AE028D">
              <w:rPr>
                <w:rFonts w:ascii="Calibri" w:hAnsi="Calibri" w:cs="Calibri"/>
                <w:sz w:val="24"/>
                <w:szCs w:val="24"/>
                <w:lang w:val="es-CL"/>
              </w:rPr>
              <w:t>todas</w:t>
            </w:r>
            <w:r w:rsidRPr="00792777">
              <w:rPr>
                <w:rFonts w:ascii="Calibri" w:hAnsi="Calibri" w:cs="Calibri"/>
                <w:sz w:val="24"/>
                <w:szCs w:val="24"/>
                <w:lang w:val="es-CL"/>
              </w:rPr>
              <w:t xml:space="preserve"> las evaluaciones contempladas en el curso</w:t>
            </w:r>
            <w:r>
              <w:rPr>
                <w:rFonts w:ascii="Calibri" w:hAnsi="Calibri" w:cs="Calibri"/>
                <w:sz w:val="24"/>
                <w:szCs w:val="24"/>
                <w:lang w:val="es-CL"/>
              </w:rPr>
              <w:t>.</w:t>
            </w:r>
          </w:p>
          <w:p w:rsidR="00AC19AF" w:rsidRDefault="00E54DCF" w:rsidP="00AE028D">
            <w:pPr>
              <w:pStyle w:val="Prrafodelista"/>
              <w:spacing w:before="208" w:line="276" w:lineRule="auto"/>
              <w:ind w:left="0" w:right="100" w:firstLine="0"/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792777">
              <w:rPr>
                <w:rFonts w:ascii="Calibri" w:hAnsi="Calibri" w:cs="Calibri"/>
                <w:sz w:val="24"/>
                <w:szCs w:val="24"/>
                <w:lang w:val="es-CL"/>
              </w:rPr>
              <w:t xml:space="preserve">Tener </w:t>
            </w:r>
            <w:r w:rsidRPr="00AE028D">
              <w:rPr>
                <w:rFonts w:ascii="Calibri" w:hAnsi="Calibri" w:cs="Calibri"/>
                <w:sz w:val="24"/>
                <w:szCs w:val="24"/>
                <w:lang w:val="es-CL"/>
              </w:rPr>
              <w:t>promedio igual o superior a 4.0</w:t>
            </w:r>
            <w:r w:rsidRPr="00792777">
              <w:rPr>
                <w:rFonts w:ascii="Calibri" w:hAnsi="Calibri" w:cs="Calibri"/>
                <w:sz w:val="24"/>
                <w:szCs w:val="24"/>
                <w:lang w:val="es-CL"/>
              </w:rPr>
              <w:t xml:space="preserve"> en la asignatura</w:t>
            </w:r>
            <w:r w:rsidR="00AE028D">
              <w:rPr>
                <w:rFonts w:ascii="Calibri" w:hAnsi="Calibri" w:cs="Calibri"/>
                <w:sz w:val="24"/>
                <w:szCs w:val="24"/>
                <w:lang w:val="es-CL"/>
              </w:rPr>
              <w:t>.</w:t>
            </w:r>
          </w:p>
          <w:p w:rsidR="00AC19AF" w:rsidRPr="00792777" w:rsidRDefault="00AC19AF" w:rsidP="00AE028D">
            <w:pPr>
              <w:pStyle w:val="Prrafodelista"/>
              <w:spacing w:before="208" w:line="276" w:lineRule="auto"/>
              <w:ind w:left="0" w:right="100" w:firstLine="0"/>
              <w:rPr>
                <w:rFonts w:ascii="Calibri" w:hAnsi="Calibri" w:cs="Calibri"/>
                <w:sz w:val="24"/>
                <w:szCs w:val="24"/>
                <w:lang w:val="es-CL"/>
              </w:rPr>
            </w:pPr>
          </w:p>
        </w:tc>
      </w:tr>
      <w:tr w:rsidR="006E6768" w:rsidRPr="00132639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6E6768" w:rsidRPr="00792777" w:rsidRDefault="006E6768" w:rsidP="00132639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792777">
              <w:rPr>
                <w:rFonts w:cs="Calibri"/>
                <w:b/>
                <w:sz w:val="24"/>
                <w:szCs w:val="24"/>
              </w:rPr>
              <w:t>15. Palabras Clave</w:t>
            </w:r>
          </w:p>
          <w:p w:rsidR="006E6768" w:rsidRPr="00792777" w:rsidRDefault="00C944D8" w:rsidP="00AE028D">
            <w:pPr>
              <w:jc w:val="both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color w:val="535353"/>
                <w:sz w:val="24"/>
                <w:szCs w:val="24"/>
                <w:lang w:val="es-ES"/>
              </w:rPr>
              <w:t>Italiano</w:t>
            </w:r>
            <w:r w:rsidR="009221AE" w:rsidRPr="00792777">
              <w:rPr>
                <w:rFonts w:cs="Calibri"/>
                <w:color w:val="535353"/>
                <w:sz w:val="24"/>
                <w:szCs w:val="24"/>
                <w:lang w:val="es-ES"/>
              </w:rPr>
              <w:t xml:space="preserve">; inmersión lingüística; comprensión de textos escritos y orales; </w:t>
            </w:r>
            <w:r w:rsidR="0022615F">
              <w:rPr>
                <w:rFonts w:cs="Calibri"/>
                <w:color w:val="535353"/>
                <w:sz w:val="24"/>
                <w:szCs w:val="24"/>
                <w:lang w:val="es-ES"/>
              </w:rPr>
              <w:t>expresión escrita</w:t>
            </w:r>
            <w:bookmarkStart w:id="0" w:name="_GoBack"/>
            <w:bookmarkEnd w:id="0"/>
            <w:r w:rsidR="00AE028D">
              <w:rPr>
                <w:rFonts w:cs="Calibri"/>
                <w:color w:val="535353"/>
                <w:sz w:val="24"/>
                <w:szCs w:val="24"/>
                <w:lang w:val="es-ES"/>
              </w:rPr>
              <w:t>.</w:t>
            </w:r>
          </w:p>
        </w:tc>
      </w:tr>
      <w:tr w:rsidR="006E6768" w:rsidRPr="008723EE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07771F" w:rsidRDefault="006E6768" w:rsidP="008C4D2B">
            <w:pPr>
              <w:rPr>
                <w:rFonts w:cs="Calibri"/>
                <w:b/>
                <w:sz w:val="24"/>
                <w:szCs w:val="24"/>
              </w:rPr>
            </w:pPr>
            <w:r w:rsidRPr="00792777">
              <w:rPr>
                <w:rFonts w:cs="Calibri"/>
                <w:b/>
                <w:sz w:val="24"/>
                <w:szCs w:val="24"/>
              </w:rPr>
              <w:t xml:space="preserve">16. Bibliografía Obligatoria (no más de 5 textos) </w:t>
            </w:r>
          </w:p>
          <w:p w:rsidR="0059322F" w:rsidRDefault="0059322F" w:rsidP="008C4D2B">
            <w:pPr>
              <w:rPr>
                <w:rFonts w:cs="Calibri"/>
                <w:iCs/>
                <w:sz w:val="24"/>
                <w:szCs w:val="24"/>
                <w:lang w:val="it-IT"/>
              </w:rPr>
            </w:pPr>
            <w:r>
              <w:rPr>
                <w:rFonts w:cs="Calibri"/>
                <w:iCs/>
                <w:sz w:val="24"/>
                <w:szCs w:val="24"/>
                <w:lang w:val="it-IT"/>
              </w:rPr>
              <w:t>Mezzadri</w:t>
            </w:r>
            <w:r w:rsidR="00AB3CB8">
              <w:rPr>
                <w:rFonts w:cs="Calibri"/>
                <w:iCs/>
                <w:sz w:val="24"/>
                <w:szCs w:val="24"/>
                <w:lang w:val="it-IT"/>
              </w:rPr>
              <w:t>, M. (2018)</w:t>
            </w:r>
            <w:r w:rsidR="00936A14">
              <w:rPr>
                <w:rFonts w:cs="Calibri"/>
                <w:iCs/>
                <w:sz w:val="24"/>
                <w:szCs w:val="24"/>
                <w:lang w:val="it-IT"/>
              </w:rPr>
              <w:t xml:space="preserve">. </w:t>
            </w:r>
            <w:r>
              <w:rPr>
                <w:rFonts w:cs="Calibri"/>
                <w:i/>
                <w:iCs/>
                <w:sz w:val="24"/>
                <w:szCs w:val="24"/>
                <w:lang w:val="it-IT"/>
              </w:rPr>
              <w:t>Italiano Plus -</w:t>
            </w:r>
            <w:r w:rsidRPr="0059322F">
              <w:rPr>
                <w:rFonts w:cs="Calibri"/>
                <w:i/>
                <w:iCs/>
                <w:sz w:val="24"/>
                <w:szCs w:val="24"/>
                <w:lang w:val="it-IT"/>
              </w:rPr>
              <w:t xml:space="preserve"> Imparare l’italiano per studiare in italiano – A1-A2</w:t>
            </w:r>
            <w:r w:rsidR="00AB3CB8">
              <w:rPr>
                <w:rFonts w:cs="Calibri"/>
                <w:iCs/>
                <w:sz w:val="24"/>
                <w:szCs w:val="24"/>
                <w:lang w:val="it-IT"/>
              </w:rPr>
              <w:t>.</w:t>
            </w:r>
            <w:r>
              <w:rPr>
                <w:rFonts w:cs="Calibri"/>
                <w:iCs/>
                <w:sz w:val="24"/>
                <w:szCs w:val="24"/>
                <w:lang w:val="it-IT"/>
              </w:rPr>
              <w:t xml:space="preserve"> </w:t>
            </w:r>
            <w:r w:rsidR="00F62F8E">
              <w:rPr>
                <w:rFonts w:cs="Calibri"/>
                <w:iCs/>
                <w:sz w:val="24"/>
                <w:szCs w:val="24"/>
                <w:lang w:val="it-IT"/>
              </w:rPr>
              <w:t>Torino</w:t>
            </w:r>
            <w:r w:rsidR="00AB3CB8">
              <w:rPr>
                <w:rFonts w:cs="Calibri"/>
                <w:iCs/>
                <w:sz w:val="24"/>
                <w:szCs w:val="24"/>
                <w:lang w:val="it-IT"/>
              </w:rPr>
              <w:t xml:space="preserve">: </w:t>
            </w:r>
            <w:r>
              <w:rPr>
                <w:rFonts w:cs="Calibri"/>
                <w:iCs/>
                <w:sz w:val="24"/>
                <w:szCs w:val="24"/>
                <w:lang w:val="it-IT"/>
              </w:rPr>
              <w:t>Bonacci Editore</w:t>
            </w:r>
            <w:r w:rsidR="00AB3CB8">
              <w:rPr>
                <w:rFonts w:cs="Calibri"/>
                <w:iCs/>
                <w:sz w:val="24"/>
                <w:szCs w:val="24"/>
                <w:lang w:val="it-IT"/>
              </w:rPr>
              <w:t>.</w:t>
            </w:r>
          </w:p>
          <w:p w:rsidR="00F62F8E" w:rsidRPr="008723EE" w:rsidRDefault="00F62F8E" w:rsidP="008C4D2B">
            <w:pPr>
              <w:pStyle w:val="Prrafodelista"/>
              <w:widowControl/>
              <w:spacing w:after="200" w:line="276" w:lineRule="auto"/>
              <w:ind w:left="0" w:firstLine="0"/>
              <w:contextualSpacing/>
              <w:jc w:val="both"/>
              <w:rPr>
                <w:rFonts w:ascii="Calibri" w:hAnsi="Calibri" w:cs="Calibri"/>
                <w:iC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it-IT"/>
              </w:rPr>
              <w:t>Rodari,</w:t>
            </w:r>
            <w:r w:rsidR="00936A14">
              <w:rPr>
                <w:rFonts w:ascii="Calibri" w:hAnsi="Calibri" w:cs="Calibri"/>
                <w:iCs/>
                <w:sz w:val="24"/>
                <w:szCs w:val="24"/>
                <w:lang w:val="it-IT"/>
              </w:rPr>
              <w:t xml:space="preserve"> G. (1984).</w:t>
            </w:r>
            <w:r>
              <w:rPr>
                <w:rFonts w:ascii="Calibri" w:hAnsi="Calibri" w:cs="Calibri"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it-IT"/>
              </w:rPr>
              <w:t>Il libro dei perché</w:t>
            </w:r>
            <w:r w:rsidR="00936A14">
              <w:rPr>
                <w:rFonts w:ascii="Calibri" w:hAnsi="Calibri" w:cs="Calibri"/>
                <w:i/>
                <w:iCs/>
                <w:sz w:val="24"/>
                <w:szCs w:val="24"/>
                <w:lang w:val="it-IT"/>
              </w:rPr>
              <w:t>.</w:t>
            </w:r>
            <w:r>
              <w:rPr>
                <w:rFonts w:ascii="Calibri" w:hAnsi="Calibri" w:cs="Calibri"/>
                <w:iCs/>
                <w:sz w:val="24"/>
                <w:szCs w:val="24"/>
                <w:lang w:val="it-IT"/>
              </w:rPr>
              <w:t xml:space="preserve"> Roma</w:t>
            </w:r>
            <w:r w:rsidR="00936A14">
              <w:rPr>
                <w:rFonts w:ascii="Calibri" w:hAnsi="Calibri" w:cs="Calibri"/>
                <w:iCs/>
                <w:sz w:val="24"/>
                <w:szCs w:val="24"/>
                <w:lang w:val="it-IT"/>
              </w:rPr>
              <w:t>:</w:t>
            </w:r>
            <w:r>
              <w:rPr>
                <w:rFonts w:ascii="Calibri" w:hAnsi="Calibri" w:cs="Calibri"/>
                <w:iCs/>
                <w:sz w:val="24"/>
                <w:szCs w:val="24"/>
                <w:lang w:val="it-IT"/>
              </w:rPr>
              <w:t xml:space="preserve"> Editori Riuniti</w:t>
            </w:r>
            <w:r w:rsidR="00936A14">
              <w:rPr>
                <w:rFonts w:ascii="Calibri" w:hAnsi="Calibri" w:cs="Calibri"/>
                <w:iCs/>
                <w:sz w:val="24"/>
                <w:szCs w:val="24"/>
                <w:lang w:val="it-IT"/>
              </w:rPr>
              <w:t>.</w:t>
            </w:r>
          </w:p>
        </w:tc>
      </w:tr>
      <w:tr w:rsidR="006E6768" w:rsidRPr="009150AC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6E6768" w:rsidRPr="0059322F" w:rsidRDefault="006E6768" w:rsidP="00132639">
            <w:pPr>
              <w:rPr>
                <w:rFonts w:cs="Calibri"/>
                <w:b/>
                <w:sz w:val="24"/>
                <w:szCs w:val="24"/>
                <w:lang w:val="it-IT"/>
              </w:rPr>
            </w:pPr>
            <w:r w:rsidRPr="0059322F">
              <w:rPr>
                <w:rFonts w:cs="Calibri"/>
                <w:b/>
                <w:sz w:val="24"/>
                <w:szCs w:val="24"/>
                <w:lang w:val="it-IT"/>
              </w:rPr>
              <w:t>15. Bibliografía Complementaria</w:t>
            </w:r>
          </w:p>
          <w:p w:rsidR="005441A4" w:rsidRPr="0007771F" w:rsidRDefault="005441A4" w:rsidP="005441A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pt-PT"/>
              </w:rPr>
              <w:t>Mezzadri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>, M.</w:t>
            </w:r>
            <w:r>
              <w:rPr>
                <w:rFonts w:ascii="Calibri" w:hAnsi="Calibri" w:cs="Calibri"/>
                <w:sz w:val="24"/>
                <w:szCs w:val="24"/>
                <w:lang w:val="pt-PT"/>
              </w:rPr>
              <w:t xml:space="preserve"> – Balboni, 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P. E. (2018). </w:t>
            </w:r>
            <w:r w:rsidRPr="00500498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 xml:space="preserve">LS, </w:t>
            </w:r>
            <w:r w:rsidRPr="0059322F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>Corso interattivo di lingua italiana per stranieri</w:t>
            </w:r>
            <w:r w:rsidR="00BA49C5">
              <w:rPr>
                <w:rFonts w:ascii="Calibri" w:hAnsi="Calibri" w:cs="Calibri"/>
                <w:sz w:val="24"/>
                <w:szCs w:val="24"/>
                <w:lang w:val="it-IT"/>
              </w:rPr>
              <w:t>.</w:t>
            </w:r>
            <w:r w:rsidRPr="0059322F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Bonacci </w:t>
            </w:r>
            <w:r w:rsidRPr="0007771F">
              <w:rPr>
                <w:rFonts w:ascii="Calibri" w:hAnsi="Calibri" w:cs="Calibri"/>
                <w:sz w:val="24"/>
                <w:szCs w:val="24"/>
                <w:lang w:val="it-IT"/>
              </w:rPr>
              <w:t>Editore</w:t>
            </w:r>
            <w:r w:rsidR="00936A14">
              <w:rPr>
                <w:rFonts w:ascii="Calibri" w:hAnsi="Calibri" w:cs="Calibri"/>
                <w:sz w:val="24"/>
                <w:szCs w:val="24"/>
                <w:lang w:val="it-IT"/>
              </w:rPr>
              <w:t>.</w:t>
            </w:r>
          </w:p>
          <w:p w:rsidR="00C23514" w:rsidRPr="009706DB" w:rsidRDefault="00500498" w:rsidP="00C23514">
            <w:pPr>
              <w:pStyle w:val="Prrafodelista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9706DB">
              <w:rPr>
                <w:rFonts w:ascii="Calibri" w:hAnsi="Calibri" w:cs="Calibri"/>
                <w:sz w:val="24"/>
                <w:szCs w:val="24"/>
                <w:lang w:val="pt-PT"/>
              </w:rPr>
              <w:t>Piotti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>,</w:t>
            </w:r>
            <w:r w:rsidRPr="009706DB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D. </w:t>
            </w:r>
            <w:r w:rsidRPr="009706DB">
              <w:rPr>
                <w:rFonts w:ascii="Calibri" w:hAnsi="Calibri" w:cs="Calibri"/>
                <w:sz w:val="24"/>
                <w:szCs w:val="24"/>
                <w:lang w:val="pt-PT"/>
              </w:rPr>
              <w:t>– De Savorgnani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>, G.</w:t>
            </w:r>
            <w:r w:rsidRPr="009706DB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– Carrara,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E. (2018).</w:t>
            </w:r>
            <w:r w:rsidRPr="009706DB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Pr="009706DB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UniversItalia 2.0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9706DB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Firenze: </w:t>
            </w:r>
            <w:r w:rsidRPr="009706DB">
              <w:rPr>
                <w:rFonts w:ascii="Calibri" w:hAnsi="Calibri" w:cs="Calibri"/>
                <w:sz w:val="24"/>
                <w:szCs w:val="24"/>
                <w:lang w:val="pt-PT"/>
              </w:rPr>
              <w:t>Alma Edizioni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EE6DB2" w:rsidRPr="0007771F" w:rsidRDefault="00F57099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hyperlink r:id="rId8" w:history="1">
              <w:r w:rsidR="00EE6DB2" w:rsidRPr="0007771F">
                <w:rPr>
                  <w:rStyle w:val="Hipervnculo"/>
                  <w:rFonts w:ascii="Calibri" w:hAnsi="Calibri" w:cs="Calibri"/>
                  <w:color w:val="auto"/>
                  <w:sz w:val="24"/>
                  <w:szCs w:val="24"/>
                  <w:u w:val="none"/>
                  <w:lang w:val="it-IT"/>
                </w:rPr>
                <w:t>Debetto</w:t>
              </w:r>
            </w:hyperlink>
            <w:r w:rsidR="00EE6DB2" w:rsidRPr="00EE6DB2">
              <w:rPr>
                <w:rFonts w:ascii="Calibri" w:hAnsi="Calibri" w:cs="Calibri"/>
                <w:sz w:val="24"/>
                <w:szCs w:val="24"/>
                <w:lang w:val="pt-PT"/>
              </w:rPr>
              <w:t>,</w:t>
            </w:r>
            <w:r w:rsidR="00936A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G. (2016).</w:t>
            </w:r>
            <w:r w:rsidR="00EE6DB2" w:rsidRPr="00EE6DB2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EE6DB2" w:rsidRPr="0007771F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>La lingua italiana e le sue regole, Grammatica con esercizi</w:t>
            </w:r>
            <w:r w:rsidR="00BA49C5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>.</w:t>
            </w:r>
            <w:r w:rsidR="00EE6DB2" w:rsidRPr="0007771F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 xml:space="preserve"> A1-B2</w:t>
            </w:r>
            <w:r w:rsidR="00EE6DB2" w:rsidRPr="0007771F">
              <w:rPr>
                <w:rFonts w:ascii="Calibri" w:hAnsi="Calibri" w:cs="Calibri"/>
                <w:sz w:val="24"/>
                <w:szCs w:val="24"/>
                <w:lang w:val="it-IT"/>
              </w:rPr>
              <w:t xml:space="preserve">, </w:t>
            </w:r>
            <w:r w:rsidR="00936A14">
              <w:rPr>
                <w:rFonts w:ascii="Calibri" w:hAnsi="Calibri" w:cs="Calibri"/>
                <w:sz w:val="24"/>
                <w:szCs w:val="24"/>
                <w:lang w:val="it-IT"/>
              </w:rPr>
              <w:t xml:space="preserve">Torino: </w:t>
            </w:r>
            <w:r w:rsidR="00EE6DB2" w:rsidRPr="0007771F">
              <w:rPr>
                <w:rFonts w:ascii="Calibri" w:hAnsi="Calibri" w:cs="Calibri"/>
                <w:sz w:val="24"/>
                <w:szCs w:val="24"/>
                <w:lang w:val="it-IT"/>
              </w:rPr>
              <w:t>Loescher Editore</w:t>
            </w:r>
            <w:r w:rsidR="00936A14">
              <w:rPr>
                <w:rFonts w:ascii="Calibri" w:hAnsi="Calibri" w:cs="Calibri"/>
                <w:sz w:val="24"/>
                <w:szCs w:val="24"/>
                <w:lang w:val="it-IT"/>
              </w:rPr>
              <w:t>.</w:t>
            </w:r>
          </w:p>
          <w:p w:rsidR="00E30710" w:rsidRPr="0007771F" w:rsidRDefault="00E30710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7771F">
              <w:rPr>
                <w:rFonts w:ascii="Calibri" w:hAnsi="Calibri" w:cs="Calibri"/>
                <w:sz w:val="24"/>
                <w:szCs w:val="24"/>
                <w:lang w:val="it-IT"/>
              </w:rPr>
              <w:t>Balboni,</w:t>
            </w:r>
            <w:r w:rsidR="00936A14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</w:t>
            </w:r>
            <w:r w:rsidR="00936A14" w:rsidRPr="004E200C">
              <w:rPr>
                <w:rFonts w:ascii="Calibri" w:hAnsi="Calibri" w:cs="Calibri"/>
                <w:sz w:val="24"/>
                <w:szCs w:val="24"/>
                <w:lang w:val="it-IT"/>
              </w:rPr>
              <w:t>P.</w:t>
            </w:r>
            <w:r w:rsidR="00936A14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E. (2015-2017).</w:t>
            </w:r>
            <w:r w:rsidRPr="0007771F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</w:t>
            </w:r>
            <w:r w:rsidRPr="0007771F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>Il Balboni, Corso comunicativo di italiano per stranieri</w:t>
            </w:r>
            <w:r w:rsidR="00BA49C5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>.</w:t>
            </w:r>
            <w:r w:rsidRPr="0007771F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 xml:space="preserve"> A1-B2,</w:t>
            </w:r>
            <w:r w:rsidRPr="0007771F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Bonacci Editore</w:t>
            </w:r>
            <w:r w:rsidR="00936A14">
              <w:rPr>
                <w:rFonts w:ascii="Calibri" w:hAnsi="Calibri" w:cs="Calibri"/>
                <w:sz w:val="24"/>
                <w:szCs w:val="24"/>
                <w:lang w:val="it-IT"/>
              </w:rPr>
              <w:t>.</w:t>
            </w:r>
          </w:p>
          <w:p w:rsidR="00C23514" w:rsidRPr="00CF6DEF" w:rsidRDefault="00C23514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23514">
              <w:rPr>
                <w:rFonts w:ascii="Calibri" w:hAnsi="Calibri" w:cs="Calibri"/>
                <w:sz w:val="24"/>
                <w:szCs w:val="24"/>
                <w:lang w:val="pt-PT"/>
              </w:rPr>
              <w:t>Bozzone Costa</w:t>
            </w:r>
            <w:r w:rsidR="00773B06">
              <w:rPr>
                <w:rFonts w:ascii="Calibri" w:hAnsi="Calibri" w:cs="Calibri"/>
                <w:sz w:val="24"/>
                <w:szCs w:val="24"/>
                <w:lang w:val="pt-PT"/>
              </w:rPr>
              <w:t>,</w:t>
            </w:r>
            <w:r w:rsidR="00773B06" w:rsidRPr="00C235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 xml:space="preserve">R. - </w:t>
            </w:r>
            <w:r w:rsidRPr="00C23514">
              <w:rPr>
                <w:rFonts w:ascii="Calibri" w:hAnsi="Calibri" w:cs="Calibri"/>
                <w:sz w:val="24"/>
                <w:szCs w:val="24"/>
                <w:lang w:val="pt-PT"/>
              </w:rPr>
              <w:t>Ghezzi</w:t>
            </w:r>
            <w:r w:rsidR="00773B06">
              <w:rPr>
                <w:rFonts w:ascii="Calibri" w:hAnsi="Calibri" w:cs="Calibri"/>
                <w:sz w:val="24"/>
                <w:szCs w:val="24"/>
                <w:lang w:val="pt-PT"/>
              </w:rPr>
              <w:t>,</w:t>
            </w:r>
            <w:r w:rsidR="00773B06" w:rsidRPr="00C235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C. </w:t>
            </w:r>
            <w:r w:rsidRPr="00C23514">
              <w:rPr>
                <w:rFonts w:ascii="Calibri" w:hAnsi="Calibri" w:cs="Calibri"/>
                <w:sz w:val="24"/>
                <w:szCs w:val="24"/>
                <w:lang w:val="pt-PT"/>
              </w:rPr>
              <w:t>- Piantoni,</w:t>
            </w:r>
            <w:r w:rsidR="00773B06" w:rsidRPr="00C235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773B06">
              <w:rPr>
                <w:rFonts w:ascii="Calibri" w:hAnsi="Calibri" w:cs="Calibri"/>
                <w:sz w:val="24"/>
                <w:szCs w:val="24"/>
                <w:lang w:val="pt-PT"/>
              </w:rPr>
              <w:t>M. (</w:t>
            </w:r>
            <w:r w:rsidR="00773B06" w:rsidRPr="00C23514">
              <w:rPr>
                <w:rFonts w:ascii="Calibri" w:hAnsi="Calibri" w:cs="Calibri"/>
                <w:sz w:val="24"/>
                <w:szCs w:val="24"/>
                <w:lang w:val="pt-PT"/>
              </w:rPr>
              <w:t>2014</w:t>
            </w:r>
            <w:r w:rsidR="00773B06">
              <w:rPr>
                <w:rFonts w:ascii="Calibri" w:hAnsi="Calibri" w:cs="Calibri"/>
                <w:sz w:val="24"/>
                <w:szCs w:val="24"/>
                <w:lang w:val="pt-PT"/>
              </w:rPr>
              <w:t>).</w:t>
            </w:r>
            <w:r w:rsidRPr="00C235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Pr="00C23514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Nuovo Contatto A1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C2351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773B06">
              <w:rPr>
                <w:rFonts w:ascii="Calibri" w:hAnsi="Calibri" w:cs="Calibri"/>
                <w:sz w:val="24"/>
                <w:szCs w:val="24"/>
                <w:lang w:val="pt-PT"/>
              </w:rPr>
              <w:t xml:space="preserve">Torino: </w:t>
            </w:r>
            <w:r w:rsidRPr="00C23514">
              <w:rPr>
                <w:rFonts w:ascii="Calibri" w:hAnsi="Calibri" w:cs="Calibri"/>
                <w:sz w:val="24"/>
                <w:szCs w:val="24"/>
                <w:lang w:val="pt-PT"/>
              </w:rPr>
              <w:t>Loescher Editore</w:t>
            </w:r>
            <w:r w:rsidR="00773B06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CF6DEF" w:rsidRPr="00CF6DEF" w:rsidRDefault="00CF6DEF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Mezzadri,</w:t>
            </w:r>
            <w:r w:rsidR="00773B06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M. (2009).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Pr="00760A6C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Grammatica essenziale della lingua italiana con esercizi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Perugia: 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Guerra Edizioni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CF6DEF" w:rsidRPr="00CF6DEF" w:rsidRDefault="00CF6DEF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lastRenderedPageBreak/>
              <w:t>Medaglia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, C.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- Medaglia,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F. (2013).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Pr="00760A6C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Spazio civiltà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Torino: 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Loescher Editore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CF6DEF" w:rsidRPr="00CF6DEF" w:rsidRDefault="00CF6DEF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Naddeo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, C. M.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–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T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orresan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, P.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– Trama,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G. (2013) </w:t>
            </w:r>
            <w:r w:rsidRPr="00760A6C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Nuovo Canta che ti passa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Firenze: 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Alma Edizioni Firenze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CF6DEF" w:rsidRPr="00CF6DEF" w:rsidRDefault="00CF6DEF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Agnotti,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D. (2012). </w:t>
            </w:r>
            <w:r w:rsidRPr="00760A6C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A 2 passi dall’italiano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Torino: 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Loescher Editore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CF6DEF" w:rsidRDefault="00CF6DEF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Guastalla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, C.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– Naddeo,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C. M. (2011). </w:t>
            </w:r>
            <w:r w:rsidRPr="00760A6C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Domani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Firenze: 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Alma Edizioni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5441A4" w:rsidRPr="00CF6DEF" w:rsidRDefault="005441A4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De Giuli,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A. (2001). </w:t>
            </w:r>
            <w:r w:rsidRPr="00760A6C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Le preposizioni italiane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Firenze: 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Alma Edizioni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CF6DEF" w:rsidRPr="00CF6DEF" w:rsidRDefault="00CF6DEF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Ambroso,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S. (1993). </w:t>
            </w:r>
            <w:r w:rsidRPr="00760A6C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Parole</w:t>
            </w:r>
            <w:r w:rsidR="00BA49C5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Roma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:</w:t>
            </w:r>
            <w:r w:rsidR="009150AC"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Bonacci Editore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CF6DEF" w:rsidRDefault="00CF6DEF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Oriolo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, L.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–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A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ust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, D.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– Galasso,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M. (1999). </w:t>
            </w:r>
            <w:r w:rsidRPr="00760A6C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Come leggere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Perugia: </w:t>
            </w:r>
            <w:r w:rsidRPr="00CF6DEF">
              <w:rPr>
                <w:rFonts w:ascii="Calibri" w:hAnsi="Calibri" w:cs="Calibri"/>
                <w:sz w:val="24"/>
                <w:szCs w:val="24"/>
                <w:lang w:val="pt-PT"/>
              </w:rPr>
              <w:t>Guerra Edizion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i.</w:t>
            </w:r>
          </w:p>
          <w:p w:rsidR="005441A4" w:rsidRPr="00CF6DEF" w:rsidRDefault="005441A4" w:rsidP="00C23514">
            <w:pPr>
              <w:pStyle w:val="Prrafodelista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5441A4">
              <w:rPr>
                <w:rFonts w:ascii="Calibri" w:hAnsi="Calibri" w:cs="Calibri"/>
                <w:sz w:val="24"/>
                <w:szCs w:val="24"/>
                <w:lang w:val="pt-PT"/>
              </w:rPr>
              <w:t>Dardano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, M.</w:t>
            </w:r>
            <w:r w:rsidRPr="005441A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– Trifone,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P. (1985). </w:t>
            </w:r>
            <w:r w:rsidRPr="005441A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Pr="0059322F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La lingua italiana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Pr="005441A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Bologna: </w:t>
            </w:r>
            <w:r w:rsidRPr="005441A4">
              <w:rPr>
                <w:rFonts w:ascii="Calibri" w:hAnsi="Calibri" w:cs="Calibri"/>
                <w:sz w:val="24"/>
                <w:szCs w:val="24"/>
                <w:lang w:val="pt-PT"/>
              </w:rPr>
              <w:t>Zanichelli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  <w:p w:rsidR="006E6768" w:rsidRPr="00792777" w:rsidRDefault="00DF3BBF" w:rsidP="000856FB">
            <w:pPr>
              <w:pStyle w:val="Prrafodelista"/>
              <w:spacing w:line="360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>
              <w:rPr>
                <w:rFonts w:ascii="Calibri" w:hAnsi="Calibri" w:cs="Calibri"/>
                <w:sz w:val="24"/>
                <w:szCs w:val="24"/>
                <w:lang w:val="pt-PT"/>
              </w:rPr>
              <w:t xml:space="preserve">Londero, E. (1985). </w:t>
            </w:r>
            <w:r w:rsidR="005441A4" w:rsidRPr="0007771F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Collins</w:t>
            </w:r>
            <w:r w:rsidRPr="0007771F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 xml:space="preserve"> Pocket</w:t>
            </w:r>
            <w:r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5441A4" w:rsidRPr="005441A4">
              <w:rPr>
                <w:rFonts w:ascii="Calibri" w:hAnsi="Calibri" w:cs="Calibri"/>
                <w:i/>
                <w:sz w:val="24"/>
                <w:szCs w:val="24"/>
                <w:lang w:val="pt-PT"/>
              </w:rPr>
              <w:t>Diccionario</w:t>
            </w:r>
            <w:r w:rsidR="00BA49C5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  <w:r w:rsidR="005441A4" w:rsidRPr="005441A4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 xml:space="preserve">Barcelona: </w:t>
            </w:r>
            <w:r w:rsidR="005441A4" w:rsidRPr="005441A4">
              <w:rPr>
                <w:rFonts w:ascii="Calibri" w:hAnsi="Calibri" w:cs="Calibri"/>
                <w:sz w:val="24"/>
                <w:szCs w:val="24"/>
                <w:lang w:val="pt-PT"/>
              </w:rPr>
              <w:t>Ediciones Grijalbo</w:t>
            </w:r>
            <w:r w:rsidR="009150AC">
              <w:rPr>
                <w:rFonts w:ascii="Calibri" w:hAnsi="Calibri" w:cs="Calibri"/>
                <w:sz w:val="24"/>
                <w:szCs w:val="24"/>
                <w:lang w:val="pt-PT"/>
              </w:rPr>
              <w:t>.</w:t>
            </w:r>
          </w:p>
        </w:tc>
      </w:tr>
      <w:tr w:rsidR="006E6768" w:rsidRPr="002052B0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6E6768" w:rsidRPr="00390811" w:rsidRDefault="006E6768" w:rsidP="00132639">
            <w:pPr>
              <w:jc w:val="both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390811">
              <w:rPr>
                <w:rFonts w:cs="Calibri"/>
                <w:b/>
                <w:bCs/>
                <w:sz w:val="24"/>
                <w:szCs w:val="24"/>
                <w:lang w:val="pt-PT"/>
              </w:rPr>
              <w:lastRenderedPageBreak/>
              <w:t xml:space="preserve">16. Recursos web </w:t>
            </w:r>
          </w:p>
          <w:p w:rsidR="00A33B7F" w:rsidRPr="00390811" w:rsidRDefault="00A33B7F" w:rsidP="00A33B7F">
            <w:pPr>
              <w:pStyle w:val="Prrafodelista"/>
              <w:spacing w:line="360" w:lineRule="auto"/>
              <w:ind w:left="0" w:firstLine="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390811">
              <w:rPr>
                <w:rFonts w:ascii="Calibri" w:hAnsi="Calibri" w:cs="Calibri"/>
                <w:sz w:val="24"/>
                <w:szCs w:val="24"/>
                <w:lang w:val="pt-PT"/>
              </w:rPr>
              <w:t>www.treccani.it</w:t>
            </w:r>
          </w:p>
          <w:p w:rsidR="00A33B7F" w:rsidRPr="00390811" w:rsidRDefault="00A33B7F" w:rsidP="00A33B7F">
            <w:pPr>
              <w:pStyle w:val="Prrafodelista"/>
              <w:spacing w:line="360" w:lineRule="auto"/>
              <w:ind w:left="0" w:firstLine="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390811">
              <w:rPr>
                <w:rFonts w:ascii="Calibri" w:hAnsi="Calibri" w:cs="Calibri"/>
                <w:sz w:val="24"/>
                <w:szCs w:val="24"/>
                <w:lang w:val="pt-PT"/>
              </w:rPr>
              <w:t>www.accademiadellacrusca.it</w:t>
            </w:r>
          </w:p>
          <w:p w:rsidR="00A33B7F" w:rsidRPr="00390811" w:rsidRDefault="00A33B7F" w:rsidP="00A33B7F">
            <w:pPr>
              <w:pStyle w:val="Prrafodelista"/>
              <w:spacing w:line="360" w:lineRule="auto"/>
              <w:ind w:left="0" w:firstLine="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390811">
              <w:rPr>
                <w:rFonts w:ascii="Calibri" w:hAnsi="Calibri" w:cs="Calibri"/>
                <w:sz w:val="24"/>
                <w:szCs w:val="24"/>
                <w:lang w:val="pt-PT"/>
              </w:rPr>
              <w:t>www.loescher.it</w:t>
            </w:r>
          </w:p>
          <w:p w:rsidR="00A33B7F" w:rsidRPr="00390811" w:rsidRDefault="00A33B7F" w:rsidP="00A33B7F">
            <w:pPr>
              <w:pStyle w:val="Prrafodelista"/>
              <w:spacing w:line="360" w:lineRule="auto"/>
              <w:ind w:left="0" w:firstLine="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390811">
              <w:rPr>
                <w:rFonts w:ascii="Calibri" w:hAnsi="Calibri" w:cs="Calibri"/>
                <w:sz w:val="24"/>
                <w:szCs w:val="24"/>
                <w:lang w:val="pt-PT"/>
              </w:rPr>
              <w:t>https://www.uploady.com/#!/download/dPqdHCwzbCb/B5qCP9En0v57EgOj</w:t>
            </w:r>
          </w:p>
          <w:p w:rsidR="00A33B7F" w:rsidRPr="00390811" w:rsidRDefault="00A33B7F" w:rsidP="00A33B7F">
            <w:pPr>
              <w:pStyle w:val="Prrafodelista"/>
              <w:spacing w:line="360" w:lineRule="auto"/>
              <w:ind w:left="0" w:firstLine="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390811">
              <w:rPr>
                <w:rFonts w:ascii="Calibri" w:hAnsi="Calibri" w:cs="Calibri"/>
                <w:sz w:val="24"/>
                <w:szCs w:val="24"/>
                <w:lang w:val="pt-PT"/>
              </w:rPr>
              <w:t xml:space="preserve">http://www.letteraturaitaliana.net/pdf/Volume_8/t219.pdf </w:t>
            </w:r>
          </w:p>
          <w:p w:rsidR="00A33B7F" w:rsidRPr="00390811" w:rsidRDefault="00A33B7F" w:rsidP="00A33B7F">
            <w:pPr>
              <w:pStyle w:val="Prrafodelista"/>
              <w:spacing w:line="360" w:lineRule="auto"/>
              <w:ind w:left="0" w:firstLine="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390811">
              <w:rPr>
                <w:rFonts w:ascii="Calibri" w:hAnsi="Calibri" w:cs="Calibri"/>
                <w:sz w:val="24"/>
                <w:szCs w:val="24"/>
                <w:lang w:val="pt-PT"/>
              </w:rPr>
              <w:t>http://www.academia.edu/3198843/Piccola_storia_della_letteratura_italiana.</w:t>
            </w:r>
          </w:p>
          <w:p w:rsidR="00A33B7F" w:rsidRPr="00390811" w:rsidRDefault="00A33B7F" w:rsidP="00A33B7F">
            <w:pPr>
              <w:pStyle w:val="Prrafodelista"/>
              <w:spacing w:line="360" w:lineRule="auto"/>
              <w:ind w:left="0" w:firstLine="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390811">
              <w:rPr>
                <w:rFonts w:ascii="Calibri" w:hAnsi="Calibri" w:cs="Calibri"/>
                <w:sz w:val="24"/>
                <w:szCs w:val="24"/>
                <w:lang w:val="pt-PT"/>
              </w:rPr>
              <w:t>http://www.letteraturaitaliana.net/</w:t>
            </w:r>
          </w:p>
          <w:p w:rsidR="00A33B7F" w:rsidRPr="00390811" w:rsidRDefault="00A33B7F" w:rsidP="00A33B7F">
            <w:pPr>
              <w:pStyle w:val="Prrafodelista"/>
              <w:widowControl/>
              <w:spacing w:after="200" w:line="360" w:lineRule="auto"/>
              <w:ind w:left="0" w:firstLine="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pt-PT"/>
              </w:rPr>
            </w:pPr>
            <w:r w:rsidRPr="00390811">
              <w:rPr>
                <w:rFonts w:ascii="Calibri" w:hAnsi="Calibri" w:cs="Calibri"/>
                <w:sz w:val="24"/>
                <w:szCs w:val="24"/>
                <w:lang w:val="pt-PT"/>
              </w:rPr>
              <w:t>http://www.liberliber.it/online/</w:t>
            </w:r>
          </w:p>
        </w:tc>
      </w:tr>
      <w:tr w:rsidR="00F83900" w:rsidRPr="00132639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:rsidR="00F83900" w:rsidRDefault="00F83900" w:rsidP="00F83900">
            <w:pPr>
              <w:jc w:val="both"/>
              <w:rPr>
                <w:rFonts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s-ES"/>
              </w:rPr>
              <w:t>17. RUT y Nombre del Profesor Responsable</w:t>
            </w:r>
          </w:p>
          <w:p w:rsidR="00F83900" w:rsidRPr="00132639" w:rsidRDefault="00C944D8" w:rsidP="00A6603E">
            <w:pPr>
              <w:jc w:val="both"/>
              <w:rPr>
                <w:rFonts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cs="Arial"/>
                <w:bCs/>
                <w:sz w:val="24"/>
                <w:szCs w:val="24"/>
                <w:lang w:val="es-ES"/>
              </w:rPr>
              <w:t xml:space="preserve">14.642.015-K – Nadia </w:t>
            </w:r>
            <w:proofErr w:type="spellStart"/>
            <w:r>
              <w:rPr>
                <w:rFonts w:cs="Arial"/>
                <w:bCs/>
                <w:sz w:val="24"/>
                <w:szCs w:val="24"/>
                <w:lang w:val="es-ES"/>
              </w:rPr>
              <w:t>Arnoldi</w:t>
            </w:r>
            <w:proofErr w:type="spellEnd"/>
          </w:p>
        </w:tc>
      </w:tr>
    </w:tbl>
    <w:p w:rsidR="008E24C2" w:rsidRDefault="008E24C2" w:rsidP="008E24C2">
      <w:pPr>
        <w:jc w:val="center"/>
      </w:pPr>
    </w:p>
    <w:sectPr w:rsidR="008E24C2" w:rsidSect="007F173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C7E" w:rsidRDefault="00313C7E" w:rsidP="00F83900">
      <w:pPr>
        <w:spacing w:after="0" w:line="240" w:lineRule="auto"/>
      </w:pPr>
      <w:r>
        <w:separator/>
      </w:r>
    </w:p>
  </w:endnote>
  <w:endnote w:type="continuationSeparator" w:id="0">
    <w:p w:rsidR="00313C7E" w:rsidRDefault="00313C7E" w:rsidP="00F8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C7E" w:rsidRDefault="00313C7E" w:rsidP="00F83900">
      <w:pPr>
        <w:spacing w:after="0" w:line="240" w:lineRule="auto"/>
      </w:pPr>
      <w:r>
        <w:separator/>
      </w:r>
    </w:p>
  </w:footnote>
  <w:footnote w:type="continuationSeparator" w:id="0">
    <w:p w:rsidR="00313C7E" w:rsidRDefault="00313C7E" w:rsidP="00F8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00" w:rsidRPr="00F83900" w:rsidRDefault="00F57099" w:rsidP="00F83900">
    <w:pPr>
      <w:spacing w:after="0" w:line="240" w:lineRule="auto"/>
      <w:rPr>
        <w:rFonts w:ascii="Times New Roman" w:eastAsia="Times New Roman" w:hAnsi="Times New Roman"/>
        <w:sz w:val="24"/>
        <w:szCs w:val="24"/>
        <w:lang w:val="es-ES" w:eastAsia="es-ES"/>
      </w:rPr>
    </w:pPr>
    <w:r w:rsidRPr="00F57099">
      <w:rPr>
        <w:rFonts w:ascii="Times New Roman" w:eastAsia="Times New Roman" w:hAnsi="Times New Roman"/>
        <w:noProof/>
        <w:sz w:val="24"/>
        <w:szCs w:val="24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-6.3pt;margin-top:-7.9pt;width:60.25pt;height:94.85pt;z-index: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" stroked="f">
          <v:textbox style="mso-fit-shape-to-text:t">
            <w:txbxContent>
              <w:p w:rsidR="00F83900" w:rsidRDefault="00C01421" w:rsidP="00F83900">
                <w:r>
                  <w:rPr>
                    <w:noProof/>
                    <w:lang w:eastAsia="es-CL"/>
                  </w:rPr>
                  <w:drawing>
                    <wp:inline distT="0" distB="0" distL="0" distR="0">
                      <wp:extent cx="581025" cy="962025"/>
                      <wp:effectExtent l="0" t="0" r="0" b="0"/>
                      <wp:docPr id="5" name="Imagen 2" descr="Logo ESTATUTO U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ESTATUTO U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F57099">
      <w:rPr>
        <w:rFonts w:ascii="Times New Roman" w:eastAsia="Times New Roman" w:hAnsi="Times New Roman"/>
        <w:noProof/>
        <w:sz w:val="24"/>
        <w:szCs w:val="24"/>
        <w:lang w:val="es-ES" w:eastAsia="es-ES"/>
      </w:rPr>
      <w:pict>
        <v:shape id="Text Box 1" o:spid="_x0000_s4098" type="#_x0000_t202" style="position:absolute;margin-left:401.85pt;margin-top:21.05pt;width:46.35pt;height:53.7pt;z-index:25165670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" stroked="f">
          <v:textbox>
            <w:txbxContent>
              <w:p w:rsidR="00F83900" w:rsidRDefault="00C01421" w:rsidP="00F83900">
                <w:r>
                  <w:rPr>
                    <w:noProof/>
                    <w:lang w:eastAsia="es-CL"/>
                  </w:rPr>
                  <w:drawing>
                    <wp:inline distT="0" distB="0" distL="0" distR="0">
                      <wp:extent cx="409575" cy="590550"/>
                      <wp:effectExtent l="0" t="0" r="0" b="0"/>
                      <wp:docPr id="4" name="Imagen 1" descr="logo_faculta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faculta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957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83900" w:rsidRPr="00F83900" w:rsidRDefault="00F57099" w:rsidP="00F83900">
    <w:pPr>
      <w:spacing w:after="0" w:line="240" w:lineRule="auto"/>
      <w:rPr>
        <w:rFonts w:ascii="Times New Roman" w:eastAsia="Times New Roman" w:hAnsi="Times New Roman"/>
        <w:sz w:val="24"/>
        <w:szCs w:val="24"/>
        <w:lang w:val="es-ES" w:eastAsia="es-ES"/>
      </w:rPr>
    </w:pPr>
    <w:r w:rsidRPr="00F57099">
      <w:rPr>
        <w:rFonts w:ascii="Times New Roman" w:eastAsia="Times New Roman" w:hAnsi="Times New Roman"/>
        <w:noProof/>
        <w:sz w:val="24"/>
        <w:szCs w:val="24"/>
        <w:lang w:val="es-ES" w:eastAsia="es-ES"/>
      </w:rPr>
      <w:pict>
        <v:shape id="Text Box 2" o:spid="_x0000_s4097" type="#_x0000_t202" style="position:absolute;margin-left:40.95pt;margin-top:8.75pt;width:367.5pt;height:5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" stroked="f">
          <v:textbox>
            <w:txbxContent>
              <w:p w:rsidR="00F83900" w:rsidRPr="00F83900" w:rsidRDefault="00F83900" w:rsidP="00F83900">
                <w:pPr>
                  <w:pStyle w:val="Sinespaciad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83900">
                  <w:rPr>
                    <w:rFonts w:ascii="Times New Roman" w:hAnsi="Times New Roman"/>
                    <w:b/>
                    <w:sz w:val="18"/>
                    <w:szCs w:val="18"/>
                  </w:rPr>
                  <w:t>UNIVERSIDAD DE CHILE</w:t>
                </w:r>
              </w:p>
              <w:p w:rsidR="00F83900" w:rsidRPr="00F83900" w:rsidRDefault="00F83900" w:rsidP="00F83900">
                <w:pPr>
                  <w:pStyle w:val="Sinespaciad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83900">
                  <w:rPr>
                    <w:rFonts w:ascii="Times New Roman" w:hAnsi="Times New Roman"/>
                    <w:b/>
                    <w:sz w:val="18"/>
                    <w:szCs w:val="18"/>
                  </w:rPr>
                  <w:t>FACULTAD DE FILOSOFIA Y HUMANIDADES</w:t>
                </w:r>
              </w:p>
              <w:p w:rsidR="00F83900" w:rsidRPr="00F83900" w:rsidRDefault="00F83900" w:rsidP="00F83900">
                <w:pPr>
                  <w:pStyle w:val="Sinespaciad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u w:val="single"/>
                  </w:rPr>
                </w:pPr>
                <w:r w:rsidRPr="00F83900">
                  <w:rPr>
                    <w:rFonts w:ascii="Times New Roman" w:hAnsi="Times New Roman"/>
                    <w:b/>
                    <w:sz w:val="18"/>
                    <w:szCs w:val="18"/>
                    <w:u w:val="single"/>
                  </w:rPr>
                  <w:t>ESCUELA DE PREGRADO</w:t>
                </w:r>
              </w:p>
              <w:p w:rsidR="00F83900" w:rsidRPr="00F83900" w:rsidRDefault="00F83900" w:rsidP="00F83900">
                <w:pPr>
                  <w:pStyle w:val="Sinespaciad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</w:txbxContent>
          </v:textbox>
        </v:shape>
      </w:pict>
    </w:r>
  </w:p>
  <w:p w:rsidR="00F83900" w:rsidRPr="00F83900" w:rsidRDefault="00F83900" w:rsidP="00F83900">
    <w:pPr>
      <w:spacing w:after="0" w:line="240" w:lineRule="auto"/>
      <w:rPr>
        <w:rFonts w:ascii="Times New Roman" w:eastAsia="Times New Roman" w:hAnsi="Times New Roman"/>
        <w:sz w:val="24"/>
        <w:szCs w:val="24"/>
        <w:lang w:val="es-ES" w:eastAsia="es-ES"/>
      </w:rPr>
    </w:pPr>
  </w:p>
  <w:p w:rsidR="00F83900" w:rsidRPr="00F83900" w:rsidRDefault="00F83900" w:rsidP="00F83900">
    <w:pPr>
      <w:spacing w:after="0" w:line="240" w:lineRule="auto"/>
      <w:rPr>
        <w:rFonts w:ascii="Times New Roman" w:eastAsia="Times New Roman" w:hAnsi="Times New Roman"/>
        <w:sz w:val="24"/>
        <w:szCs w:val="24"/>
        <w:lang w:val="es-ES" w:eastAsia="es-ES"/>
      </w:rPr>
    </w:pPr>
  </w:p>
  <w:p w:rsidR="00F83900" w:rsidRPr="00F83900" w:rsidRDefault="00F83900" w:rsidP="00F839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42E45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256582"/>
    <w:multiLevelType w:val="hybridMultilevel"/>
    <w:tmpl w:val="D4D48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A60D9"/>
    <w:multiLevelType w:val="hybridMultilevel"/>
    <w:tmpl w:val="733E793E"/>
    <w:lvl w:ilvl="0" w:tplc="E16A1A7C"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6ED642C"/>
    <w:multiLevelType w:val="hybridMultilevel"/>
    <w:tmpl w:val="7B42F0CC"/>
    <w:lvl w:ilvl="0" w:tplc="340A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  <w:b w:val="0"/>
      </w:rPr>
    </w:lvl>
    <w:lvl w:ilvl="1" w:tplc="340A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>
    <w:nsid w:val="454070BB"/>
    <w:multiLevelType w:val="hybridMultilevel"/>
    <w:tmpl w:val="15DCD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A6AFB"/>
    <w:multiLevelType w:val="hybridMultilevel"/>
    <w:tmpl w:val="0BECA36A"/>
    <w:lvl w:ilvl="0" w:tplc="A83802BA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44E38"/>
    <w:multiLevelType w:val="hybridMultilevel"/>
    <w:tmpl w:val="F988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F0E06"/>
    <w:multiLevelType w:val="hybridMultilevel"/>
    <w:tmpl w:val="5E929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406BD"/>
    <w:multiLevelType w:val="hybridMultilevel"/>
    <w:tmpl w:val="E4C024CE"/>
    <w:lvl w:ilvl="0" w:tplc="52E235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D7289"/>
    <w:rsid w:val="000152BC"/>
    <w:rsid w:val="00045325"/>
    <w:rsid w:val="00057FF4"/>
    <w:rsid w:val="0006279D"/>
    <w:rsid w:val="00063173"/>
    <w:rsid w:val="00065E6A"/>
    <w:rsid w:val="00076FEA"/>
    <w:rsid w:val="0007771F"/>
    <w:rsid w:val="000856FB"/>
    <w:rsid w:val="000A47F6"/>
    <w:rsid w:val="000B365B"/>
    <w:rsid w:val="000C6B86"/>
    <w:rsid w:val="000E732A"/>
    <w:rsid w:val="000F7EE8"/>
    <w:rsid w:val="001137F9"/>
    <w:rsid w:val="00115804"/>
    <w:rsid w:val="00132639"/>
    <w:rsid w:val="00140807"/>
    <w:rsid w:val="00182B93"/>
    <w:rsid w:val="001B2925"/>
    <w:rsid w:val="001B2F93"/>
    <w:rsid w:val="001B7743"/>
    <w:rsid w:val="001D47AB"/>
    <w:rsid w:val="001E16E5"/>
    <w:rsid w:val="001E7D5A"/>
    <w:rsid w:val="001F5E08"/>
    <w:rsid w:val="002052B0"/>
    <w:rsid w:val="002239A6"/>
    <w:rsid w:val="0022615F"/>
    <w:rsid w:val="0023751A"/>
    <w:rsid w:val="00256E3D"/>
    <w:rsid w:val="002A48E8"/>
    <w:rsid w:val="002D47AC"/>
    <w:rsid w:val="002E699C"/>
    <w:rsid w:val="00313C7E"/>
    <w:rsid w:val="003154DA"/>
    <w:rsid w:val="003414D4"/>
    <w:rsid w:val="00345C66"/>
    <w:rsid w:val="003674C3"/>
    <w:rsid w:val="00390811"/>
    <w:rsid w:val="00391E1F"/>
    <w:rsid w:val="0039735C"/>
    <w:rsid w:val="0039748B"/>
    <w:rsid w:val="003A5F85"/>
    <w:rsid w:val="003B2A03"/>
    <w:rsid w:val="003B358D"/>
    <w:rsid w:val="003C1F3A"/>
    <w:rsid w:val="003D4971"/>
    <w:rsid w:val="00411861"/>
    <w:rsid w:val="004276EC"/>
    <w:rsid w:val="00440FC8"/>
    <w:rsid w:val="0044373D"/>
    <w:rsid w:val="00456680"/>
    <w:rsid w:val="00456B49"/>
    <w:rsid w:val="004935D4"/>
    <w:rsid w:val="004C1782"/>
    <w:rsid w:val="004D4B3A"/>
    <w:rsid w:val="00500498"/>
    <w:rsid w:val="00511697"/>
    <w:rsid w:val="00535376"/>
    <w:rsid w:val="005441A4"/>
    <w:rsid w:val="00544684"/>
    <w:rsid w:val="005759C7"/>
    <w:rsid w:val="0059322F"/>
    <w:rsid w:val="00596DE0"/>
    <w:rsid w:val="005974B3"/>
    <w:rsid w:val="005A4DD6"/>
    <w:rsid w:val="005F4F4D"/>
    <w:rsid w:val="00615993"/>
    <w:rsid w:val="00624787"/>
    <w:rsid w:val="006740CA"/>
    <w:rsid w:val="00687005"/>
    <w:rsid w:val="006B4BBD"/>
    <w:rsid w:val="006E2D7B"/>
    <w:rsid w:val="006E4B95"/>
    <w:rsid w:val="006E6768"/>
    <w:rsid w:val="006F285F"/>
    <w:rsid w:val="007212A4"/>
    <w:rsid w:val="00760A6C"/>
    <w:rsid w:val="00762FB0"/>
    <w:rsid w:val="00773B06"/>
    <w:rsid w:val="007766C7"/>
    <w:rsid w:val="00792777"/>
    <w:rsid w:val="007B2637"/>
    <w:rsid w:val="007F173C"/>
    <w:rsid w:val="00814E70"/>
    <w:rsid w:val="00824E76"/>
    <w:rsid w:val="00825B62"/>
    <w:rsid w:val="008434D0"/>
    <w:rsid w:val="00847EDA"/>
    <w:rsid w:val="0085397E"/>
    <w:rsid w:val="00862542"/>
    <w:rsid w:val="00866B96"/>
    <w:rsid w:val="008700B8"/>
    <w:rsid w:val="008723EE"/>
    <w:rsid w:val="00884A77"/>
    <w:rsid w:val="008C4D2B"/>
    <w:rsid w:val="008C535D"/>
    <w:rsid w:val="008D7289"/>
    <w:rsid w:val="008E24C2"/>
    <w:rsid w:val="008E75BC"/>
    <w:rsid w:val="008F75CB"/>
    <w:rsid w:val="009150AC"/>
    <w:rsid w:val="009221AE"/>
    <w:rsid w:val="009234F5"/>
    <w:rsid w:val="00936A14"/>
    <w:rsid w:val="009706DB"/>
    <w:rsid w:val="00972EFC"/>
    <w:rsid w:val="00990C65"/>
    <w:rsid w:val="00996FD0"/>
    <w:rsid w:val="009A46E0"/>
    <w:rsid w:val="009B71DA"/>
    <w:rsid w:val="009D5C32"/>
    <w:rsid w:val="009F4050"/>
    <w:rsid w:val="00A314C4"/>
    <w:rsid w:val="00A33B7F"/>
    <w:rsid w:val="00A41979"/>
    <w:rsid w:val="00A6603E"/>
    <w:rsid w:val="00A91805"/>
    <w:rsid w:val="00AA3B52"/>
    <w:rsid w:val="00AB3CB8"/>
    <w:rsid w:val="00AC19AF"/>
    <w:rsid w:val="00AE028D"/>
    <w:rsid w:val="00AF47E0"/>
    <w:rsid w:val="00B16447"/>
    <w:rsid w:val="00B339C3"/>
    <w:rsid w:val="00B42768"/>
    <w:rsid w:val="00B60F64"/>
    <w:rsid w:val="00B62773"/>
    <w:rsid w:val="00B65119"/>
    <w:rsid w:val="00B708B0"/>
    <w:rsid w:val="00BA49C5"/>
    <w:rsid w:val="00BB6A97"/>
    <w:rsid w:val="00C01421"/>
    <w:rsid w:val="00C0569A"/>
    <w:rsid w:val="00C23514"/>
    <w:rsid w:val="00C36E80"/>
    <w:rsid w:val="00C52C74"/>
    <w:rsid w:val="00C64893"/>
    <w:rsid w:val="00C90931"/>
    <w:rsid w:val="00C93C7F"/>
    <w:rsid w:val="00C944D8"/>
    <w:rsid w:val="00C97671"/>
    <w:rsid w:val="00CB1F81"/>
    <w:rsid w:val="00CF6DEF"/>
    <w:rsid w:val="00D02DA1"/>
    <w:rsid w:val="00D119B4"/>
    <w:rsid w:val="00D35D28"/>
    <w:rsid w:val="00D56203"/>
    <w:rsid w:val="00DA0DDE"/>
    <w:rsid w:val="00DA6A08"/>
    <w:rsid w:val="00DB54BB"/>
    <w:rsid w:val="00DC54F3"/>
    <w:rsid w:val="00DE5117"/>
    <w:rsid w:val="00DF3BBF"/>
    <w:rsid w:val="00E13953"/>
    <w:rsid w:val="00E26F81"/>
    <w:rsid w:val="00E30710"/>
    <w:rsid w:val="00E4613D"/>
    <w:rsid w:val="00E54DCF"/>
    <w:rsid w:val="00E74C84"/>
    <w:rsid w:val="00E842F3"/>
    <w:rsid w:val="00EC07F5"/>
    <w:rsid w:val="00EC289F"/>
    <w:rsid w:val="00ED7C6A"/>
    <w:rsid w:val="00EE316F"/>
    <w:rsid w:val="00EE6DB2"/>
    <w:rsid w:val="00F111B5"/>
    <w:rsid w:val="00F42E29"/>
    <w:rsid w:val="00F57099"/>
    <w:rsid w:val="00F62F8E"/>
    <w:rsid w:val="00F6665F"/>
    <w:rsid w:val="00F808DE"/>
    <w:rsid w:val="00F83900"/>
    <w:rsid w:val="00FE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839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83900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F839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83900"/>
    <w:rPr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F83900"/>
    <w:rPr>
      <w:sz w:val="22"/>
      <w:szCs w:val="22"/>
      <w:lang w:val="es-CL" w:eastAsia="en-US"/>
    </w:rPr>
  </w:style>
  <w:style w:type="paragraph" w:styleId="Prrafodelista">
    <w:name w:val="List Paragraph"/>
    <w:basedOn w:val="Normal"/>
    <w:uiPriority w:val="34"/>
    <w:qFormat/>
    <w:rsid w:val="00E54DCF"/>
    <w:pPr>
      <w:widowControl w:val="0"/>
      <w:spacing w:after="0" w:line="240" w:lineRule="auto"/>
      <w:ind w:left="1267" w:hanging="360"/>
    </w:pPr>
    <w:rPr>
      <w:rFonts w:ascii="Times New Roman" w:eastAsia="Times New Roman" w:hAnsi="Times New Roman"/>
      <w:lang w:val="en-US"/>
    </w:rPr>
  </w:style>
  <w:style w:type="character" w:styleId="Hipervnculo">
    <w:name w:val="Hyperlink"/>
    <w:uiPriority w:val="99"/>
    <w:unhideWhenUsed/>
    <w:rsid w:val="00A6603E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990C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C6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90C65"/>
    <w:rPr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C6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90C65"/>
    <w:rPr>
      <w:b/>
      <w:bCs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90C65"/>
    <w:rPr>
      <w:rFonts w:ascii="Tahoma" w:hAnsi="Tahoma" w:cs="Tahoma"/>
      <w:sz w:val="16"/>
      <w:szCs w:val="16"/>
      <w:lang w:val="es-CL" w:eastAsia="en-US"/>
    </w:rPr>
  </w:style>
  <w:style w:type="paragraph" w:customStyle="1" w:styleId="Default">
    <w:name w:val="Default"/>
    <w:rsid w:val="00ED7C6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earchA('Debetto','Gabriella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9F7C-394C-42AD-A3AC-7AB14B8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6383</CharactersWithSpaces>
  <SharedDoc>false</SharedDoc>
  <HLinks>
    <vt:vector size="6" baseType="variant"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javascript:SearchA('Debetto','Gabriella');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Yesica</cp:lastModifiedBy>
  <cp:revision>20</cp:revision>
  <dcterms:created xsi:type="dcterms:W3CDTF">2020-03-02T19:03:00Z</dcterms:created>
  <dcterms:modified xsi:type="dcterms:W3CDTF">2021-01-28T20:25:00Z</dcterms:modified>
</cp:coreProperties>
</file>