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517EB" w14:textId="77777777" w:rsidR="000F462C" w:rsidRDefault="00B616CA">
      <w:r>
        <w:rPr>
          <w:noProof/>
          <w:lang w:eastAsia="es-CL"/>
        </w:rPr>
        <w:drawing>
          <wp:inline distT="0" distB="0" distL="0" distR="0" wp14:anchorId="47838BD4" wp14:editId="1C982EB7">
            <wp:extent cx="5486400" cy="3200400"/>
            <wp:effectExtent l="0" t="57150" r="0" b="7620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0F462C" w:rsidSect="000F46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CA"/>
    <w:rsid w:val="000278D8"/>
    <w:rsid w:val="0003486F"/>
    <w:rsid w:val="00050B1E"/>
    <w:rsid w:val="000521D9"/>
    <w:rsid w:val="00063055"/>
    <w:rsid w:val="000671A4"/>
    <w:rsid w:val="000727CE"/>
    <w:rsid w:val="00085671"/>
    <w:rsid w:val="00087F9F"/>
    <w:rsid w:val="000931B2"/>
    <w:rsid w:val="000B39B5"/>
    <w:rsid w:val="000C1B95"/>
    <w:rsid w:val="000C41DA"/>
    <w:rsid w:val="000D0286"/>
    <w:rsid w:val="000D33F4"/>
    <w:rsid w:val="000D4D82"/>
    <w:rsid w:val="000D73AA"/>
    <w:rsid w:val="000D7D40"/>
    <w:rsid w:val="000F0ED0"/>
    <w:rsid w:val="000F462C"/>
    <w:rsid w:val="00120273"/>
    <w:rsid w:val="00143046"/>
    <w:rsid w:val="00151F9B"/>
    <w:rsid w:val="001623EF"/>
    <w:rsid w:val="00170F8A"/>
    <w:rsid w:val="00176605"/>
    <w:rsid w:val="00177AE4"/>
    <w:rsid w:val="001970BF"/>
    <w:rsid w:val="001A3BE1"/>
    <w:rsid w:val="001A3EB2"/>
    <w:rsid w:val="001B1CC5"/>
    <w:rsid w:val="001B7D9D"/>
    <w:rsid w:val="001C6A1A"/>
    <w:rsid w:val="001E3632"/>
    <w:rsid w:val="001F1B2D"/>
    <w:rsid w:val="001F2E27"/>
    <w:rsid w:val="001F4CBD"/>
    <w:rsid w:val="00200B2D"/>
    <w:rsid w:val="00203A3D"/>
    <w:rsid w:val="0020587E"/>
    <w:rsid w:val="00221202"/>
    <w:rsid w:val="00224B28"/>
    <w:rsid w:val="002351E2"/>
    <w:rsid w:val="00244211"/>
    <w:rsid w:val="00254CF9"/>
    <w:rsid w:val="00257F5E"/>
    <w:rsid w:val="00264537"/>
    <w:rsid w:val="002671BB"/>
    <w:rsid w:val="002957F6"/>
    <w:rsid w:val="002B0D36"/>
    <w:rsid w:val="002B1058"/>
    <w:rsid w:val="002B5626"/>
    <w:rsid w:val="002C350C"/>
    <w:rsid w:val="002D747F"/>
    <w:rsid w:val="002E0DDA"/>
    <w:rsid w:val="002E404B"/>
    <w:rsid w:val="002F6539"/>
    <w:rsid w:val="002F7747"/>
    <w:rsid w:val="0030318A"/>
    <w:rsid w:val="003237E9"/>
    <w:rsid w:val="003400FE"/>
    <w:rsid w:val="00356D22"/>
    <w:rsid w:val="003577B6"/>
    <w:rsid w:val="00361B9A"/>
    <w:rsid w:val="00376A07"/>
    <w:rsid w:val="00383AC6"/>
    <w:rsid w:val="003A09E2"/>
    <w:rsid w:val="003A4077"/>
    <w:rsid w:val="003A6755"/>
    <w:rsid w:val="003B08A9"/>
    <w:rsid w:val="003B544D"/>
    <w:rsid w:val="003C23BA"/>
    <w:rsid w:val="003C6C3C"/>
    <w:rsid w:val="003C7B78"/>
    <w:rsid w:val="003E2188"/>
    <w:rsid w:val="003F3DF8"/>
    <w:rsid w:val="003F6980"/>
    <w:rsid w:val="003F7002"/>
    <w:rsid w:val="003F7538"/>
    <w:rsid w:val="00420F57"/>
    <w:rsid w:val="00425343"/>
    <w:rsid w:val="004315E5"/>
    <w:rsid w:val="00436464"/>
    <w:rsid w:val="004455C0"/>
    <w:rsid w:val="004476A5"/>
    <w:rsid w:val="00456448"/>
    <w:rsid w:val="004612BC"/>
    <w:rsid w:val="00480ED0"/>
    <w:rsid w:val="00483443"/>
    <w:rsid w:val="0048463F"/>
    <w:rsid w:val="00484735"/>
    <w:rsid w:val="00485CF1"/>
    <w:rsid w:val="004910D7"/>
    <w:rsid w:val="004961D4"/>
    <w:rsid w:val="004A4B22"/>
    <w:rsid w:val="004A5343"/>
    <w:rsid w:val="004B46F4"/>
    <w:rsid w:val="004B5FC9"/>
    <w:rsid w:val="004E0C57"/>
    <w:rsid w:val="00504167"/>
    <w:rsid w:val="00511A6E"/>
    <w:rsid w:val="005259FE"/>
    <w:rsid w:val="00526C58"/>
    <w:rsid w:val="00527A0E"/>
    <w:rsid w:val="00530A5F"/>
    <w:rsid w:val="00531079"/>
    <w:rsid w:val="00531519"/>
    <w:rsid w:val="0054225C"/>
    <w:rsid w:val="00547C89"/>
    <w:rsid w:val="0055227A"/>
    <w:rsid w:val="0055493E"/>
    <w:rsid w:val="00560DAA"/>
    <w:rsid w:val="00563833"/>
    <w:rsid w:val="005711BA"/>
    <w:rsid w:val="00574776"/>
    <w:rsid w:val="00576B4A"/>
    <w:rsid w:val="005802A2"/>
    <w:rsid w:val="00582937"/>
    <w:rsid w:val="00591803"/>
    <w:rsid w:val="00591D36"/>
    <w:rsid w:val="00592312"/>
    <w:rsid w:val="00595801"/>
    <w:rsid w:val="005A6003"/>
    <w:rsid w:val="005B00C0"/>
    <w:rsid w:val="005B7703"/>
    <w:rsid w:val="005C5CEA"/>
    <w:rsid w:val="005C6EEF"/>
    <w:rsid w:val="005D0F20"/>
    <w:rsid w:val="00604E4C"/>
    <w:rsid w:val="006148F2"/>
    <w:rsid w:val="00620335"/>
    <w:rsid w:val="006214F7"/>
    <w:rsid w:val="006276CF"/>
    <w:rsid w:val="006306C2"/>
    <w:rsid w:val="00635C2B"/>
    <w:rsid w:val="00640138"/>
    <w:rsid w:val="00641C53"/>
    <w:rsid w:val="00655514"/>
    <w:rsid w:val="00657C18"/>
    <w:rsid w:val="00674FA1"/>
    <w:rsid w:val="006901A8"/>
    <w:rsid w:val="006901C7"/>
    <w:rsid w:val="00693499"/>
    <w:rsid w:val="006A1693"/>
    <w:rsid w:val="006A60C2"/>
    <w:rsid w:val="006A7360"/>
    <w:rsid w:val="006B7391"/>
    <w:rsid w:val="006C2DD0"/>
    <w:rsid w:val="006D51E5"/>
    <w:rsid w:val="006F7B67"/>
    <w:rsid w:val="00703872"/>
    <w:rsid w:val="00713A00"/>
    <w:rsid w:val="00715D8C"/>
    <w:rsid w:val="007169BC"/>
    <w:rsid w:val="00736727"/>
    <w:rsid w:val="007565CF"/>
    <w:rsid w:val="007577E0"/>
    <w:rsid w:val="00763B34"/>
    <w:rsid w:val="00783CED"/>
    <w:rsid w:val="00784EEB"/>
    <w:rsid w:val="00793F47"/>
    <w:rsid w:val="00797A48"/>
    <w:rsid w:val="007A4459"/>
    <w:rsid w:val="007A4E56"/>
    <w:rsid w:val="007A5A50"/>
    <w:rsid w:val="007B25C5"/>
    <w:rsid w:val="007C3EB2"/>
    <w:rsid w:val="007C3FD9"/>
    <w:rsid w:val="007C5A4F"/>
    <w:rsid w:val="007D18C2"/>
    <w:rsid w:val="007E1921"/>
    <w:rsid w:val="007E3A5F"/>
    <w:rsid w:val="007F34AF"/>
    <w:rsid w:val="007F54CE"/>
    <w:rsid w:val="007F55FD"/>
    <w:rsid w:val="008011DE"/>
    <w:rsid w:val="008014E2"/>
    <w:rsid w:val="00805B8F"/>
    <w:rsid w:val="00805D9E"/>
    <w:rsid w:val="00813EFD"/>
    <w:rsid w:val="00814A92"/>
    <w:rsid w:val="00817821"/>
    <w:rsid w:val="008242F3"/>
    <w:rsid w:val="00826D00"/>
    <w:rsid w:val="00826F62"/>
    <w:rsid w:val="008315E3"/>
    <w:rsid w:val="00837CB7"/>
    <w:rsid w:val="00840E91"/>
    <w:rsid w:val="00851156"/>
    <w:rsid w:val="008612A0"/>
    <w:rsid w:val="00871B71"/>
    <w:rsid w:val="00875B38"/>
    <w:rsid w:val="00876561"/>
    <w:rsid w:val="00880CBB"/>
    <w:rsid w:val="00880FC8"/>
    <w:rsid w:val="008843B0"/>
    <w:rsid w:val="00884AC1"/>
    <w:rsid w:val="00884D09"/>
    <w:rsid w:val="00886EA3"/>
    <w:rsid w:val="008A321E"/>
    <w:rsid w:val="008A4CA8"/>
    <w:rsid w:val="008B5774"/>
    <w:rsid w:val="008B6116"/>
    <w:rsid w:val="008C0A4C"/>
    <w:rsid w:val="008C4C45"/>
    <w:rsid w:val="008C71C3"/>
    <w:rsid w:val="008D1587"/>
    <w:rsid w:val="008D679F"/>
    <w:rsid w:val="008E3550"/>
    <w:rsid w:val="0090386B"/>
    <w:rsid w:val="00922A8B"/>
    <w:rsid w:val="00922FA5"/>
    <w:rsid w:val="00926EB3"/>
    <w:rsid w:val="0093083B"/>
    <w:rsid w:val="009413A6"/>
    <w:rsid w:val="00943793"/>
    <w:rsid w:val="009610A2"/>
    <w:rsid w:val="00964DBB"/>
    <w:rsid w:val="00970923"/>
    <w:rsid w:val="00973FDB"/>
    <w:rsid w:val="009750F9"/>
    <w:rsid w:val="00976AD6"/>
    <w:rsid w:val="00992442"/>
    <w:rsid w:val="00994F10"/>
    <w:rsid w:val="00994FDD"/>
    <w:rsid w:val="009B06FD"/>
    <w:rsid w:val="009B1D05"/>
    <w:rsid w:val="009B4454"/>
    <w:rsid w:val="009B75BE"/>
    <w:rsid w:val="009D3069"/>
    <w:rsid w:val="009E3160"/>
    <w:rsid w:val="009F6173"/>
    <w:rsid w:val="009F651D"/>
    <w:rsid w:val="00A06521"/>
    <w:rsid w:val="00A12780"/>
    <w:rsid w:val="00A1570B"/>
    <w:rsid w:val="00A16836"/>
    <w:rsid w:val="00A17A13"/>
    <w:rsid w:val="00A321B2"/>
    <w:rsid w:val="00A3398A"/>
    <w:rsid w:val="00A360CC"/>
    <w:rsid w:val="00A62846"/>
    <w:rsid w:val="00A7486F"/>
    <w:rsid w:val="00A83556"/>
    <w:rsid w:val="00A90654"/>
    <w:rsid w:val="00A93B18"/>
    <w:rsid w:val="00A96132"/>
    <w:rsid w:val="00AA3AEF"/>
    <w:rsid w:val="00AA3F0D"/>
    <w:rsid w:val="00AB11E1"/>
    <w:rsid w:val="00AB164A"/>
    <w:rsid w:val="00AB25DA"/>
    <w:rsid w:val="00AB538D"/>
    <w:rsid w:val="00AB57DF"/>
    <w:rsid w:val="00AC0884"/>
    <w:rsid w:val="00AD1464"/>
    <w:rsid w:val="00AD2C39"/>
    <w:rsid w:val="00AD3342"/>
    <w:rsid w:val="00AD7239"/>
    <w:rsid w:val="00AF01B3"/>
    <w:rsid w:val="00B03FB5"/>
    <w:rsid w:val="00B04D9E"/>
    <w:rsid w:val="00B07E69"/>
    <w:rsid w:val="00B13CA1"/>
    <w:rsid w:val="00B144EB"/>
    <w:rsid w:val="00B223C4"/>
    <w:rsid w:val="00B26993"/>
    <w:rsid w:val="00B5559A"/>
    <w:rsid w:val="00B55C60"/>
    <w:rsid w:val="00B616CA"/>
    <w:rsid w:val="00B61FC0"/>
    <w:rsid w:val="00B91CF7"/>
    <w:rsid w:val="00BB24FA"/>
    <w:rsid w:val="00BB546B"/>
    <w:rsid w:val="00BC30D0"/>
    <w:rsid w:val="00BC4EAA"/>
    <w:rsid w:val="00BE53C7"/>
    <w:rsid w:val="00BE757D"/>
    <w:rsid w:val="00C106D0"/>
    <w:rsid w:val="00C11375"/>
    <w:rsid w:val="00C159EE"/>
    <w:rsid w:val="00C25EC8"/>
    <w:rsid w:val="00C31996"/>
    <w:rsid w:val="00C5554D"/>
    <w:rsid w:val="00C57819"/>
    <w:rsid w:val="00C754B8"/>
    <w:rsid w:val="00C76FC5"/>
    <w:rsid w:val="00C80A58"/>
    <w:rsid w:val="00C82F06"/>
    <w:rsid w:val="00C82FAD"/>
    <w:rsid w:val="00C8660F"/>
    <w:rsid w:val="00C91C38"/>
    <w:rsid w:val="00C93346"/>
    <w:rsid w:val="00C968DE"/>
    <w:rsid w:val="00CB6CD8"/>
    <w:rsid w:val="00CC47F9"/>
    <w:rsid w:val="00CD5220"/>
    <w:rsid w:val="00CE135D"/>
    <w:rsid w:val="00CE2999"/>
    <w:rsid w:val="00CE5C99"/>
    <w:rsid w:val="00CF0D6E"/>
    <w:rsid w:val="00D177EC"/>
    <w:rsid w:val="00D232C1"/>
    <w:rsid w:val="00D270EB"/>
    <w:rsid w:val="00D748FD"/>
    <w:rsid w:val="00D80522"/>
    <w:rsid w:val="00D92B84"/>
    <w:rsid w:val="00D94520"/>
    <w:rsid w:val="00DB0B1E"/>
    <w:rsid w:val="00DB3B95"/>
    <w:rsid w:val="00DB68D3"/>
    <w:rsid w:val="00DC6F73"/>
    <w:rsid w:val="00DC76FB"/>
    <w:rsid w:val="00DD0209"/>
    <w:rsid w:val="00DE5815"/>
    <w:rsid w:val="00DF186D"/>
    <w:rsid w:val="00E05C06"/>
    <w:rsid w:val="00E05D05"/>
    <w:rsid w:val="00E14DE5"/>
    <w:rsid w:val="00E2124F"/>
    <w:rsid w:val="00E26358"/>
    <w:rsid w:val="00E32E82"/>
    <w:rsid w:val="00E35835"/>
    <w:rsid w:val="00E42B11"/>
    <w:rsid w:val="00E44F65"/>
    <w:rsid w:val="00E50128"/>
    <w:rsid w:val="00E61A4F"/>
    <w:rsid w:val="00E7266E"/>
    <w:rsid w:val="00E75DE5"/>
    <w:rsid w:val="00E80D3C"/>
    <w:rsid w:val="00E81E59"/>
    <w:rsid w:val="00E928D2"/>
    <w:rsid w:val="00E957C5"/>
    <w:rsid w:val="00EA7710"/>
    <w:rsid w:val="00EB3A95"/>
    <w:rsid w:val="00EC7435"/>
    <w:rsid w:val="00ED1353"/>
    <w:rsid w:val="00ED2B23"/>
    <w:rsid w:val="00EE126E"/>
    <w:rsid w:val="00EF3F55"/>
    <w:rsid w:val="00F03CC7"/>
    <w:rsid w:val="00F17C55"/>
    <w:rsid w:val="00F20327"/>
    <w:rsid w:val="00F30A86"/>
    <w:rsid w:val="00F335B4"/>
    <w:rsid w:val="00F520A1"/>
    <w:rsid w:val="00F53D2C"/>
    <w:rsid w:val="00F57A5E"/>
    <w:rsid w:val="00F57D82"/>
    <w:rsid w:val="00F6634C"/>
    <w:rsid w:val="00F67F2B"/>
    <w:rsid w:val="00F713FA"/>
    <w:rsid w:val="00FB166C"/>
    <w:rsid w:val="00FC72EA"/>
    <w:rsid w:val="00FD7791"/>
    <w:rsid w:val="00FE3F11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E90F"/>
  <w15:docId w15:val="{038C662E-59F1-4185-8E80-62A2E089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6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BA5773-E783-422D-8A01-0C862D1D5577}" type="doc">
      <dgm:prSet loTypeId="urn:microsoft.com/office/officeart/2005/8/layout/hierarchy2" loCatId="hierarchy" qsTypeId="urn:microsoft.com/office/officeart/2005/8/quickstyle/simple3" qsCatId="simple" csTypeId="urn:microsoft.com/office/officeart/2005/8/colors/colorful1#1" csCatId="colorful" phldr="1"/>
      <dgm:spPr/>
      <dgm:t>
        <a:bodyPr/>
        <a:lstStyle/>
        <a:p>
          <a:endParaRPr lang="es-CL"/>
        </a:p>
      </dgm:t>
    </dgm:pt>
    <dgm:pt modelId="{154BEFBE-9A32-4C29-B760-4931C18137C2}">
      <dgm:prSet phldrT="[Texto]"/>
      <dgm:spPr/>
      <dgm:t>
        <a:bodyPr/>
        <a:lstStyle/>
        <a:p>
          <a:r>
            <a:rPr lang="es-CL"/>
            <a:t>Censura de las manifestaciones artísticas en el espacio público</a:t>
          </a:r>
        </a:p>
      </dgm:t>
    </dgm:pt>
    <dgm:pt modelId="{D43F08E2-E6F1-42FD-B7CF-20BA665E9C16}" type="parTrans" cxnId="{C0B8B2A8-8906-4431-9F28-901AE6748346}">
      <dgm:prSet/>
      <dgm:spPr/>
      <dgm:t>
        <a:bodyPr/>
        <a:lstStyle/>
        <a:p>
          <a:endParaRPr lang="es-CL"/>
        </a:p>
      </dgm:t>
    </dgm:pt>
    <dgm:pt modelId="{665EF373-FE5F-47EA-B59B-0B1DF6D817E4}" type="sibTrans" cxnId="{C0B8B2A8-8906-4431-9F28-901AE6748346}">
      <dgm:prSet/>
      <dgm:spPr/>
      <dgm:t>
        <a:bodyPr/>
        <a:lstStyle/>
        <a:p>
          <a:endParaRPr lang="es-CL"/>
        </a:p>
      </dgm:t>
    </dgm:pt>
    <dgm:pt modelId="{D0F4C875-3B01-4BBC-A15F-EB9A6346957F}">
      <dgm:prSet phldrT="[Texto]"/>
      <dgm:spPr/>
      <dgm:t>
        <a:bodyPr/>
        <a:lstStyle/>
        <a:p>
          <a:r>
            <a:rPr lang="es-CL"/>
            <a:t>Causas</a:t>
          </a:r>
        </a:p>
      </dgm:t>
    </dgm:pt>
    <dgm:pt modelId="{AB84B865-63DF-4BE4-89B3-642607AE9798}" type="parTrans" cxnId="{2CF9CED8-8A59-4260-99B0-0EE26F01C3AE}">
      <dgm:prSet/>
      <dgm:spPr/>
      <dgm:t>
        <a:bodyPr/>
        <a:lstStyle/>
        <a:p>
          <a:endParaRPr lang="es-CL"/>
        </a:p>
      </dgm:t>
    </dgm:pt>
    <dgm:pt modelId="{EE221B70-969E-4471-A9C7-75345FA77D18}" type="sibTrans" cxnId="{2CF9CED8-8A59-4260-99B0-0EE26F01C3AE}">
      <dgm:prSet/>
      <dgm:spPr/>
      <dgm:t>
        <a:bodyPr/>
        <a:lstStyle/>
        <a:p>
          <a:endParaRPr lang="es-CL"/>
        </a:p>
      </dgm:t>
    </dgm:pt>
    <dgm:pt modelId="{CEFD03D6-56B1-453C-A9B0-0F553CA1D1C6}">
      <dgm:prSet phldrT="[Texto]"/>
      <dgm:spPr/>
      <dgm:t>
        <a:bodyPr/>
        <a:lstStyle/>
        <a:p>
          <a:r>
            <a:rPr lang="es-CL"/>
            <a:t> Desinterés por parte de los aparatos reguladores del arte</a:t>
          </a:r>
        </a:p>
      </dgm:t>
    </dgm:pt>
    <dgm:pt modelId="{2CC688BC-F4B1-452E-A11F-7A25570C5F0C}" type="parTrans" cxnId="{D614B756-09BB-4C7C-9712-26AADE883D7F}">
      <dgm:prSet/>
      <dgm:spPr/>
      <dgm:t>
        <a:bodyPr/>
        <a:lstStyle/>
        <a:p>
          <a:endParaRPr lang="es-CL"/>
        </a:p>
      </dgm:t>
    </dgm:pt>
    <dgm:pt modelId="{2709FDB1-8A77-4EB3-A90F-CB38ECE825E3}" type="sibTrans" cxnId="{D614B756-09BB-4C7C-9712-26AADE883D7F}">
      <dgm:prSet/>
      <dgm:spPr/>
      <dgm:t>
        <a:bodyPr/>
        <a:lstStyle/>
        <a:p>
          <a:endParaRPr lang="es-CL"/>
        </a:p>
      </dgm:t>
    </dgm:pt>
    <dgm:pt modelId="{239A4296-44B5-4F60-A3A1-4C48D63B430E}">
      <dgm:prSet phldrT="[Texto]"/>
      <dgm:spPr/>
      <dgm:t>
        <a:bodyPr/>
        <a:lstStyle/>
        <a:p>
          <a:r>
            <a:rPr lang="es-CL"/>
            <a:t>Falta de espacios para el desarrollo artístico popular </a:t>
          </a:r>
        </a:p>
      </dgm:t>
    </dgm:pt>
    <dgm:pt modelId="{335B18AE-FF75-4EAA-B7B6-DA451CCC7D9E}" type="parTrans" cxnId="{4712724E-DD29-46D3-8D67-659A143B2080}">
      <dgm:prSet/>
      <dgm:spPr/>
      <dgm:t>
        <a:bodyPr/>
        <a:lstStyle/>
        <a:p>
          <a:endParaRPr lang="es-CL"/>
        </a:p>
      </dgm:t>
    </dgm:pt>
    <dgm:pt modelId="{B4266A02-44D4-4C6E-BB87-34BF26D1B8E0}" type="sibTrans" cxnId="{4712724E-DD29-46D3-8D67-659A143B2080}">
      <dgm:prSet/>
      <dgm:spPr/>
      <dgm:t>
        <a:bodyPr/>
        <a:lstStyle/>
        <a:p>
          <a:endParaRPr lang="es-CL"/>
        </a:p>
      </dgm:t>
    </dgm:pt>
    <dgm:pt modelId="{1A3A7620-A785-4F08-B989-0FFB9F9D1FBA}">
      <dgm:prSet phldrT="[Texto]"/>
      <dgm:spPr/>
      <dgm:t>
        <a:bodyPr/>
        <a:lstStyle/>
        <a:p>
          <a:r>
            <a:rPr lang="es-CL"/>
            <a:t>Efectos</a:t>
          </a:r>
        </a:p>
      </dgm:t>
    </dgm:pt>
    <dgm:pt modelId="{722EE529-C41D-4773-8928-DFCD3139CD12}" type="parTrans" cxnId="{3AA5B0CF-E5E7-401C-B327-B8029D13F8B5}">
      <dgm:prSet/>
      <dgm:spPr/>
      <dgm:t>
        <a:bodyPr/>
        <a:lstStyle/>
        <a:p>
          <a:endParaRPr lang="es-CL"/>
        </a:p>
      </dgm:t>
    </dgm:pt>
    <dgm:pt modelId="{66501511-7946-4B56-82B2-B466D5795E71}" type="sibTrans" cxnId="{3AA5B0CF-E5E7-401C-B327-B8029D13F8B5}">
      <dgm:prSet/>
      <dgm:spPr/>
      <dgm:t>
        <a:bodyPr/>
        <a:lstStyle/>
        <a:p>
          <a:endParaRPr lang="es-CL"/>
        </a:p>
      </dgm:t>
    </dgm:pt>
    <dgm:pt modelId="{7EA3549A-E7CB-4DD1-98C6-995D2AA837CE}">
      <dgm:prSet phldrT="[Texto]"/>
      <dgm:spPr/>
      <dgm:t>
        <a:bodyPr/>
        <a:lstStyle/>
        <a:p>
          <a:r>
            <a:rPr lang="es-CL"/>
            <a:t>Reocupación de los espacios censurados</a:t>
          </a:r>
        </a:p>
      </dgm:t>
    </dgm:pt>
    <dgm:pt modelId="{B28BC7E7-FC25-4EC0-86C6-80FD89B85812}" type="parTrans" cxnId="{18E875D4-B171-4623-9424-537020241D46}">
      <dgm:prSet/>
      <dgm:spPr/>
      <dgm:t>
        <a:bodyPr/>
        <a:lstStyle/>
        <a:p>
          <a:endParaRPr lang="es-CL"/>
        </a:p>
      </dgm:t>
    </dgm:pt>
    <dgm:pt modelId="{F676B5EB-B904-4196-8732-4332DF7C65FE}" type="sibTrans" cxnId="{18E875D4-B171-4623-9424-537020241D46}">
      <dgm:prSet/>
      <dgm:spPr/>
      <dgm:t>
        <a:bodyPr/>
        <a:lstStyle/>
        <a:p>
          <a:endParaRPr lang="es-CL"/>
        </a:p>
      </dgm:t>
    </dgm:pt>
    <dgm:pt modelId="{981E544F-3AB6-4CDC-A11F-482914B205BB}">
      <dgm:prSet phldrT="[Texto]"/>
      <dgm:spPr/>
      <dgm:t>
        <a:bodyPr/>
        <a:lstStyle/>
        <a:p>
          <a:r>
            <a:rPr lang="es-CL"/>
            <a:t>Descontento social</a:t>
          </a:r>
        </a:p>
      </dgm:t>
    </dgm:pt>
    <dgm:pt modelId="{FFE6BC56-6C8E-4DF1-AA02-87921F963A43}" type="parTrans" cxnId="{09B04076-12A2-45DC-9492-BBE09EFD08AC}">
      <dgm:prSet/>
      <dgm:spPr/>
      <dgm:t>
        <a:bodyPr/>
        <a:lstStyle/>
        <a:p>
          <a:endParaRPr lang="es-CL"/>
        </a:p>
      </dgm:t>
    </dgm:pt>
    <dgm:pt modelId="{CD7B5B02-ED4F-4A4A-956F-2ECD09D52337}" type="sibTrans" cxnId="{09B04076-12A2-45DC-9492-BBE09EFD08AC}">
      <dgm:prSet/>
      <dgm:spPr/>
      <dgm:t>
        <a:bodyPr/>
        <a:lstStyle/>
        <a:p>
          <a:endParaRPr lang="es-CL"/>
        </a:p>
      </dgm:t>
    </dgm:pt>
    <dgm:pt modelId="{AC9BB576-4CFA-458B-BB7E-47B81707953F}">
      <dgm:prSet phldrT="[Texto]"/>
      <dgm:spPr/>
      <dgm:t>
        <a:bodyPr/>
        <a:lstStyle/>
        <a:p>
          <a:r>
            <a:rPr lang="es-CL"/>
            <a:t>Resignación por parte del artista al contemplar dichos riesgo</a:t>
          </a:r>
        </a:p>
      </dgm:t>
    </dgm:pt>
    <dgm:pt modelId="{E4CAEB93-7182-416B-BC3C-C32EDF5040D3}" type="parTrans" cxnId="{C8FC7D93-DFF5-401F-AD9F-5E69F5AE13CD}">
      <dgm:prSet/>
      <dgm:spPr/>
      <dgm:t>
        <a:bodyPr/>
        <a:lstStyle/>
        <a:p>
          <a:endParaRPr lang="es-CL"/>
        </a:p>
      </dgm:t>
    </dgm:pt>
    <dgm:pt modelId="{0A0F45D7-FB53-4158-A04D-99AC9C5440F8}" type="sibTrans" cxnId="{C8FC7D93-DFF5-401F-AD9F-5E69F5AE13CD}">
      <dgm:prSet/>
      <dgm:spPr/>
      <dgm:t>
        <a:bodyPr/>
        <a:lstStyle/>
        <a:p>
          <a:endParaRPr lang="es-CL"/>
        </a:p>
      </dgm:t>
    </dgm:pt>
    <dgm:pt modelId="{F67F2467-C243-4D77-B980-C1E9C4F27227}" type="pres">
      <dgm:prSet presAssocID="{30BA5773-E783-422D-8A01-0C862D1D557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84E80B2-02A2-42E2-A0E7-C36EECADA8E3}" type="pres">
      <dgm:prSet presAssocID="{154BEFBE-9A32-4C29-B760-4931C18137C2}" presName="root1" presStyleCnt="0"/>
      <dgm:spPr/>
    </dgm:pt>
    <dgm:pt modelId="{3D09B2B2-5AFE-4B31-8F0D-ADE87B10888A}" type="pres">
      <dgm:prSet presAssocID="{154BEFBE-9A32-4C29-B760-4931C18137C2}" presName="LevelOneTextNode" presStyleLbl="node0" presStyleIdx="0" presStyleCnt="1">
        <dgm:presLayoutVars>
          <dgm:chPref val="3"/>
        </dgm:presLayoutVars>
      </dgm:prSet>
      <dgm:spPr/>
    </dgm:pt>
    <dgm:pt modelId="{38A3D5F1-BB8A-484E-A744-919BB3400CC4}" type="pres">
      <dgm:prSet presAssocID="{154BEFBE-9A32-4C29-B760-4931C18137C2}" presName="level2hierChild" presStyleCnt="0"/>
      <dgm:spPr/>
    </dgm:pt>
    <dgm:pt modelId="{B56E103E-4786-473B-A272-10E938B1DED9}" type="pres">
      <dgm:prSet presAssocID="{AB84B865-63DF-4BE4-89B3-642607AE9798}" presName="conn2-1" presStyleLbl="parChTrans1D2" presStyleIdx="0" presStyleCnt="2"/>
      <dgm:spPr/>
    </dgm:pt>
    <dgm:pt modelId="{134D433D-41AA-4165-AF51-8417476AF2B1}" type="pres">
      <dgm:prSet presAssocID="{AB84B865-63DF-4BE4-89B3-642607AE9798}" presName="connTx" presStyleLbl="parChTrans1D2" presStyleIdx="0" presStyleCnt="2"/>
      <dgm:spPr/>
    </dgm:pt>
    <dgm:pt modelId="{7C8095E8-332D-4EF3-9738-F609A98B6B3A}" type="pres">
      <dgm:prSet presAssocID="{D0F4C875-3B01-4BBC-A15F-EB9A6346957F}" presName="root2" presStyleCnt="0"/>
      <dgm:spPr/>
    </dgm:pt>
    <dgm:pt modelId="{C1403CA9-18FF-401A-A818-F566B06FF9F6}" type="pres">
      <dgm:prSet presAssocID="{D0F4C875-3B01-4BBC-A15F-EB9A6346957F}" presName="LevelTwoTextNode" presStyleLbl="node2" presStyleIdx="0" presStyleCnt="2" custLinFactNeighborX="5943" custLinFactNeighborY="-30377">
        <dgm:presLayoutVars>
          <dgm:chPref val="3"/>
        </dgm:presLayoutVars>
      </dgm:prSet>
      <dgm:spPr/>
    </dgm:pt>
    <dgm:pt modelId="{527ACE52-01E5-426F-AD1C-2681C66BEE89}" type="pres">
      <dgm:prSet presAssocID="{D0F4C875-3B01-4BBC-A15F-EB9A6346957F}" presName="level3hierChild" presStyleCnt="0"/>
      <dgm:spPr/>
    </dgm:pt>
    <dgm:pt modelId="{3217A502-3B76-426D-B7AE-97231D09CE62}" type="pres">
      <dgm:prSet presAssocID="{2CC688BC-F4B1-452E-A11F-7A25570C5F0C}" presName="conn2-1" presStyleLbl="parChTrans1D3" presStyleIdx="0" presStyleCnt="5"/>
      <dgm:spPr/>
    </dgm:pt>
    <dgm:pt modelId="{56B1A538-A102-4988-9045-0DB1C4656BC1}" type="pres">
      <dgm:prSet presAssocID="{2CC688BC-F4B1-452E-A11F-7A25570C5F0C}" presName="connTx" presStyleLbl="parChTrans1D3" presStyleIdx="0" presStyleCnt="5"/>
      <dgm:spPr/>
    </dgm:pt>
    <dgm:pt modelId="{39D1ACCC-E8FA-4ACD-9084-A1414BAC9B20}" type="pres">
      <dgm:prSet presAssocID="{CEFD03D6-56B1-453C-A9B0-0F553CA1D1C6}" presName="root2" presStyleCnt="0"/>
      <dgm:spPr/>
    </dgm:pt>
    <dgm:pt modelId="{B1E04DFF-2A19-480B-BF2A-420B64B68D38}" type="pres">
      <dgm:prSet presAssocID="{CEFD03D6-56B1-453C-A9B0-0F553CA1D1C6}" presName="LevelTwoTextNode" presStyleLbl="node3" presStyleIdx="0" presStyleCnt="5">
        <dgm:presLayoutVars>
          <dgm:chPref val="3"/>
        </dgm:presLayoutVars>
      </dgm:prSet>
      <dgm:spPr/>
    </dgm:pt>
    <dgm:pt modelId="{AF263DF0-E623-45BB-8B4A-CCAB1FD5B0F8}" type="pres">
      <dgm:prSet presAssocID="{CEFD03D6-56B1-453C-A9B0-0F553CA1D1C6}" presName="level3hierChild" presStyleCnt="0"/>
      <dgm:spPr/>
    </dgm:pt>
    <dgm:pt modelId="{87C5EA26-E61D-491C-9A24-AF8CD7A39FBE}" type="pres">
      <dgm:prSet presAssocID="{335B18AE-FF75-4EAA-B7B6-DA451CCC7D9E}" presName="conn2-1" presStyleLbl="parChTrans1D3" presStyleIdx="1" presStyleCnt="5"/>
      <dgm:spPr/>
    </dgm:pt>
    <dgm:pt modelId="{D3A1E0F7-358E-4841-B504-B42332573FC7}" type="pres">
      <dgm:prSet presAssocID="{335B18AE-FF75-4EAA-B7B6-DA451CCC7D9E}" presName="connTx" presStyleLbl="parChTrans1D3" presStyleIdx="1" presStyleCnt="5"/>
      <dgm:spPr/>
    </dgm:pt>
    <dgm:pt modelId="{C94913D0-83E8-4C02-AACC-7CC2D3649A10}" type="pres">
      <dgm:prSet presAssocID="{239A4296-44B5-4F60-A3A1-4C48D63B430E}" presName="root2" presStyleCnt="0"/>
      <dgm:spPr/>
    </dgm:pt>
    <dgm:pt modelId="{C4EFF71B-2DF0-4844-B282-C4BE1CB0791E}" type="pres">
      <dgm:prSet presAssocID="{239A4296-44B5-4F60-A3A1-4C48D63B430E}" presName="LevelTwoTextNode" presStyleLbl="node3" presStyleIdx="1" presStyleCnt="5">
        <dgm:presLayoutVars>
          <dgm:chPref val="3"/>
        </dgm:presLayoutVars>
      </dgm:prSet>
      <dgm:spPr/>
    </dgm:pt>
    <dgm:pt modelId="{95001C0A-61D0-42B1-96DF-0CDC39D00C14}" type="pres">
      <dgm:prSet presAssocID="{239A4296-44B5-4F60-A3A1-4C48D63B430E}" presName="level3hierChild" presStyleCnt="0"/>
      <dgm:spPr/>
    </dgm:pt>
    <dgm:pt modelId="{2246C516-00D9-42AF-A1BC-0C77C9ECB1D1}" type="pres">
      <dgm:prSet presAssocID="{722EE529-C41D-4773-8928-DFCD3139CD12}" presName="conn2-1" presStyleLbl="parChTrans1D2" presStyleIdx="1" presStyleCnt="2"/>
      <dgm:spPr/>
    </dgm:pt>
    <dgm:pt modelId="{92F8B546-0231-4D3D-BB75-995E295A7B64}" type="pres">
      <dgm:prSet presAssocID="{722EE529-C41D-4773-8928-DFCD3139CD12}" presName="connTx" presStyleLbl="parChTrans1D2" presStyleIdx="1" presStyleCnt="2"/>
      <dgm:spPr/>
    </dgm:pt>
    <dgm:pt modelId="{E469A0CC-9BD5-411A-AFE6-0986A4E53F26}" type="pres">
      <dgm:prSet presAssocID="{1A3A7620-A785-4F08-B989-0FFB9F9D1FBA}" presName="root2" presStyleCnt="0"/>
      <dgm:spPr/>
    </dgm:pt>
    <dgm:pt modelId="{8F2681B8-66E8-41B7-88DB-5614870570F6}" type="pres">
      <dgm:prSet presAssocID="{1A3A7620-A785-4F08-B989-0FFB9F9D1FBA}" presName="LevelTwoTextNode" presStyleLbl="node2" presStyleIdx="1" presStyleCnt="2">
        <dgm:presLayoutVars>
          <dgm:chPref val="3"/>
        </dgm:presLayoutVars>
      </dgm:prSet>
      <dgm:spPr/>
    </dgm:pt>
    <dgm:pt modelId="{2B9D2C5E-434C-478F-AD15-4699A75C5FB7}" type="pres">
      <dgm:prSet presAssocID="{1A3A7620-A785-4F08-B989-0FFB9F9D1FBA}" presName="level3hierChild" presStyleCnt="0"/>
      <dgm:spPr/>
    </dgm:pt>
    <dgm:pt modelId="{C44EC5D1-F27E-42FD-9552-3B45D2D16119}" type="pres">
      <dgm:prSet presAssocID="{B28BC7E7-FC25-4EC0-86C6-80FD89B85812}" presName="conn2-1" presStyleLbl="parChTrans1D3" presStyleIdx="2" presStyleCnt="5"/>
      <dgm:spPr/>
    </dgm:pt>
    <dgm:pt modelId="{59836977-07D9-4496-A9F2-F0BEFFCBEAB8}" type="pres">
      <dgm:prSet presAssocID="{B28BC7E7-FC25-4EC0-86C6-80FD89B85812}" presName="connTx" presStyleLbl="parChTrans1D3" presStyleIdx="2" presStyleCnt="5"/>
      <dgm:spPr/>
    </dgm:pt>
    <dgm:pt modelId="{35893B92-945C-4B91-8613-C47035244FD1}" type="pres">
      <dgm:prSet presAssocID="{7EA3549A-E7CB-4DD1-98C6-995D2AA837CE}" presName="root2" presStyleCnt="0"/>
      <dgm:spPr/>
    </dgm:pt>
    <dgm:pt modelId="{C12E3CCB-226B-42E3-8631-2305F23329AF}" type="pres">
      <dgm:prSet presAssocID="{7EA3549A-E7CB-4DD1-98C6-995D2AA837CE}" presName="LevelTwoTextNode" presStyleLbl="node3" presStyleIdx="2" presStyleCnt="5">
        <dgm:presLayoutVars>
          <dgm:chPref val="3"/>
        </dgm:presLayoutVars>
      </dgm:prSet>
      <dgm:spPr/>
    </dgm:pt>
    <dgm:pt modelId="{9156963D-84F7-4193-A6D4-7DCF920E124F}" type="pres">
      <dgm:prSet presAssocID="{7EA3549A-E7CB-4DD1-98C6-995D2AA837CE}" presName="level3hierChild" presStyleCnt="0"/>
      <dgm:spPr/>
    </dgm:pt>
    <dgm:pt modelId="{69CA2ED3-D241-4226-B473-F972486990F3}" type="pres">
      <dgm:prSet presAssocID="{FFE6BC56-6C8E-4DF1-AA02-87921F963A43}" presName="conn2-1" presStyleLbl="parChTrans1D3" presStyleIdx="3" presStyleCnt="5"/>
      <dgm:spPr/>
    </dgm:pt>
    <dgm:pt modelId="{34DADB0D-40C3-4F04-81FA-6CEA63E4EC8C}" type="pres">
      <dgm:prSet presAssocID="{FFE6BC56-6C8E-4DF1-AA02-87921F963A43}" presName="connTx" presStyleLbl="parChTrans1D3" presStyleIdx="3" presStyleCnt="5"/>
      <dgm:spPr/>
    </dgm:pt>
    <dgm:pt modelId="{7F0242ED-3BDE-4FAB-BE13-53D9127D5424}" type="pres">
      <dgm:prSet presAssocID="{981E544F-3AB6-4CDC-A11F-482914B205BB}" presName="root2" presStyleCnt="0"/>
      <dgm:spPr/>
    </dgm:pt>
    <dgm:pt modelId="{DC0A7F3B-D98F-40FC-8052-3E5C6F93E406}" type="pres">
      <dgm:prSet presAssocID="{981E544F-3AB6-4CDC-A11F-482914B205BB}" presName="LevelTwoTextNode" presStyleLbl="node3" presStyleIdx="3" presStyleCnt="5">
        <dgm:presLayoutVars>
          <dgm:chPref val="3"/>
        </dgm:presLayoutVars>
      </dgm:prSet>
      <dgm:spPr/>
    </dgm:pt>
    <dgm:pt modelId="{526C1FA8-C165-4AF6-A0D2-5B9929E5D2FD}" type="pres">
      <dgm:prSet presAssocID="{981E544F-3AB6-4CDC-A11F-482914B205BB}" presName="level3hierChild" presStyleCnt="0"/>
      <dgm:spPr/>
    </dgm:pt>
    <dgm:pt modelId="{2F086EE2-A8D5-4700-9A9B-84BE412A55F6}" type="pres">
      <dgm:prSet presAssocID="{E4CAEB93-7182-416B-BC3C-C32EDF5040D3}" presName="conn2-1" presStyleLbl="parChTrans1D3" presStyleIdx="4" presStyleCnt="5"/>
      <dgm:spPr/>
    </dgm:pt>
    <dgm:pt modelId="{6D91E651-BD6D-4474-8208-E31D5F81C439}" type="pres">
      <dgm:prSet presAssocID="{E4CAEB93-7182-416B-BC3C-C32EDF5040D3}" presName="connTx" presStyleLbl="parChTrans1D3" presStyleIdx="4" presStyleCnt="5"/>
      <dgm:spPr/>
    </dgm:pt>
    <dgm:pt modelId="{F58011C4-8F66-41C9-B331-1D207BAAF965}" type="pres">
      <dgm:prSet presAssocID="{AC9BB576-4CFA-458B-BB7E-47B81707953F}" presName="root2" presStyleCnt="0"/>
      <dgm:spPr/>
    </dgm:pt>
    <dgm:pt modelId="{001CA2C0-3E6B-42D2-BE4C-4E7D2F4CAD42}" type="pres">
      <dgm:prSet presAssocID="{AC9BB576-4CFA-458B-BB7E-47B81707953F}" presName="LevelTwoTextNode" presStyleLbl="node3" presStyleIdx="4" presStyleCnt="5">
        <dgm:presLayoutVars>
          <dgm:chPref val="3"/>
        </dgm:presLayoutVars>
      </dgm:prSet>
      <dgm:spPr/>
    </dgm:pt>
    <dgm:pt modelId="{17BEE5E6-6B94-4EAF-BAA4-9C06CBAECBA9}" type="pres">
      <dgm:prSet presAssocID="{AC9BB576-4CFA-458B-BB7E-47B81707953F}" presName="level3hierChild" presStyleCnt="0"/>
      <dgm:spPr/>
    </dgm:pt>
  </dgm:ptLst>
  <dgm:cxnLst>
    <dgm:cxn modelId="{5370280C-6247-41ED-B8B4-F4717AD6AA54}" type="presOf" srcId="{AB84B865-63DF-4BE4-89B3-642607AE9798}" destId="{B56E103E-4786-473B-A272-10E938B1DED9}" srcOrd="0" destOrd="0" presId="urn:microsoft.com/office/officeart/2005/8/layout/hierarchy2"/>
    <dgm:cxn modelId="{FDFD0211-77AA-41FC-8096-136F6316AF36}" type="presOf" srcId="{2CC688BC-F4B1-452E-A11F-7A25570C5F0C}" destId="{56B1A538-A102-4988-9045-0DB1C4656BC1}" srcOrd="1" destOrd="0" presId="urn:microsoft.com/office/officeart/2005/8/layout/hierarchy2"/>
    <dgm:cxn modelId="{82B5CD1D-83D6-45F7-861C-5B757B077A28}" type="presOf" srcId="{AB84B865-63DF-4BE4-89B3-642607AE9798}" destId="{134D433D-41AA-4165-AF51-8417476AF2B1}" srcOrd="1" destOrd="0" presId="urn:microsoft.com/office/officeart/2005/8/layout/hierarchy2"/>
    <dgm:cxn modelId="{B9EECD2B-484E-4246-A1B4-611AC6F82AEC}" type="presOf" srcId="{FFE6BC56-6C8E-4DF1-AA02-87921F963A43}" destId="{34DADB0D-40C3-4F04-81FA-6CEA63E4EC8C}" srcOrd="1" destOrd="0" presId="urn:microsoft.com/office/officeart/2005/8/layout/hierarchy2"/>
    <dgm:cxn modelId="{9D409339-8BC5-4756-8D9B-BE450DE4FE31}" type="presOf" srcId="{981E544F-3AB6-4CDC-A11F-482914B205BB}" destId="{DC0A7F3B-D98F-40FC-8052-3E5C6F93E406}" srcOrd="0" destOrd="0" presId="urn:microsoft.com/office/officeart/2005/8/layout/hierarchy2"/>
    <dgm:cxn modelId="{4D983B45-0C9B-4F67-8275-70762F5D7730}" type="presOf" srcId="{722EE529-C41D-4773-8928-DFCD3139CD12}" destId="{92F8B546-0231-4D3D-BB75-995E295A7B64}" srcOrd="1" destOrd="0" presId="urn:microsoft.com/office/officeart/2005/8/layout/hierarchy2"/>
    <dgm:cxn modelId="{44F0AB45-4968-47CB-B718-6F12D36D9C9B}" type="presOf" srcId="{2CC688BC-F4B1-452E-A11F-7A25570C5F0C}" destId="{3217A502-3B76-426D-B7AE-97231D09CE62}" srcOrd="0" destOrd="0" presId="urn:microsoft.com/office/officeart/2005/8/layout/hierarchy2"/>
    <dgm:cxn modelId="{88FE9547-E2E8-4098-9045-57E48E0C9226}" type="presOf" srcId="{AC9BB576-4CFA-458B-BB7E-47B81707953F}" destId="{001CA2C0-3E6B-42D2-BE4C-4E7D2F4CAD42}" srcOrd="0" destOrd="0" presId="urn:microsoft.com/office/officeart/2005/8/layout/hierarchy2"/>
    <dgm:cxn modelId="{4712724E-DD29-46D3-8D67-659A143B2080}" srcId="{D0F4C875-3B01-4BBC-A15F-EB9A6346957F}" destId="{239A4296-44B5-4F60-A3A1-4C48D63B430E}" srcOrd="1" destOrd="0" parTransId="{335B18AE-FF75-4EAA-B7B6-DA451CCC7D9E}" sibTransId="{B4266A02-44D4-4C6E-BB87-34BF26D1B8E0}"/>
    <dgm:cxn modelId="{84E35A73-E492-4016-9517-07324949477C}" type="presOf" srcId="{335B18AE-FF75-4EAA-B7B6-DA451CCC7D9E}" destId="{D3A1E0F7-358E-4841-B504-B42332573FC7}" srcOrd="1" destOrd="0" presId="urn:microsoft.com/office/officeart/2005/8/layout/hierarchy2"/>
    <dgm:cxn modelId="{2E64AA55-C8EC-49B2-9C27-9FB000DA154F}" type="presOf" srcId="{B28BC7E7-FC25-4EC0-86C6-80FD89B85812}" destId="{59836977-07D9-4496-A9F2-F0BEFFCBEAB8}" srcOrd="1" destOrd="0" presId="urn:microsoft.com/office/officeart/2005/8/layout/hierarchy2"/>
    <dgm:cxn modelId="{09B04076-12A2-45DC-9492-BBE09EFD08AC}" srcId="{1A3A7620-A785-4F08-B989-0FFB9F9D1FBA}" destId="{981E544F-3AB6-4CDC-A11F-482914B205BB}" srcOrd="1" destOrd="0" parTransId="{FFE6BC56-6C8E-4DF1-AA02-87921F963A43}" sibTransId="{CD7B5B02-ED4F-4A4A-956F-2ECD09D52337}"/>
    <dgm:cxn modelId="{D614B756-09BB-4C7C-9712-26AADE883D7F}" srcId="{D0F4C875-3B01-4BBC-A15F-EB9A6346957F}" destId="{CEFD03D6-56B1-453C-A9B0-0F553CA1D1C6}" srcOrd="0" destOrd="0" parTransId="{2CC688BC-F4B1-452E-A11F-7A25570C5F0C}" sibTransId="{2709FDB1-8A77-4EB3-A90F-CB38ECE825E3}"/>
    <dgm:cxn modelId="{9CA2247D-1C8B-4C9F-B537-309F4DC932A2}" type="presOf" srcId="{FFE6BC56-6C8E-4DF1-AA02-87921F963A43}" destId="{69CA2ED3-D241-4226-B473-F972486990F3}" srcOrd="0" destOrd="0" presId="urn:microsoft.com/office/officeart/2005/8/layout/hierarchy2"/>
    <dgm:cxn modelId="{1B48067F-2A7A-4D1E-954E-3DE86ED3FB2F}" type="presOf" srcId="{239A4296-44B5-4F60-A3A1-4C48D63B430E}" destId="{C4EFF71B-2DF0-4844-B282-C4BE1CB0791E}" srcOrd="0" destOrd="0" presId="urn:microsoft.com/office/officeart/2005/8/layout/hierarchy2"/>
    <dgm:cxn modelId="{DB33A382-198E-43FE-9906-E391F4D23669}" type="presOf" srcId="{E4CAEB93-7182-416B-BC3C-C32EDF5040D3}" destId="{6D91E651-BD6D-4474-8208-E31D5F81C439}" srcOrd="1" destOrd="0" presId="urn:microsoft.com/office/officeart/2005/8/layout/hierarchy2"/>
    <dgm:cxn modelId="{C8FC7D93-DFF5-401F-AD9F-5E69F5AE13CD}" srcId="{1A3A7620-A785-4F08-B989-0FFB9F9D1FBA}" destId="{AC9BB576-4CFA-458B-BB7E-47B81707953F}" srcOrd="2" destOrd="0" parTransId="{E4CAEB93-7182-416B-BC3C-C32EDF5040D3}" sibTransId="{0A0F45D7-FB53-4158-A04D-99AC9C5440F8}"/>
    <dgm:cxn modelId="{C0B8B2A8-8906-4431-9F28-901AE6748346}" srcId="{30BA5773-E783-422D-8A01-0C862D1D5577}" destId="{154BEFBE-9A32-4C29-B760-4931C18137C2}" srcOrd="0" destOrd="0" parTransId="{D43F08E2-E6F1-42FD-B7CF-20BA665E9C16}" sibTransId="{665EF373-FE5F-47EA-B59B-0B1DF6D817E4}"/>
    <dgm:cxn modelId="{96F77FAA-2779-4553-AEC9-9362505F0FEB}" type="presOf" srcId="{E4CAEB93-7182-416B-BC3C-C32EDF5040D3}" destId="{2F086EE2-A8D5-4700-9A9B-84BE412A55F6}" srcOrd="0" destOrd="0" presId="urn:microsoft.com/office/officeart/2005/8/layout/hierarchy2"/>
    <dgm:cxn modelId="{A2F04AAD-804B-49E1-B0C2-A0AD203919B3}" type="presOf" srcId="{335B18AE-FF75-4EAA-B7B6-DA451CCC7D9E}" destId="{87C5EA26-E61D-491C-9A24-AF8CD7A39FBE}" srcOrd="0" destOrd="0" presId="urn:microsoft.com/office/officeart/2005/8/layout/hierarchy2"/>
    <dgm:cxn modelId="{E10EADC0-7E98-41AE-B181-9F82278A22F2}" type="presOf" srcId="{154BEFBE-9A32-4C29-B760-4931C18137C2}" destId="{3D09B2B2-5AFE-4B31-8F0D-ADE87B10888A}" srcOrd="0" destOrd="0" presId="urn:microsoft.com/office/officeart/2005/8/layout/hierarchy2"/>
    <dgm:cxn modelId="{3AA5B0CF-E5E7-401C-B327-B8029D13F8B5}" srcId="{154BEFBE-9A32-4C29-B760-4931C18137C2}" destId="{1A3A7620-A785-4F08-B989-0FFB9F9D1FBA}" srcOrd="1" destOrd="0" parTransId="{722EE529-C41D-4773-8928-DFCD3139CD12}" sibTransId="{66501511-7946-4B56-82B2-B466D5795E71}"/>
    <dgm:cxn modelId="{3AD79ED0-78D4-46E7-81AD-D3A2BAF179E8}" type="presOf" srcId="{CEFD03D6-56B1-453C-A9B0-0F553CA1D1C6}" destId="{B1E04DFF-2A19-480B-BF2A-420B64B68D38}" srcOrd="0" destOrd="0" presId="urn:microsoft.com/office/officeart/2005/8/layout/hierarchy2"/>
    <dgm:cxn modelId="{18E875D4-B171-4623-9424-537020241D46}" srcId="{1A3A7620-A785-4F08-B989-0FFB9F9D1FBA}" destId="{7EA3549A-E7CB-4DD1-98C6-995D2AA837CE}" srcOrd="0" destOrd="0" parTransId="{B28BC7E7-FC25-4EC0-86C6-80FD89B85812}" sibTransId="{F676B5EB-B904-4196-8732-4332DF7C65FE}"/>
    <dgm:cxn modelId="{2CF9CED8-8A59-4260-99B0-0EE26F01C3AE}" srcId="{154BEFBE-9A32-4C29-B760-4931C18137C2}" destId="{D0F4C875-3B01-4BBC-A15F-EB9A6346957F}" srcOrd="0" destOrd="0" parTransId="{AB84B865-63DF-4BE4-89B3-642607AE9798}" sibTransId="{EE221B70-969E-4471-A9C7-75345FA77D18}"/>
    <dgm:cxn modelId="{2183EAD8-34E0-4AF3-9B87-3F00DFEDB724}" type="presOf" srcId="{30BA5773-E783-422D-8A01-0C862D1D5577}" destId="{F67F2467-C243-4D77-B980-C1E9C4F27227}" srcOrd="0" destOrd="0" presId="urn:microsoft.com/office/officeart/2005/8/layout/hierarchy2"/>
    <dgm:cxn modelId="{590FF6E7-BF7E-43F9-8DD1-A89CD7A7ABF5}" type="presOf" srcId="{1A3A7620-A785-4F08-B989-0FFB9F9D1FBA}" destId="{8F2681B8-66E8-41B7-88DB-5614870570F6}" srcOrd="0" destOrd="0" presId="urn:microsoft.com/office/officeart/2005/8/layout/hierarchy2"/>
    <dgm:cxn modelId="{75FD7DED-141C-451D-BC7C-BBDCC5B821F6}" type="presOf" srcId="{7EA3549A-E7CB-4DD1-98C6-995D2AA837CE}" destId="{C12E3CCB-226B-42E3-8631-2305F23329AF}" srcOrd="0" destOrd="0" presId="urn:microsoft.com/office/officeart/2005/8/layout/hierarchy2"/>
    <dgm:cxn modelId="{64355CF2-797D-495A-9DC3-20BDAC82514C}" type="presOf" srcId="{B28BC7E7-FC25-4EC0-86C6-80FD89B85812}" destId="{C44EC5D1-F27E-42FD-9552-3B45D2D16119}" srcOrd="0" destOrd="0" presId="urn:microsoft.com/office/officeart/2005/8/layout/hierarchy2"/>
    <dgm:cxn modelId="{7DBEC7F4-3ADD-4ED6-A223-5B8F6BCCE543}" type="presOf" srcId="{722EE529-C41D-4773-8928-DFCD3139CD12}" destId="{2246C516-00D9-42AF-A1BC-0C77C9ECB1D1}" srcOrd="0" destOrd="0" presId="urn:microsoft.com/office/officeart/2005/8/layout/hierarchy2"/>
    <dgm:cxn modelId="{2B45D2F6-23E4-4B9D-80BB-B6603D544706}" type="presOf" srcId="{D0F4C875-3B01-4BBC-A15F-EB9A6346957F}" destId="{C1403CA9-18FF-401A-A818-F566B06FF9F6}" srcOrd="0" destOrd="0" presId="urn:microsoft.com/office/officeart/2005/8/layout/hierarchy2"/>
    <dgm:cxn modelId="{0F49250C-C330-45D8-B1CB-06EE7A36C71C}" type="presParOf" srcId="{F67F2467-C243-4D77-B980-C1E9C4F27227}" destId="{984E80B2-02A2-42E2-A0E7-C36EECADA8E3}" srcOrd="0" destOrd="0" presId="urn:microsoft.com/office/officeart/2005/8/layout/hierarchy2"/>
    <dgm:cxn modelId="{7C2712E0-E942-4780-AC15-44AAAABF2871}" type="presParOf" srcId="{984E80B2-02A2-42E2-A0E7-C36EECADA8E3}" destId="{3D09B2B2-5AFE-4B31-8F0D-ADE87B10888A}" srcOrd="0" destOrd="0" presId="urn:microsoft.com/office/officeart/2005/8/layout/hierarchy2"/>
    <dgm:cxn modelId="{AA76918F-651B-4B63-8849-45EFDB501BC4}" type="presParOf" srcId="{984E80B2-02A2-42E2-A0E7-C36EECADA8E3}" destId="{38A3D5F1-BB8A-484E-A744-919BB3400CC4}" srcOrd="1" destOrd="0" presId="urn:microsoft.com/office/officeart/2005/8/layout/hierarchy2"/>
    <dgm:cxn modelId="{46D90718-DD94-4671-A324-F53AC011543E}" type="presParOf" srcId="{38A3D5F1-BB8A-484E-A744-919BB3400CC4}" destId="{B56E103E-4786-473B-A272-10E938B1DED9}" srcOrd="0" destOrd="0" presId="urn:microsoft.com/office/officeart/2005/8/layout/hierarchy2"/>
    <dgm:cxn modelId="{56183CB6-22BB-466C-B913-AE2EF751D8F4}" type="presParOf" srcId="{B56E103E-4786-473B-A272-10E938B1DED9}" destId="{134D433D-41AA-4165-AF51-8417476AF2B1}" srcOrd="0" destOrd="0" presId="urn:microsoft.com/office/officeart/2005/8/layout/hierarchy2"/>
    <dgm:cxn modelId="{47E6A96F-752C-4263-90BD-21D4F90507E7}" type="presParOf" srcId="{38A3D5F1-BB8A-484E-A744-919BB3400CC4}" destId="{7C8095E8-332D-4EF3-9738-F609A98B6B3A}" srcOrd="1" destOrd="0" presId="urn:microsoft.com/office/officeart/2005/8/layout/hierarchy2"/>
    <dgm:cxn modelId="{2B410FE7-097F-402C-AE63-FB556EB03B20}" type="presParOf" srcId="{7C8095E8-332D-4EF3-9738-F609A98B6B3A}" destId="{C1403CA9-18FF-401A-A818-F566B06FF9F6}" srcOrd="0" destOrd="0" presId="urn:microsoft.com/office/officeart/2005/8/layout/hierarchy2"/>
    <dgm:cxn modelId="{2AC94325-5E08-46DA-A345-B2BB8968BB53}" type="presParOf" srcId="{7C8095E8-332D-4EF3-9738-F609A98B6B3A}" destId="{527ACE52-01E5-426F-AD1C-2681C66BEE89}" srcOrd="1" destOrd="0" presId="urn:microsoft.com/office/officeart/2005/8/layout/hierarchy2"/>
    <dgm:cxn modelId="{16C971E5-35C2-47B5-A975-529BFD615152}" type="presParOf" srcId="{527ACE52-01E5-426F-AD1C-2681C66BEE89}" destId="{3217A502-3B76-426D-B7AE-97231D09CE62}" srcOrd="0" destOrd="0" presId="urn:microsoft.com/office/officeart/2005/8/layout/hierarchy2"/>
    <dgm:cxn modelId="{B47C54F3-E695-4B9C-B494-1C15C63D91A3}" type="presParOf" srcId="{3217A502-3B76-426D-B7AE-97231D09CE62}" destId="{56B1A538-A102-4988-9045-0DB1C4656BC1}" srcOrd="0" destOrd="0" presId="urn:microsoft.com/office/officeart/2005/8/layout/hierarchy2"/>
    <dgm:cxn modelId="{290DCF65-D723-4C13-B2C7-9652FD477DD5}" type="presParOf" srcId="{527ACE52-01E5-426F-AD1C-2681C66BEE89}" destId="{39D1ACCC-E8FA-4ACD-9084-A1414BAC9B20}" srcOrd="1" destOrd="0" presId="urn:microsoft.com/office/officeart/2005/8/layout/hierarchy2"/>
    <dgm:cxn modelId="{5BD52852-214F-4E92-9995-7011161B164B}" type="presParOf" srcId="{39D1ACCC-E8FA-4ACD-9084-A1414BAC9B20}" destId="{B1E04DFF-2A19-480B-BF2A-420B64B68D38}" srcOrd="0" destOrd="0" presId="urn:microsoft.com/office/officeart/2005/8/layout/hierarchy2"/>
    <dgm:cxn modelId="{982BAA72-327E-4D1D-82DF-61004597B76D}" type="presParOf" srcId="{39D1ACCC-E8FA-4ACD-9084-A1414BAC9B20}" destId="{AF263DF0-E623-45BB-8B4A-CCAB1FD5B0F8}" srcOrd="1" destOrd="0" presId="urn:microsoft.com/office/officeart/2005/8/layout/hierarchy2"/>
    <dgm:cxn modelId="{CE8C575F-E474-4BD6-BC42-BF39E5294103}" type="presParOf" srcId="{527ACE52-01E5-426F-AD1C-2681C66BEE89}" destId="{87C5EA26-E61D-491C-9A24-AF8CD7A39FBE}" srcOrd="2" destOrd="0" presId="urn:microsoft.com/office/officeart/2005/8/layout/hierarchy2"/>
    <dgm:cxn modelId="{F954B8E4-AC22-455F-96CE-A091AD08DA68}" type="presParOf" srcId="{87C5EA26-E61D-491C-9A24-AF8CD7A39FBE}" destId="{D3A1E0F7-358E-4841-B504-B42332573FC7}" srcOrd="0" destOrd="0" presId="urn:microsoft.com/office/officeart/2005/8/layout/hierarchy2"/>
    <dgm:cxn modelId="{C8497EAF-4847-4ECD-B525-6B58034324A7}" type="presParOf" srcId="{527ACE52-01E5-426F-AD1C-2681C66BEE89}" destId="{C94913D0-83E8-4C02-AACC-7CC2D3649A10}" srcOrd="3" destOrd="0" presId="urn:microsoft.com/office/officeart/2005/8/layout/hierarchy2"/>
    <dgm:cxn modelId="{6B499C5A-4C14-4889-83E6-FFF2B7E0011A}" type="presParOf" srcId="{C94913D0-83E8-4C02-AACC-7CC2D3649A10}" destId="{C4EFF71B-2DF0-4844-B282-C4BE1CB0791E}" srcOrd="0" destOrd="0" presId="urn:microsoft.com/office/officeart/2005/8/layout/hierarchy2"/>
    <dgm:cxn modelId="{42D0D172-58E2-4B23-A467-29E89BCE2FCE}" type="presParOf" srcId="{C94913D0-83E8-4C02-AACC-7CC2D3649A10}" destId="{95001C0A-61D0-42B1-96DF-0CDC39D00C14}" srcOrd="1" destOrd="0" presId="urn:microsoft.com/office/officeart/2005/8/layout/hierarchy2"/>
    <dgm:cxn modelId="{E3F5B9E1-053A-4EAC-816F-D33162C62A1C}" type="presParOf" srcId="{38A3D5F1-BB8A-484E-A744-919BB3400CC4}" destId="{2246C516-00D9-42AF-A1BC-0C77C9ECB1D1}" srcOrd="2" destOrd="0" presId="urn:microsoft.com/office/officeart/2005/8/layout/hierarchy2"/>
    <dgm:cxn modelId="{B7A2346A-90FF-4169-9DA7-D01CB6C4A748}" type="presParOf" srcId="{2246C516-00D9-42AF-A1BC-0C77C9ECB1D1}" destId="{92F8B546-0231-4D3D-BB75-995E295A7B64}" srcOrd="0" destOrd="0" presId="urn:microsoft.com/office/officeart/2005/8/layout/hierarchy2"/>
    <dgm:cxn modelId="{B2645BF1-BC0D-4652-8747-57C6B42F7275}" type="presParOf" srcId="{38A3D5F1-BB8A-484E-A744-919BB3400CC4}" destId="{E469A0CC-9BD5-411A-AFE6-0986A4E53F26}" srcOrd="3" destOrd="0" presId="urn:microsoft.com/office/officeart/2005/8/layout/hierarchy2"/>
    <dgm:cxn modelId="{23464D43-FD52-4705-89AA-E32217C2FC28}" type="presParOf" srcId="{E469A0CC-9BD5-411A-AFE6-0986A4E53F26}" destId="{8F2681B8-66E8-41B7-88DB-5614870570F6}" srcOrd="0" destOrd="0" presId="urn:microsoft.com/office/officeart/2005/8/layout/hierarchy2"/>
    <dgm:cxn modelId="{1CEFAC3E-DD06-425A-8F33-7E1B5D995D5F}" type="presParOf" srcId="{E469A0CC-9BD5-411A-AFE6-0986A4E53F26}" destId="{2B9D2C5E-434C-478F-AD15-4699A75C5FB7}" srcOrd="1" destOrd="0" presId="urn:microsoft.com/office/officeart/2005/8/layout/hierarchy2"/>
    <dgm:cxn modelId="{1CBC31E3-FE83-46D0-A57A-CE03B93AAC87}" type="presParOf" srcId="{2B9D2C5E-434C-478F-AD15-4699A75C5FB7}" destId="{C44EC5D1-F27E-42FD-9552-3B45D2D16119}" srcOrd="0" destOrd="0" presId="urn:microsoft.com/office/officeart/2005/8/layout/hierarchy2"/>
    <dgm:cxn modelId="{22FCBB3D-F768-4D3C-9C7E-B23177FC8032}" type="presParOf" srcId="{C44EC5D1-F27E-42FD-9552-3B45D2D16119}" destId="{59836977-07D9-4496-A9F2-F0BEFFCBEAB8}" srcOrd="0" destOrd="0" presId="urn:microsoft.com/office/officeart/2005/8/layout/hierarchy2"/>
    <dgm:cxn modelId="{3D4E406F-1D6C-4549-8CD5-A953F928C29F}" type="presParOf" srcId="{2B9D2C5E-434C-478F-AD15-4699A75C5FB7}" destId="{35893B92-945C-4B91-8613-C47035244FD1}" srcOrd="1" destOrd="0" presId="urn:microsoft.com/office/officeart/2005/8/layout/hierarchy2"/>
    <dgm:cxn modelId="{3A2542DB-4F58-4D10-B092-19A5C1427128}" type="presParOf" srcId="{35893B92-945C-4B91-8613-C47035244FD1}" destId="{C12E3CCB-226B-42E3-8631-2305F23329AF}" srcOrd="0" destOrd="0" presId="urn:microsoft.com/office/officeart/2005/8/layout/hierarchy2"/>
    <dgm:cxn modelId="{85B95918-2E97-4A6F-8FD8-DACDE8A5D8EC}" type="presParOf" srcId="{35893B92-945C-4B91-8613-C47035244FD1}" destId="{9156963D-84F7-4193-A6D4-7DCF920E124F}" srcOrd="1" destOrd="0" presId="urn:microsoft.com/office/officeart/2005/8/layout/hierarchy2"/>
    <dgm:cxn modelId="{3BCF3DEE-9891-4D45-AE8B-8098F16161B0}" type="presParOf" srcId="{2B9D2C5E-434C-478F-AD15-4699A75C5FB7}" destId="{69CA2ED3-D241-4226-B473-F972486990F3}" srcOrd="2" destOrd="0" presId="urn:microsoft.com/office/officeart/2005/8/layout/hierarchy2"/>
    <dgm:cxn modelId="{99CBAA8E-215D-42FF-8D3B-943EF0A7459B}" type="presParOf" srcId="{69CA2ED3-D241-4226-B473-F972486990F3}" destId="{34DADB0D-40C3-4F04-81FA-6CEA63E4EC8C}" srcOrd="0" destOrd="0" presId="urn:microsoft.com/office/officeart/2005/8/layout/hierarchy2"/>
    <dgm:cxn modelId="{A5A13520-0DB7-4F33-B0F2-AE343F47AAB4}" type="presParOf" srcId="{2B9D2C5E-434C-478F-AD15-4699A75C5FB7}" destId="{7F0242ED-3BDE-4FAB-BE13-53D9127D5424}" srcOrd="3" destOrd="0" presId="urn:microsoft.com/office/officeart/2005/8/layout/hierarchy2"/>
    <dgm:cxn modelId="{1ED01B76-C108-4424-95F4-D1A7B56D8CE4}" type="presParOf" srcId="{7F0242ED-3BDE-4FAB-BE13-53D9127D5424}" destId="{DC0A7F3B-D98F-40FC-8052-3E5C6F93E406}" srcOrd="0" destOrd="0" presId="urn:microsoft.com/office/officeart/2005/8/layout/hierarchy2"/>
    <dgm:cxn modelId="{6B23C48A-9FD6-45AA-8F0E-AE1AD8AB17A2}" type="presParOf" srcId="{7F0242ED-3BDE-4FAB-BE13-53D9127D5424}" destId="{526C1FA8-C165-4AF6-A0D2-5B9929E5D2FD}" srcOrd="1" destOrd="0" presId="urn:microsoft.com/office/officeart/2005/8/layout/hierarchy2"/>
    <dgm:cxn modelId="{E543E4E6-3266-4037-92FB-FFD45570964D}" type="presParOf" srcId="{2B9D2C5E-434C-478F-AD15-4699A75C5FB7}" destId="{2F086EE2-A8D5-4700-9A9B-84BE412A55F6}" srcOrd="4" destOrd="0" presId="urn:microsoft.com/office/officeart/2005/8/layout/hierarchy2"/>
    <dgm:cxn modelId="{49BCD062-E545-4F51-8D23-6532F68975D2}" type="presParOf" srcId="{2F086EE2-A8D5-4700-9A9B-84BE412A55F6}" destId="{6D91E651-BD6D-4474-8208-E31D5F81C439}" srcOrd="0" destOrd="0" presId="urn:microsoft.com/office/officeart/2005/8/layout/hierarchy2"/>
    <dgm:cxn modelId="{639C40EC-FE91-4D41-8E43-4C2031873450}" type="presParOf" srcId="{2B9D2C5E-434C-478F-AD15-4699A75C5FB7}" destId="{F58011C4-8F66-41C9-B331-1D207BAAF965}" srcOrd="5" destOrd="0" presId="urn:microsoft.com/office/officeart/2005/8/layout/hierarchy2"/>
    <dgm:cxn modelId="{CFC1BE70-9672-4FD3-AD26-6226F7259768}" type="presParOf" srcId="{F58011C4-8F66-41C9-B331-1D207BAAF965}" destId="{001CA2C0-3E6B-42D2-BE4C-4E7D2F4CAD42}" srcOrd="0" destOrd="0" presId="urn:microsoft.com/office/officeart/2005/8/layout/hierarchy2"/>
    <dgm:cxn modelId="{F3493D50-B955-49B7-80FF-75CDD2C5B9C5}" type="presParOf" srcId="{F58011C4-8F66-41C9-B331-1D207BAAF965}" destId="{17BEE5E6-6B94-4EAF-BAA4-9C06CBAECBA9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09B2B2-5AFE-4B31-8F0D-ADE87B10888A}">
      <dsp:nvSpPr>
        <dsp:cNvPr id="0" name=""/>
        <dsp:cNvSpPr/>
      </dsp:nvSpPr>
      <dsp:spPr>
        <a:xfrm>
          <a:off x="572772" y="1150407"/>
          <a:ext cx="1142330" cy="57116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Censura de las manifestaciones artísticas en el espacio público</a:t>
          </a:r>
        </a:p>
      </dsp:txBody>
      <dsp:txXfrm>
        <a:off x="589501" y="1167136"/>
        <a:ext cx="1108872" cy="537707"/>
      </dsp:txXfrm>
    </dsp:sp>
    <dsp:sp modelId="{B56E103E-4786-473B-A272-10E938B1DED9}">
      <dsp:nvSpPr>
        <dsp:cNvPr id="0" name=""/>
        <dsp:cNvSpPr/>
      </dsp:nvSpPr>
      <dsp:spPr>
        <a:xfrm rot="17869224">
          <a:off x="1415247" y="922651"/>
          <a:ext cx="1124531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124531" y="1606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1949399" y="910600"/>
        <a:ext cx="56226" cy="56226"/>
      </dsp:txXfrm>
    </dsp:sp>
    <dsp:sp modelId="{C1403CA9-18FF-401A-A818-F566B06FF9F6}">
      <dsp:nvSpPr>
        <dsp:cNvPr id="0" name=""/>
        <dsp:cNvSpPr/>
      </dsp:nvSpPr>
      <dsp:spPr>
        <a:xfrm>
          <a:off x="2239923" y="155854"/>
          <a:ext cx="1142330" cy="57116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Causas</a:t>
          </a:r>
        </a:p>
      </dsp:txBody>
      <dsp:txXfrm>
        <a:off x="2256652" y="172583"/>
        <a:ext cx="1108872" cy="537707"/>
      </dsp:txXfrm>
    </dsp:sp>
    <dsp:sp modelId="{3217A502-3B76-426D-B7AE-97231D09CE62}">
      <dsp:nvSpPr>
        <dsp:cNvPr id="0" name=""/>
        <dsp:cNvSpPr/>
      </dsp:nvSpPr>
      <dsp:spPr>
        <a:xfrm rot="20297253">
          <a:off x="3367399" y="347916"/>
          <a:ext cx="418753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418753" y="160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3566306" y="353509"/>
        <a:ext cx="20937" cy="20937"/>
      </dsp:txXfrm>
    </dsp:sp>
    <dsp:sp modelId="{B1E04DFF-2A19-480B-BF2A-420B64B68D38}">
      <dsp:nvSpPr>
        <dsp:cNvPr id="0" name=""/>
        <dsp:cNvSpPr/>
      </dsp:nvSpPr>
      <dsp:spPr>
        <a:xfrm>
          <a:off x="3771297" y="937"/>
          <a:ext cx="1142330" cy="57116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 Desinterés por parte de los aparatos reguladores del arte</a:t>
          </a:r>
        </a:p>
      </dsp:txBody>
      <dsp:txXfrm>
        <a:off x="3788026" y="17666"/>
        <a:ext cx="1108872" cy="537707"/>
      </dsp:txXfrm>
    </dsp:sp>
    <dsp:sp modelId="{87C5EA26-E61D-491C-9A24-AF8CD7A39FBE}">
      <dsp:nvSpPr>
        <dsp:cNvPr id="0" name=""/>
        <dsp:cNvSpPr/>
      </dsp:nvSpPr>
      <dsp:spPr>
        <a:xfrm rot="3133231">
          <a:off x="3259253" y="676336"/>
          <a:ext cx="635044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635044" y="160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3560899" y="676522"/>
        <a:ext cx="31752" cy="31752"/>
      </dsp:txXfrm>
    </dsp:sp>
    <dsp:sp modelId="{C4EFF71B-2DF0-4844-B282-C4BE1CB0791E}">
      <dsp:nvSpPr>
        <dsp:cNvPr id="0" name=""/>
        <dsp:cNvSpPr/>
      </dsp:nvSpPr>
      <dsp:spPr>
        <a:xfrm>
          <a:off x="3771297" y="657777"/>
          <a:ext cx="1142330" cy="57116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Falta de espacios para el desarrollo artístico popular </a:t>
          </a:r>
        </a:p>
      </dsp:txBody>
      <dsp:txXfrm>
        <a:off x="3788026" y="674506"/>
        <a:ext cx="1108872" cy="537707"/>
      </dsp:txXfrm>
    </dsp:sp>
    <dsp:sp modelId="{2246C516-00D9-42AF-A1BC-0C77C9ECB1D1}">
      <dsp:nvSpPr>
        <dsp:cNvPr id="0" name=""/>
        <dsp:cNvSpPr/>
      </dsp:nvSpPr>
      <dsp:spPr>
        <a:xfrm rot="3654187">
          <a:off x="1473752" y="1830452"/>
          <a:ext cx="939632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939632" y="1606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1920077" y="1823024"/>
        <a:ext cx="46981" cy="46981"/>
      </dsp:txXfrm>
    </dsp:sp>
    <dsp:sp modelId="{8F2681B8-66E8-41B7-88DB-5614870570F6}">
      <dsp:nvSpPr>
        <dsp:cNvPr id="0" name=""/>
        <dsp:cNvSpPr/>
      </dsp:nvSpPr>
      <dsp:spPr>
        <a:xfrm>
          <a:off x="2172034" y="1971457"/>
          <a:ext cx="1142330" cy="57116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Efectos</a:t>
          </a:r>
        </a:p>
      </dsp:txBody>
      <dsp:txXfrm>
        <a:off x="2188763" y="1988186"/>
        <a:ext cx="1108872" cy="537707"/>
      </dsp:txXfrm>
    </dsp:sp>
    <dsp:sp modelId="{C44EC5D1-F27E-42FD-9552-3B45D2D16119}">
      <dsp:nvSpPr>
        <dsp:cNvPr id="0" name=""/>
        <dsp:cNvSpPr/>
      </dsp:nvSpPr>
      <dsp:spPr>
        <a:xfrm rot="18289469">
          <a:off x="3142760" y="1912557"/>
          <a:ext cx="800140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800140" y="160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3522827" y="1908616"/>
        <a:ext cx="40007" cy="40007"/>
      </dsp:txXfrm>
    </dsp:sp>
    <dsp:sp modelId="{C12E3CCB-226B-42E3-8631-2305F23329AF}">
      <dsp:nvSpPr>
        <dsp:cNvPr id="0" name=""/>
        <dsp:cNvSpPr/>
      </dsp:nvSpPr>
      <dsp:spPr>
        <a:xfrm>
          <a:off x="3771297" y="1314617"/>
          <a:ext cx="1142330" cy="57116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Reocupación de los espacios censurados</a:t>
          </a:r>
        </a:p>
      </dsp:txBody>
      <dsp:txXfrm>
        <a:off x="3788026" y="1331346"/>
        <a:ext cx="1108872" cy="537707"/>
      </dsp:txXfrm>
    </dsp:sp>
    <dsp:sp modelId="{69CA2ED3-D241-4226-B473-F972486990F3}">
      <dsp:nvSpPr>
        <dsp:cNvPr id="0" name=""/>
        <dsp:cNvSpPr/>
      </dsp:nvSpPr>
      <dsp:spPr>
        <a:xfrm>
          <a:off x="3314365" y="2240977"/>
          <a:ext cx="456932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456932" y="160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3531407" y="2245616"/>
        <a:ext cx="22846" cy="22846"/>
      </dsp:txXfrm>
    </dsp:sp>
    <dsp:sp modelId="{DC0A7F3B-D98F-40FC-8052-3E5C6F93E406}">
      <dsp:nvSpPr>
        <dsp:cNvPr id="0" name=""/>
        <dsp:cNvSpPr/>
      </dsp:nvSpPr>
      <dsp:spPr>
        <a:xfrm>
          <a:off x="3771297" y="1971457"/>
          <a:ext cx="1142330" cy="57116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Descontento social</a:t>
          </a:r>
        </a:p>
      </dsp:txBody>
      <dsp:txXfrm>
        <a:off x="3788026" y="1988186"/>
        <a:ext cx="1108872" cy="537707"/>
      </dsp:txXfrm>
    </dsp:sp>
    <dsp:sp modelId="{2F086EE2-A8D5-4700-9A9B-84BE412A55F6}">
      <dsp:nvSpPr>
        <dsp:cNvPr id="0" name=""/>
        <dsp:cNvSpPr/>
      </dsp:nvSpPr>
      <dsp:spPr>
        <a:xfrm rot="3310531">
          <a:off x="3142760" y="2569397"/>
          <a:ext cx="800140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800140" y="160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3522827" y="2565456"/>
        <a:ext cx="40007" cy="40007"/>
      </dsp:txXfrm>
    </dsp:sp>
    <dsp:sp modelId="{001CA2C0-3E6B-42D2-BE4C-4E7D2F4CAD42}">
      <dsp:nvSpPr>
        <dsp:cNvPr id="0" name=""/>
        <dsp:cNvSpPr/>
      </dsp:nvSpPr>
      <dsp:spPr>
        <a:xfrm>
          <a:off x="3771297" y="2628297"/>
          <a:ext cx="1142330" cy="57116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Resignación por parte del artista al contemplar dichos riesgo</a:t>
          </a:r>
        </a:p>
      </dsp:txBody>
      <dsp:txXfrm>
        <a:off x="3788026" y="2645026"/>
        <a:ext cx="1108872" cy="5377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</dc:creator>
  <cp:lastModifiedBy>Cecilia Isabel Pinochet Ibarra (cpinoche)</cp:lastModifiedBy>
  <cp:revision>2</cp:revision>
  <dcterms:created xsi:type="dcterms:W3CDTF">2020-11-04T19:37:00Z</dcterms:created>
  <dcterms:modified xsi:type="dcterms:W3CDTF">2020-11-04T19:37:00Z</dcterms:modified>
</cp:coreProperties>
</file>