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FB" w:rsidRDefault="003603FB" w:rsidP="003603FB">
      <w:pPr>
        <w:jc w:val="center"/>
        <w:rPr>
          <w:u w:val="single"/>
        </w:rPr>
      </w:pPr>
      <w:r w:rsidRPr="003603FB">
        <w:rPr>
          <w:u w:val="single"/>
        </w:rPr>
        <w:t>La música en el cine</w:t>
      </w:r>
    </w:p>
    <w:p w:rsidR="003603FB" w:rsidRDefault="003603FB">
      <w:r>
        <w:t xml:space="preserve">Funciones de Interacción semántica entre música e imagen (Leer </w:t>
      </w:r>
      <w:proofErr w:type="spellStart"/>
      <w:r>
        <w:t>pdf</w:t>
      </w:r>
      <w:proofErr w:type="spellEnd"/>
      <w:r>
        <w:t>)</w:t>
      </w:r>
    </w:p>
    <w:p w:rsidR="003603FB" w:rsidRDefault="003603FB">
      <w:r w:rsidRPr="003603FB">
        <w:rPr>
          <w:u w:val="single"/>
        </w:rPr>
        <w:t xml:space="preserve">Actividad en clases </w:t>
      </w:r>
    </w:p>
    <w:p w:rsidR="003603FB" w:rsidRDefault="003603FB">
      <w:r>
        <w:t>Busca un ejemplo de cada una de las categorías de la música y el cine, pega el link del momento exacto o crea un archivo de video que contenga los 6 ejemplos:</w:t>
      </w:r>
    </w:p>
    <w:p w:rsidR="003603FB" w:rsidRDefault="003603FB">
      <w:bookmarkStart w:id="0" w:name="_GoBack"/>
      <w:bookmarkEnd w:id="0"/>
    </w:p>
    <w:p w:rsidR="003603FB" w:rsidRDefault="003603FB">
      <w:r>
        <w:t xml:space="preserve">Convergencia Física: </w:t>
      </w:r>
    </w:p>
    <w:p w:rsidR="003603FB" w:rsidRDefault="003603FB" w:rsidP="003603FB">
      <w:r>
        <w:t>Convergencia</w:t>
      </w:r>
      <w:r w:rsidRPr="003603FB">
        <w:t xml:space="preserve"> </w:t>
      </w:r>
      <w:r>
        <w:t>Emotiva:</w:t>
      </w:r>
    </w:p>
    <w:p w:rsidR="003603FB" w:rsidRDefault="003603FB" w:rsidP="003603FB">
      <w:r>
        <w:t>Convergencia Cultural:</w:t>
      </w:r>
    </w:p>
    <w:p w:rsidR="003603FB" w:rsidRDefault="003603FB" w:rsidP="003603FB"/>
    <w:p w:rsidR="003603FB" w:rsidRDefault="003603FB">
      <w:r>
        <w:t xml:space="preserve">Divergencia </w:t>
      </w:r>
      <w:r>
        <w:t>Física</w:t>
      </w:r>
      <w:r>
        <w:t>:</w:t>
      </w:r>
    </w:p>
    <w:p w:rsidR="003603FB" w:rsidRDefault="003603FB" w:rsidP="003603FB">
      <w:r>
        <w:t>Divergencia</w:t>
      </w:r>
      <w:r w:rsidRPr="003603FB">
        <w:t xml:space="preserve"> </w:t>
      </w:r>
      <w:r>
        <w:t>Emotiva:</w:t>
      </w:r>
    </w:p>
    <w:p w:rsidR="003603FB" w:rsidRDefault="003603FB" w:rsidP="003603FB">
      <w:r>
        <w:t>Divergencia</w:t>
      </w:r>
      <w:r>
        <w:t xml:space="preserve"> </w:t>
      </w:r>
      <w:r>
        <w:t>Cultural:</w:t>
      </w:r>
    </w:p>
    <w:p w:rsidR="003603FB" w:rsidRDefault="003603FB"/>
    <w:sectPr w:rsidR="00360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FB"/>
    <w:rsid w:val="003603FB"/>
    <w:rsid w:val="0051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Benjamín González</dc:creator>
  <cp:lastModifiedBy>Benjamín González</cp:lastModifiedBy>
  <cp:revision>1</cp:revision>
  <dcterms:created xsi:type="dcterms:W3CDTF">2020-07-08T15:01:00Z</dcterms:created>
  <dcterms:modified xsi:type="dcterms:W3CDTF">2020-07-08T15:09:00Z</dcterms:modified>
</cp:coreProperties>
</file>