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8A" w:rsidRDefault="00A9628A">
      <w:pPr>
        <w:rPr>
          <w:lang w:val="es-CL"/>
        </w:rPr>
      </w:pPr>
      <w:r>
        <w:rPr>
          <w:noProof/>
        </w:rPr>
        <w:drawing>
          <wp:inline distT="0" distB="0" distL="0" distR="0">
            <wp:extent cx="2466975" cy="741045"/>
            <wp:effectExtent l="0" t="0" r="952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TA NUEV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47" cy="75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8A" w:rsidRDefault="00A9628A">
      <w:pPr>
        <w:rPr>
          <w:lang w:val="es-CL"/>
        </w:rPr>
      </w:pPr>
    </w:p>
    <w:p w:rsidR="00A679A4" w:rsidRPr="00C8441C" w:rsidRDefault="00A9628A" w:rsidP="00A9628A">
      <w:pPr>
        <w:jc w:val="center"/>
        <w:rPr>
          <w:b/>
          <w:lang w:val="es-CL"/>
        </w:rPr>
      </w:pPr>
      <w:r w:rsidRPr="00C8441C">
        <w:rPr>
          <w:b/>
          <w:lang w:val="es-CL"/>
        </w:rPr>
        <w:t>Instrucciones para obtener Intervalos de confianza para proporciones en STATA</w:t>
      </w:r>
    </w:p>
    <w:p w:rsidR="00A9628A" w:rsidRDefault="00A9628A">
      <w:pPr>
        <w:rPr>
          <w:lang w:val="es-CL"/>
        </w:rPr>
      </w:pPr>
    </w:p>
    <w:p w:rsidR="00A9628A" w:rsidRDefault="00C8441C">
      <w:pPr>
        <w:rPr>
          <w:lang w:val="es-CL"/>
        </w:rPr>
      </w:pPr>
      <w:r>
        <w:rPr>
          <w:lang w:val="es-CL"/>
        </w:rPr>
        <w:t>Siga la</w:t>
      </w:r>
      <w:r w:rsidR="00A9628A">
        <w:rPr>
          <w:lang w:val="es-CL"/>
        </w:rPr>
        <w:t xml:space="preserve">s </w:t>
      </w:r>
      <w:r>
        <w:rPr>
          <w:lang w:val="es-CL"/>
        </w:rPr>
        <w:t>instrucciones de acuerdo con</w:t>
      </w:r>
      <w:r w:rsidR="00A9628A">
        <w:rPr>
          <w:lang w:val="es-CL"/>
        </w:rPr>
        <w:t xml:space="preserve"> las imágenes </w:t>
      </w:r>
      <w:r w:rsidR="00702B16">
        <w:rPr>
          <w:lang w:val="es-CL"/>
        </w:rPr>
        <w:t xml:space="preserve">de STATA </w:t>
      </w:r>
      <w:r w:rsidR="00A9628A">
        <w:rPr>
          <w:lang w:val="es-CL"/>
        </w:rPr>
        <w:t>presentadas</w:t>
      </w:r>
      <w:r w:rsidR="006B6F5B">
        <w:rPr>
          <w:lang w:val="es-CL"/>
        </w:rPr>
        <w:t xml:space="preserve"> a continuación:</w:t>
      </w:r>
    </w:p>
    <w:p w:rsidR="006B6F5B" w:rsidRPr="006B6F5B" w:rsidRDefault="006B6F5B">
      <w:pPr>
        <w:rPr>
          <w:b/>
          <w:lang w:val="es-CL"/>
        </w:rPr>
      </w:pPr>
      <w:r>
        <w:rPr>
          <w:lang w:val="es-CL"/>
        </w:rPr>
        <w:t xml:space="preserve">En la barra superior seleccione </w:t>
      </w:r>
      <w:r w:rsidRPr="006B6F5B">
        <w:rPr>
          <w:b/>
          <w:lang w:val="es-CL"/>
        </w:rPr>
        <w:t>Estadísticas</w:t>
      </w:r>
      <w:r>
        <w:rPr>
          <w:b/>
          <w:lang w:val="es-CL"/>
        </w:rPr>
        <w:t>,</w:t>
      </w:r>
      <w:r w:rsidRPr="006B6F5B">
        <w:rPr>
          <w:lang w:val="es-CL"/>
        </w:rPr>
        <w:t xml:space="preserve"> luego</w:t>
      </w:r>
      <w:r>
        <w:rPr>
          <w:b/>
          <w:lang w:val="es-CL"/>
        </w:rPr>
        <w:t xml:space="preserve"> </w:t>
      </w:r>
      <w:r w:rsidRPr="006B6F5B">
        <w:rPr>
          <w:b/>
          <w:lang w:val="es-CL"/>
        </w:rPr>
        <w:t>Sumarios, tablas y test estadísticos</w:t>
      </w:r>
      <w:r>
        <w:rPr>
          <w:b/>
          <w:lang w:val="es-CL"/>
        </w:rPr>
        <w:t xml:space="preserve"> </w:t>
      </w:r>
      <w:r w:rsidRPr="006B6F5B">
        <w:rPr>
          <w:b/>
          <w:lang w:val="es-CL"/>
        </w:rPr>
        <w:t>- Sumario y Estadísticas Descriptivas</w:t>
      </w:r>
      <w:r>
        <w:rPr>
          <w:b/>
          <w:lang w:val="es-CL"/>
        </w:rPr>
        <w:t xml:space="preserve"> </w:t>
      </w:r>
      <w:r w:rsidRPr="006B6F5B">
        <w:rPr>
          <w:b/>
          <w:lang w:val="es-CL"/>
        </w:rPr>
        <w:t>- Intervalos de confianza</w:t>
      </w:r>
    </w:p>
    <w:p w:rsidR="006B6F5B" w:rsidRDefault="006B6F5B">
      <w:pPr>
        <w:rPr>
          <w:lang w:val="es-CL"/>
        </w:rPr>
      </w:pPr>
    </w:p>
    <w:p w:rsidR="006B6F5B" w:rsidRDefault="006B6F5B">
      <w:pPr>
        <w:rPr>
          <w:lang w:val="es-CL"/>
        </w:rPr>
      </w:pPr>
      <w:r>
        <w:rPr>
          <w:noProof/>
        </w:rPr>
        <w:drawing>
          <wp:inline distT="0" distB="0" distL="0" distR="0" wp14:anchorId="4F1A08B3" wp14:editId="04E4AF7B">
            <wp:extent cx="4276725" cy="23682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446" r="16528" b="11605"/>
                    <a:stretch/>
                  </pic:blipFill>
                  <pic:spPr bwMode="auto">
                    <a:xfrm>
                      <a:off x="0" y="0"/>
                      <a:ext cx="4293361" cy="2377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F5B" w:rsidRDefault="006B6F5B">
      <w:pPr>
        <w:rPr>
          <w:lang w:val="es-CL"/>
        </w:rPr>
      </w:pPr>
    </w:p>
    <w:p w:rsidR="006B6F5B" w:rsidRPr="001F748D" w:rsidRDefault="006B6F5B">
      <w:pPr>
        <w:rPr>
          <w:lang w:val="es-CL"/>
        </w:rPr>
      </w:pPr>
      <w:r>
        <w:rPr>
          <w:lang w:val="es-CL"/>
        </w:rPr>
        <w:t xml:space="preserve">Una vez en </w:t>
      </w:r>
      <w:proofErr w:type="spellStart"/>
      <w:r>
        <w:rPr>
          <w:lang w:val="es-CL"/>
        </w:rPr>
        <w:t>clickee</w:t>
      </w:r>
      <w:proofErr w:type="spellEnd"/>
      <w:r>
        <w:rPr>
          <w:lang w:val="es-CL"/>
        </w:rPr>
        <w:t xml:space="preserve"> en </w:t>
      </w:r>
      <w:r w:rsidRPr="006B6F5B">
        <w:rPr>
          <w:b/>
          <w:lang w:val="es-CL"/>
        </w:rPr>
        <w:t>Intervalos de confianza</w:t>
      </w:r>
      <w:r w:rsidR="001F748D">
        <w:rPr>
          <w:b/>
          <w:lang w:val="es-CL"/>
        </w:rPr>
        <w:t>,</w:t>
      </w:r>
      <w:r>
        <w:rPr>
          <w:b/>
          <w:lang w:val="es-CL"/>
        </w:rPr>
        <w:t xml:space="preserve"> </w:t>
      </w:r>
      <w:r w:rsidRPr="001F748D">
        <w:rPr>
          <w:lang w:val="es-CL"/>
        </w:rPr>
        <w:t xml:space="preserve">seleccione </w:t>
      </w:r>
      <w:r w:rsidR="001F748D" w:rsidRPr="001F748D">
        <w:rPr>
          <w:lang w:val="es-CL"/>
        </w:rPr>
        <w:t>una variable</w:t>
      </w:r>
      <w:r w:rsidR="001F748D">
        <w:rPr>
          <w:b/>
          <w:lang w:val="es-CL"/>
        </w:rPr>
        <w:t xml:space="preserve">, </w:t>
      </w:r>
      <w:r w:rsidR="001F748D" w:rsidRPr="001F748D">
        <w:rPr>
          <w:lang w:val="es-CL"/>
        </w:rPr>
        <w:t>en este caso diabetes (1=SI/0=NO)</w:t>
      </w:r>
      <w:r w:rsidR="001F748D">
        <w:rPr>
          <w:lang w:val="es-CL"/>
        </w:rPr>
        <w:t xml:space="preserve"> y dado que es cualitativa dicotómica en la sección </w:t>
      </w:r>
      <w:r w:rsidR="001F748D" w:rsidRPr="001F748D">
        <w:rPr>
          <w:b/>
          <w:lang w:val="es-CL"/>
        </w:rPr>
        <w:t>Intervalos de Confianza</w:t>
      </w:r>
      <w:bookmarkStart w:id="0" w:name="_GoBack"/>
      <w:bookmarkEnd w:id="0"/>
      <w:r w:rsidR="001F748D">
        <w:rPr>
          <w:lang w:val="es-CL"/>
        </w:rPr>
        <w:t xml:space="preserve"> seleccione </w:t>
      </w:r>
      <w:r w:rsidR="001F748D">
        <w:rPr>
          <w:b/>
          <w:lang w:val="es-CL"/>
        </w:rPr>
        <w:t>P</w:t>
      </w:r>
      <w:r w:rsidR="001F748D" w:rsidRPr="001F748D">
        <w:rPr>
          <w:b/>
          <w:lang w:val="es-CL"/>
        </w:rPr>
        <w:t xml:space="preserve">roporciones </w:t>
      </w:r>
      <w:r w:rsidR="001F748D" w:rsidRPr="001F748D">
        <w:rPr>
          <w:lang w:val="es-CL"/>
        </w:rPr>
        <w:t xml:space="preserve">luego </w:t>
      </w:r>
      <w:r w:rsidR="001F748D">
        <w:rPr>
          <w:b/>
          <w:lang w:val="es-CL"/>
        </w:rPr>
        <w:t>OK</w:t>
      </w:r>
    </w:p>
    <w:p w:rsidR="006B6F5B" w:rsidRDefault="001F748D">
      <w:pPr>
        <w:rPr>
          <w:b/>
          <w:lang w:val="es-CL"/>
        </w:rPr>
      </w:pPr>
      <w:r>
        <w:rPr>
          <w:noProof/>
        </w:rPr>
        <w:drawing>
          <wp:inline distT="0" distB="0" distL="0" distR="0" wp14:anchorId="00982572" wp14:editId="67E135EB">
            <wp:extent cx="5943600" cy="304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654" r="35695" b="24938"/>
                    <a:stretch/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F5B" w:rsidRDefault="001F748D">
      <w:pPr>
        <w:rPr>
          <w:b/>
          <w:lang w:val="es-CL"/>
        </w:rPr>
      </w:pPr>
      <w:r>
        <w:rPr>
          <w:lang w:val="es-CL"/>
        </w:rPr>
        <w:lastRenderedPageBreak/>
        <w:t xml:space="preserve">Si quisiera obtener la proporción de diabéticos en hombres y mujeres por separado entonces vaya al icono que dice </w:t>
      </w:r>
      <w:proofErr w:type="spellStart"/>
      <w:r w:rsidRPr="001F748D">
        <w:rPr>
          <w:b/>
          <w:lang w:val="es-CL"/>
        </w:rPr>
        <w:t>by</w:t>
      </w:r>
      <w:proofErr w:type="spellEnd"/>
      <w:r w:rsidRPr="001F748D">
        <w:rPr>
          <w:b/>
          <w:lang w:val="es-CL"/>
        </w:rPr>
        <w:t>/</w:t>
      </w:r>
      <w:proofErr w:type="spellStart"/>
      <w:r w:rsidRPr="001F748D">
        <w:rPr>
          <w:b/>
          <w:lang w:val="es-CL"/>
        </w:rPr>
        <w:t>if</w:t>
      </w:r>
      <w:proofErr w:type="spellEnd"/>
      <w:r w:rsidRPr="001F748D">
        <w:rPr>
          <w:b/>
          <w:lang w:val="es-CL"/>
        </w:rPr>
        <w:t>/in</w:t>
      </w:r>
      <w:r>
        <w:rPr>
          <w:b/>
          <w:lang w:val="es-CL"/>
        </w:rPr>
        <w:t xml:space="preserve"> </w:t>
      </w:r>
      <w:r w:rsidRPr="001F748D">
        <w:rPr>
          <w:lang w:val="es-CL"/>
        </w:rPr>
        <w:t>una vez abierta la ventana seleccione el icono</w:t>
      </w:r>
      <w:r>
        <w:rPr>
          <w:b/>
          <w:lang w:val="es-CL"/>
        </w:rPr>
        <w:t xml:space="preserve"> repetir comando por grupos </w:t>
      </w:r>
      <w:r w:rsidRPr="001F748D">
        <w:rPr>
          <w:lang w:val="es-CL"/>
        </w:rPr>
        <w:t>y en la</w:t>
      </w:r>
      <w:r>
        <w:rPr>
          <w:b/>
          <w:lang w:val="es-CL"/>
        </w:rPr>
        <w:t xml:space="preserve">s variables que definen los grupos </w:t>
      </w:r>
      <w:r w:rsidRPr="001F748D">
        <w:rPr>
          <w:lang w:val="es-CL"/>
        </w:rPr>
        <w:t>digite</w:t>
      </w:r>
      <w:r>
        <w:rPr>
          <w:b/>
          <w:lang w:val="es-CL"/>
        </w:rPr>
        <w:t xml:space="preserve"> </w:t>
      </w:r>
      <w:proofErr w:type="gramStart"/>
      <w:r>
        <w:rPr>
          <w:b/>
          <w:lang w:val="es-CL"/>
        </w:rPr>
        <w:t xml:space="preserve">sexo  </w:t>
      </w:r>
      <w:r w:rsidRPr="001F748D">
        <w:rPr>
          <w:lang w:val="es-CL"/>
        </w:rPr>
        <w:t>y</w:t>
      </w:r>
      <w:proofErr w:type="gramEnd"/>
      <w:r w:rsidRPr="001F748D">
        <w:rPr>
          <w:lang w:val="es-CL"/>
        </w:rPr>
        <w:t xml:space="preserve"> si además quiere restringir el análisis a los sujetos de la región metropolitana  complete en el cuadro donde dice</w:t>
      </w:r>
      <w:r>
        <w:rPr>
          <w:b/>
          <w:lang w:val="es-CL"/>
        </w:rPr>
        <w:t xml:space="preserve"> </w:t>
      </w:r>
      <w:proofErr w:type="spellStart"/>
      <w:r>
        <w:rPr>
          <w:b/>
          <w:lang w:val="es-CL"/>
        </w:rPr>
        <w:t>if</w:t>
      </w:r>
      <w:proofErr w:type="spellEnd"/>
      <w:r>
        <w:rPr>
          <w:b/>
          <w:lang w:val="es-CL"/>
        </w:rPr>
        <w:t xml:space="preserve"> </w:t>
      </w:r>
      <w:r w:rsidRPr="001F748D">
        <w:rPr>
          <w:lang w:val="es-CL"/>
        </w:rPr>
        <w:t>con el comando</w:t>
      </w:r>
      <w:r>
        <w:rPr>
          <w:b/>
          <w:lang w:val="es-CL"/>
        </w:rPr>
        <w:t xml:space="preserve"> región==7</w:t>
      </w:r>
      <w:r w:rsidR="00C8441C">
        <w:rPr>
          <w:lang w:val="es-CL"/>
        </w:rPr>
        <w:t xml:space="preserve">  </w:t>
      </w:r>
      <w:r w:rsidR="00C8441C" w:rsidRPr="00C8441C">
        <w:rPr>
          <w:lang w:val="es-CL"/>
        </w:rPr>
        <w:t>luego seleccione</w:t>
      </w:r>
      <w:r w:rsidR="00C8441C">
        <w:rPr>
          <w:b/>
          <w:lang w:val="es-CL"/>
        </w:rPr>
        <w:t xml:space="preserve"> OK</w:t>
      </w:r>
    </w:p>
    <w:p w:rsidR="001F748D" w:rsidRDefault="001F748D">
      <w:pPr>
        <w:rPr>
          <w:b/>
          <w:lang w:val="es-CL"/>
        </w:rPr>
      </w:pPr>
    </w:p>
    <w:p w:rsidR="001F748D" w:rsidRDefault="001F748D" w:rsidP="001F748D">
      <w:pPr>
        <w:jc w:val="center"/>
        <w:rPr>
          <w:b/>
          <w:lang w:val="es-CL"/>
        </w:rPr>
      </w:pPr>
      <w:r>
        <w:rPr>
          <w:noProof/>
        </w:rPr>
        <w:drawing>
          <wp:inline distT="0" distB="0" distL="0" distR="0" wp14:anchorId="7E83A4D6" wp14:editId="1B57ADBD">
            <wp:extent cx="4324350" cy="2971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38" t="-494" r="37082" b="23457"/>
                    <a:stretch/>
                  </pic:blipFill>
                  <pic:spPr bwMode="auto">
                    <a:xfrm>
                      <a:off x="0" y="0"/>
                      <a:ext cx="432435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48D" w:rsidRDefault="001F748D">
      <w:pPr>
        <w:rPr>
          <w:b/>
          <w:lang w:val="es-CL"/>
        </w:rPr>
      </w:pPr>
    </w:p>
    <w:p w:rsidR="00C8441C" w:rsidRPr="00C8441C" w:rsidRDefault="00C8441C">
      <w:pPr>
        <w:rPr>
          <w:lang w:val="es-CL"/>
        </w:rPr>
      </w:pPr>
      <w:r w:rsidRPr="00C8441C">
        <w:rPr>
          <w:lang w:val="es-CL"/>
        </w:rPr>
        <w:t xml:space="preserve">Una vez hecho esto aparecerá en su pantalla de salida en STATA el siguiente </w:t>
      </w:r>
      <w:r>
        <w:rPr>
          <w:lang w:val="es-CL"/>
        </w:rPr>
        <w:t>output: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sz w:val="18"/>
          <w:szCs w:val="18"/>
        </w:rPr>
        <w:t xml:space="preserve">. by </w:t>
      </w:r>
      <w:proofErr w:type="spellStart"/>
      <w:r w:rsidRPr="00C8441C">
        <w:rPr>
          <w:rFonts w:ascii="Courier New" w:hAnsi="Courier New" w:cs="Courier New"/>
          <w:sz w:val="18"/>
          <w:szCs w:val="18"/>
        </w:rPr>
        <w:t>sexo</w:t>
      </w:r>
      <w:proofErr w:type="spellEnd"/>
      <w:r w:rsidRPr="00C8441C"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 w:rsidRPr="00C8441C">
        <w:rPr>
          <w:rFonts w:ascii="Courier New" w:hAnsi="Courier New" w:cs="Courier New"/>
          <w:sz w:val="18"/>
          <w:szCs w:val="18"/>
        </w:rPr>
        <w:t>sort :</w:t>
      </w:r>
      <w:proofErr w:type="gramEnd"/>
      <w:r w:rsidRPr="00C8441C">
        <w:rPr>
          <w:rFonts w:ascii="Courier New" w:hAnsi="Courier New" w:cs="Courier New"/>
          <w:sz w:val="18"/>
          <w:szCs w:val="18"/>
        </w:rPr>
        <w:t xml:space="preserve"> ci proportions diabetes if region==7, exact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20B8B6" wp14:editId="5E5AD005">
                <wp:simplePos x="0" y="0"/>
                <wp:positionH relativeFrom="column">
                  <wp:posOffset>3543300</wp:posOffset>
                </wp:positionH>
                <wp:positionV relativeFrom="paragraph">
                  <wp:posOffset>203200</wp:posOffset>
                </wp:positionV>
                <wp:extent cx="1314450" cy="40957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1C" w:rsidRPr="00C8441C" w:rsidRDefault="00C8441C" w:rsidP="00C8441C">
                            <w:pPr>
                              <w:rPr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>Proporción de diabéticos en la muestra de hombres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0B8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9pt;margin-top:16pt;width:103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">
                <v:textbox>
                  <w:txbxContent>
                    <w:p w:rsidR="00C8441C" w:rsidRPr="00C8441C" w:rsidRDefault="00C8441C" w:rsidP="00C8441C">
                      <w:pPr>
                        <w:rPr>
                          <w:color w:val="FF0000"/>
                          <w:lang w:val="es-CL"/>
                        </w:rPr>
                      </w:pPr>
                      <w:r>
                        <w:rPr>
                          <w:color w:val="FF0000"/>
                          <w:sz w:val="16"/>
                          <w:lang w:val="es-CL"/>
                        </w:rPr>
                        <w:t>Proporción de diabéticos en la muestra de hombres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2033A" wp14:editId="7192B311">
                <wp:simplePos x="0" y="0"/>
                <wp:positionH relativeFrom="column">
                  <wp:posOffset>2638425</wp:posOffset>
                </wp:positionH>
                <wp:positionV relativeFrom="paragraph">
                  <wp:posOffset>9525</wp:posOffset>
                </wp:positionV>
                <wp:extent cx="781050" cy="5334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1C" w:rsidRPr="00C8441C" w:rsidRDefault="00C8441C">
                            <w:pPr>
                              <w:rPr>
                                <w:color w:val="FF0000"/>
                                <w:lang w:val="es-CL"/>
                              </w:rPr>
                            </w:pPr>
                            <w:r w:rsidRPr="00C8441C">
                              <w:rPr>
                                <w:color w:val="FF0000"/>
                                <w:sz w:val="16"/>
                                <w:lang w:val="es-CL"/>
                              </w:rPr>
                              <w:t>Tamaño de muestra</w:t>
                            </w: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 xml:space="preserve"> de hombres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033A" id="_x0000_s1027" type="#_x0000_t202" style="position:absolute;margin-left:207.75pt;margin-top:.75pt;width:61.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">
                <v:textbox>
                  <w:txbxContent>
                    <w:p w:rsidR="00C8441C" w:rsidRPr="00C8441C" w:rsidRDefault="00C8441C">
                      <w:pPr>
                        <w:rPr>
                          <w:color w:val="FF0000"/>
                          <w:lang w:val="es-CL"/>
                        </w:rPr>
                      </w:pPr>
                      <w:r w:rsidRPr="00C8441C">
                        <w:rPr>
                          <w:color w:val="FF0000"/>
                          <w:sz w:val="16"/>
                          <w:lang w:val="es-CL"/>
                        </w:rPr>
                        <w:t>Tamaño de muestra</w:t>
                      </w:r>
                      <w:r>
                        <w:rPr>
                          <w:color w:val="FF0000"/>
                          <w:sz w:val="16"/>
                          <w:lang w:val="es-CL"/>
                        </w:rPr>
                        <w:t xml:space="preserve"> de hombres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 xml:space="preserve">-&gt; </w:t>
      </w:r>
      <w:proofErr w:type="spellStart"/>
      <w:r w:rsidRPr="00C8441C">
        <w:rPr>
          <w:rFonts w:ascii="Courier New" w:hAnsi="Courier New" w:cs="Courier New"/>
          <w:sz w:val="18"/>
          <w:szCs w:val="18"/>
        </w:rPr>
        <w:t>sexo</w:t>
      </w:r>
      <w:proofErr w:type="spellEnd"/>
      <w:r w:rsidRPr="00C8441C">
        <w:rPr>
          <w:rFonts w:ascii="Courier New" w:hAnsi="Courier New" w:cs="Courier New"/>
          <w:sz w:val="18"/>
          <w:szCs w:val="18"/>
        </w:rPr>
        <w:t xml:space="preserve"> = HOMBRE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06679" wp14:editId="3BC7DE43">
                <wp:simplePos x="0" y="0"/>
                <wp:positionH relativeFrom="column">
                  <wp:posOffset>1733550</wp:posOffset>
                </wp:positionH>
                <wp:positionV relativeFrom="paragraph">
                  <wp:posOffset>53975</wp:posOffset>
                </wp:positionV>
                <wp:extent cx="895350" cy="809625"/>
                <wp:effectExtent l="38100" t="0" r="19050" b="476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809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95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36.5pt;margin-top:4.25pt;width:70.5pt;height:6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3EB" wp14:editId="7A859308">
                <wp:simplePos x="0" y="0"/>
                <wp:positionH relativeFrom="column">
                  <wp:posOffset>2562225</wp:posOffset>
                </wp:positionH>
                <wp:positionV relativeFrom="paragraph">
                  <wp:posOffset>12700</wp:posOffset>
                </wp:positionV>
                <wp:extent cx="1028700" cy="609600"/>
                <wp:effectExtent l="38100" t="0" r="190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09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FEA1" id="Conector recto de flecha 6" o:spid="_x0000_s1026" type="#_x0000_t32" style="position:absolute;margin-left:201.75pt;margin-top:1pt;width:81pt;height:4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" strokecolor="red" strokeweight="1pt">
                <v:stroke endarrow="block" joinstyle="miter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 xml:space="preserve">                                                         -- Binomial Exact 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proofErr w:type="gramStart"/>
      <w:r w:rsidRPr="00C8441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C8441C">
        <w:rPr>
          <w:rFonts w:ascii="Courier New" w:hAnsi="Courier New" w:cs="Courier New"/>
          <w:sz w:val="18"/>
          <w:szCs w:val="18"/>
        </w:rPr>
        <w:t xml:space="preserve">  Proportion</w:t>
      </w:r>
      <w:proofErr w:type="gramEnd"/>
      <w:r w:rsidRPr="00C8441C">
        <w:rPr>
          <w:rFonts w:ascii="Courier New" w:hAnsi="Courier New" w:cs="Courier New"/>
          <w:sz w:val="18"/>
          <w:szCs w:val="18"/>
        </w:rPr>
        <w:t xml:space="preserve">    Std. Err.       [95% Conf. Interval]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669310" wp14:editId="0724C214">
                <wp:simplePos x="0" y="0"/>
                <wp:positionH relativeFrom="margin">
                  <wp:posOffset>5924550</wp:posOffset>
                </wp:positionH>
                <wp:positionV relativeFrom="paragraph">
                  <wp:posOffset>168275</wp:posOffset>
                </wp:positionV>
                <wp:extent cx="1323975" cy="6191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1C" w:rsidRPr="00C8441C" w:rsidRDefault="00C8441C" w:rsidP="00C8441C">
                            <w:pPr>
                              <w:rPr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>Intervalo de 95% de confianza para la Proporción de hombres diabéticos</w:t>
                            </w: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>en la población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9310" id="_x0000_s1028" type="#_x0000_t202" style="position:absolute;margin-left:466.5pt;margin-top:13.25pt;width:104.2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">
                <v:textbox>
                  <w:txbxContent>
                    <w:p w:rsidR="00C8441C" w:rsidRPr="00C8441C" w:rsidRDefault="00C8441C" w:rsidP="00C8441C">
                      <w:pPr>
                        <w:rPr>
                          <w:color w:val="FF0000"/>
                          <w:lang w:val="es-CL"/>
                        </w:rPr>
                      </w:pPr>
                      <w:r>
                        <w:rPr>
                          <w:color w:val="FF0000"/>
                          <w:sz w:val="16"/>
                          <w:lang w:val="es-CL"/>
                        </w:rPr>
                        <w:t>Intervalo de 95% de confianza para la Proporción de hombres diabéticos</w:t>
                      </w:r>
                      <w:r>
                        <w:rPr>
                          <w:color w:val="FF0000"/>
                          <w:sz w:val="16"/>
                          <w:lang w:val="es-CL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lang w:val="es-CL"/>
                        </w:rPr>
                        <w:t>en la población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>-------------+---------------------------------------------------------------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0C0F9" wp14:editId="63D7F037">
                <wp:simplePos x="0" y="0"/>
                <wp:positionH relativeFrom="margin">
                  <wp:posOffset>3086100</wp:posOffset>
                </wp:positionH>
                <wp:positionV relativeFrom="paragraph">
                  <wp:posOffset>135890</wp:posOffset>
                </wp:positionV>
                <wp:extent cx="333375" cy="504825"/>
                <wp:effectExtent l="38100" t="38100" r="28575" b="285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6259" id="Conector recto de flecha 11" o:spid="_x0000_s1026" type="#_x0000_t32" style="position:absolute;margin-left:243pt;margin-top:10.7pt;width:26.25pt;height:3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2FAA8" wp14:editId="01A6DE32">
                <wp:simplePos x="0" y="0"/>
                <wp:positionH relativeFrom="column">
                  <wp:posOffset>4657725</wp:posOffset>
                </wp:positionH>
                <wp:positionV relativeFrom="paragraph">
                  <wp:posOffset>136525</wp:posOffset>
                </wp:positionV>
                <wp:extent cx="1104900" cy="266700"/>
                <wp:effectExtent l="38100" t="57150" r="19050" b="190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A06C" id="Conector recto de flecha 7" o:spid="_x0000_s1026" type="#_x0000_t32" style="position:absolute;margin-left:366.75pt;margin-top:10.75pt;width:87pt;height:21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 xml:space="preserve">    diabetes |        350    .1171429    .0171897        .0853887    .1555479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B1C343" wp14:editId="1D9CCAFE">
                <wp:simplePos x="0" y="0"/>
                <wp:positionH relativeFrom="margin">
                  <wp:posOffset>3419475</wp:posOffset>
                </wp:positionH>
                <wp:positionV relativeFrom="paragraph">
                  <wp:posOffset>177800</wp:posOffset>
                </wp:positionV>
                <wp:extent cx="847725" cy="257175"/>
                <wp:effectExtent l="0" t="0" r="28575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1C" w:rsidRPr="00C8441C" w:rsidRDefault="00C8441C" w:rsidP="00C8441C">
                            <w:pPr>
                              <w:rPr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>Error Estándar</w:t>
                            </w:r>
                            <w:r>
                              <w:rPr>
                                <w:color w:val="FF0000"/>
                                <w:sz w:val="16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C343" id="_x0000_s1029" type="#_x0000_t202" style="position:absolute;margin-left:269.25pt;margin-top:14pt;width:66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">
                <v:textbox>
                  <w:txbxContent>
                    <w:p w:rsidR="00C8441C" w:rsidRPr="00C8441C" w:rsidRDefault="00C8441C" w:rsidP="00C8441C">
                      <w:pPr>
                        <w:rPr>
                          <w:color w:val="FF0000"/>
                          <w:lang w:val="es-CL"/>
                        </w:rPr>
                      </w:pPr>
                      <w:r>
                        <w:rPr>
                          <w:color w:val="FF0000"/>
                          <w:sz w:val="16"/>
                          <w:lang w:val="es-CL"/>
                        </w:rPr>
                        <w:t>Error Estándar</w:t>
                      </w:r>
                      <w:r>
                        <w:rPr>
                          <w:color w:val="FF0000"/>
                          <w:sz w:val="16"/>
                          <w:lang w:val="es-C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441C">
        <w:rPr>
          <w:rFonts w:ascii="Courier New" w:hAnsi="Courier New" w:cs="Courier New"/>
          <w:sz w:val="18"/>
          <w:szCs w:val="18"/>
        </w:rPr>
        <w:t>------------------------------------------------------------------------------------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sz w:val="18"/>
          <w:szCs w:val="18"/>
        </w:rPr>
        <w:t xml:space="preserve">-&gt; </w:t>
      </w:r>
      <w:proofErr w:type="spellStart"/>
      <w:r w:rsidRPr="00C8441C">
        <w:rPr>
          <w:rFonts w:ascii="Courier New" w:hAnsi="Courier New" w:cs="Courier New"/>
          <w:sz w:val="18"/>
          <w:szCs w:val="18"/>
        </w:rPr>
        <w:t>sexo</w:t>
      </w:r>
      <w:proofErr w:type="spellEnd"/>
      <w:r w:rsidRPr="00C8441C">
        <w:rPr>
          <w:rFonts w:ascii="Courier New" w:hAnsi="Courier New" w:cs="Courier New"/>
          <w:sz w:val="18"/>
          <w:szCs w:val="18"/>
        </w:rPr>
        <w:t xml:space="preserve"> = MUJER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</w:rPr>
      </w:pPr>
      <w:r w:rsidRPr="00C8441C">
        <w:rPr>
          <w:rFonts w:ascii="Courier New" w:hAnsi="Courier New" w:cs="Courier New"/>
          <w:sz w:val="18"/>
          <w:szCs w:val="18"/>
        </w:rPr>
        <w:t xml:space="preserve">                                                         -- Binomial Exact 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  <w:lang w:val="es-CL"/>
        </w:rPr>
      </w:pPr>
      <w:r w:rsidRPr="00C8441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proofErr w:type="gramStart"/>
      <w:r w:rsidRPr="00C8441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C8441C">
        <w:rPr>
          <w:rFonts w:ascii="Courier New" w:hAnsi="Courier New" w:cs="Courier New"/>
          <w:sz w:val="18"/>
          <w:szCs w:val="18"/>
        </w:rPr>
        <w:t xml:space="preserve">  Proportion</w:t>
      </w:r>
      <w:proofErr w:type="gramEnd"/>
      <w:r w:rsidRPr="00C8441C">
        <w:rPr>
          <w:rFonts w:ascii="Courier New" w:hAnsi="Courier New" w:cs="Courier New"/>
          <w:sz w:val="18"/>
          <w:szCs w:val="18"/>
        </w:rPr>
        <w:t xml:space="preserve">    Std. Err.       </w:t>
      </w:r>
      <w:r w:rsidRPr="00C8441C">
        <w:rPr>
          <w:rFonts w:ascii="Courier New" w:hAnsi="Courier New" w:cs="Courier New"/>
          <w:sz w:val="18"/>
          <w:szCs w:val="18"/>
          <w:lang w:val="es-CL"/>
        </w:rPr>
        <w:t xml:space="preserve">[95% Conf. </w:t>
      </w:r>
      <w:proofErr w:type="spellStart"/>
      <w:r w:rsidRPr="00C8441C">
        <w:rPr>
          <w:rFonts w:ascii="Courier New" w:hAnsi="Courier New" w:cs="Courier New"/>
          <w:sz w:val="18"/>
          <w:szCs w:val="18"/>
          <w:lang w:val="es-CL"/>
        </w:rPr>
        <w:t>Interval</w:t>
      </w:r>
      <w:proofErr w:type="spellEnd"/>
      <w:r w:rsidRPr="00C8441C">
        <w:rPr>
          <w:rFonts w:ascii="Courier New" w:hAnsi="Courier New" w:cs="Courier New"/>
          <w:sz w:val="18"/>
          <w:szCs w:val="18"/>
          <w:lang w:val="es-CL"/>
        </w:rPr>
        <w:t>]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  <w:lang w:val="es-CL"/>
        </w:rPr>
      </w:pPr>
      <w:r w:rsidRPr="00C8441C">
        <w:rPr>
          <w:rFonts w:ascii="Courier New" w:hAnsi="Courier New" w:cs="Courier New"/>
          <w:sz w:val="18"/>
          <w:szCs w:val="18"/>
          <w:lang w:val="es-CL"/>
        </w:rPr>
        <w:t>-------------+---------------------------------------------------------------</w:t>
      </w:r>
    </w:p>
    <w:p w:rsidR="00C8441C" w:rsidRPr="00C8441C" w:rsidRDefault="00C8441C" w:rsidP="00C8441C">
      <w:pPr>
        <w:rPr>
          <w:rFonts w:ascii="Courier New" w:hAnsi="Courier New" w:cs="Courier New"/>
          <w:sz w:val="18"/>
          <w:szCs w:val="18"/>
          <w:lang w:val="es-CL"/>
        </w:rPr>
      </w:pPr>
      <w:r w:rsidRPr="00C8441C">
        <w:rPr>
          <w:rFonts w:ascii="Courier New" w:hAnsi="Courier New" w:cs="Courier New"/>
          <w:sz w:val="18"/>
          <w:szCs w:val="18"/>
          <w:lang w:val="es-CL"/>
        </w:rPr>
        <w:t xml:space="preserve">    diabetes |        562    .1459075     .014891        .1177567    .1778404</w:t>
      </w:r>
    </w:p>
    <w:p w:rsidR="00C8441C" w:rsidRPr="00C8441C" w:rsidRDefault="00C8441C">
      <w:pPr>
        <w:rPr>
          <w:rFonts w:ascii="Courier New" w:hAnsi="Courier New" w:cs="Courier New"/>
          <w:sz w:val="18"/>
          <w:szCs w:val="18"/>
          <w:lang w:val="es-CL"/>
        </w:rPr>
      </w:pPr>
    </w:p>
    <w:sectPr w:rsidR="00C8441C" w:rsidRPr="00C8441C" w:rsidSect="00CD4E6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8A"/>
    <w:rsid w:val="001F748D"/>
    <w:rsid w:val="006B6F5B"/>
    <w:rsid w:val="00702B16"/>
    <w:rsid w:val="00A679A4"/>
    <w:rsid w:val="00A9628A"/>
    <w:rsid w:val="00C8441C"/>
    <w:rsid w:val="00C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6308"/>
  <w15:chartTrackingRefBased/>
  <w15:docId w15:val="{77E0461D-41AE-45B9-92DC-6D3912B0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Yasna Orellana</dc:creator>
  <cp:keywords/>
  <dc:description/>
  <cp:lastModifiedBy>Yasna Orellana</cp:lastModifiedBy>
  <cp:revision>1</cp:revision>
  <dcterms:created xsi:type="dcterms:W3CDTF">2024-04-09T16:15:00Z</dcterms:created>
  <dcterms:modified xsi:type="dcterms:W3CDTF">2024-04-09T17:07:00Z</dcterms:modified>
</cp:coreProperties>
</file>