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2D6E" w14:textId="77777777" w:rsidR="009F4A1E" w:rsidRDefault="009F4A1E" w:rsidP="009F4A1E">
      <w:pPr>
        <w:spacing w:after="0"/>
        <w:rPr>
          <w:rFonts w:ascii="Trebuchet MS" w:hAnsi="Trebuchet MS"/>
          <w:i/>
          <w:sz w:val="20"/>
        </w:rPr>
      </w:pPr>
    </w:p>
    <w:p w14:paraId="04558D50" w14:textId="77777777" w:rsidR="009F4A1E" w:rsidRDefault="009F4A1E" w:rsidP="009F4A1E">
      <w:pPr>
        <w:spacing w:after="0"/>
        <w:rPr>
          <w:rFonts w:ascii="Trebuchet MS" w:hAnsi="Trebuchet MS"/>
          <w:i/>
          <w:sz w:val="20"/>
        </w:rPr>
      </w:pPr>
    </w:p>
    <w:p w14:paraId="611AD9F4" w14:textId="6F303728" w:rsidR="009F4A1E" w:rsidRPr="00076723" w:rsidRDefault="0078047A" w:rsidP="0078047A">
      <w:pPr>
        <w:tabs>
          <w:tab w:val="left" w:pos="732"/>
          <w:tab w:val="center" w:pos="4702"/>
        </w:tabs>
        <w:spacing w:after="0"/>
        <w:rPr>
          <w:rFonts w:ascii="Trebuchet MS" w:hAnsi="Trebuchet MS"/>
          <w:b/>
          <w:sz w:val="28"/>
          <w:u w:val="single"/>
        </w:rPr>
      </w:pPr>
      <w:r>
        <w:rPr>
          <w:rFonts w:ascii="Trebuchet MS" w:hAnsi="Trebuchet MS"/>
          <w:b/>
          <w:sz w:val="28"/>
        </w:rPr>
        <w:tab/>
      </w:r>
      <w:r>
        <w:rPr>
          <w:rFonts w:ascii="Trebuchet MS" w:hAnsi="Trebuchet MS"/>
          <w:b/>
          <w:sz w:val="28"/>
        </w:rPr>
        <w:tab/>
      </w:r>
      <w:r w:rsidR="008E2E5E">
        <w:rPr>
          <w:rFonts w:ascii="Trebuchet MS" w:hAnsi="Trebuchet MS"/>
          <w:b/>
          <w:sz w:val="28"/>
        </w:rPr>
        <w:t>Micro-ensayo 1</w:t>
      </w:r>
      <w:r w:rsidR="009F4A1E" w:rsidRPr="00076723">
        <w:rPr>
          <w:rFonts w:ascii="Trebuchet MS" w:hAnsi="Trebuchet MS"/>
          <w:b/>
          <w:sz w:val="28"/>
        </w:rPr>
        <w:t xml:space="preserve">: </w:t>
      </w:r>
      <w:r w:rsidR="009F4A1E" w:rsidRPr="00076723">
        <w:rPr>
          <w:rFonts w:ascii="Trebuchet MS" w:hAnsi="Trebuchet MS"/>
          <w:b/>
          <w:sz w:val="28"/>
          <w:u w:val="single"/>
        </w:rPr>
        <w:t>Casos de adaptación e innovación</w:t>
      </w:r>
    </w:p>
    <w:p w14:paraId="5E283FB4" w14:textId="77777777" w:rsidR="009F4A1E" w:rsidRDefault="009F4A1E" w:rsidP="009F4A1E">
      <w:pPr>
        <w:spacing w:after="0"/>
        <w:rPr>
          <w:rFonts w:ascii="Trebuchet MS" w:hAnsi="Trebuchet MS"/>
        </w:rPr>
      </w:pPr>
    </w:p>
    <w:p w14:paraId="4920C2F8" w14:textId="79F45382" w:rsidR="009F4A1E" w:rsidRPr="001114BC" w:rsidRDefault="008E2E5E" w:rsidP="001114BC">
      <w:pPr>
        <w:spacing w:after="120"/>
        <w:rPr>
          <w:rFonts w:ascii="Trebuchet MS" w:hAnsi="Trebuchet MS"/>
          <w:b/>
          <w:i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114BC" w:rsidRPr="001114BC">
        <w:rPr>
          <w:rFonts w:ascii="Trebuchet MS" w:hAnsi="Trebuchet MS"/>
          <w:b/>
          <w:i/>
        </w:rPr>
        <w:t>Nombre alumno: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94"/>
      </w:tblGrid>
      <w:tr w:rsidR="009F4A1E" w:rsidRPr="009F4A1E" w14:paraId="3ED4819C" w14:textId="77777777">
        <w:tc>
          <w:tcPr>
            <w:tcW w:w="9544" w:type="dxa"/>
          </w:tcPr>
          <w:p w14:paraId="08E47120" w14:textId="77777777" w:rsidR="009F4A1E" w:rsidRPr="009F4A1E" w:rsidRDefault="009F4A1E" w:rsidP="009F4A1E">
            <w:pPr>
              <w:spacing w:before="120" w:after="120"/>
              <w:jc w:val="center"/>
              <w:rPr>
                <w:rFonts w:ascii="Trebuchet MS" w:hAnsi="Trebuchet MS"/>
                <w:sz w:val="32"/>
              </w:rPr>
            </w:pPr>
            <w:r w:rsidRPr="009F4A1E">
              <w:rPr>
                <w:rFonts w:ascii="Trebuchet MS" w:hAnsi="Trebuchet MS"/>
                <w:sz w:val="32"/>
              </w:rPr>
              <w:t>Caso de Adaptación</w:t>
            </w:r>
          </w:p>
        </w:tc>
      </w:tr>
      <w:tr w:rsidR="009F4A1E" w:rsidRPr="009F4A1E" w14:paraId="490A9411" w14:textId="77777777">
        <w:tc>
          <w:tcPr>
            <w:tcW w:w="9544" w:type="dxa"/>
          </w:tcPr>
          <w:p w14:paraId="797D2538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Título</w:t>
            </w:r>
          </w:p>
          <w:p w14:paraId="5109D698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17A6BCD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0863E2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79592705" w14:textId="77777777">
        <w:tc>
          <w:tcPr>
            <w:tcW w:w="9544" w:type="dxa"/>
          </w:tcPr>
          <w:p w14:paraId="35DF1CD4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Evento del entorno que lo originó</w:t>
            </w:r>
          </w:p>
          <w:p w14:paraId="4B61C3E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0A4B14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493109FE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742B45A7" w14:textId="77777777">
        <w:tc>
          <w:tcPr>
            <w:tcW w:w="9544" w:type="dxa"/>
          </w:tcPr>
          <w:p w14:paraId="6C3AD6A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¿Cómo se reconoció el evento?</w:t>
            </w:r>
          </w:p>
          <w:p w14:paraId="284913BE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1687227D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942CD4E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72CB1681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0072AFCE" w14:textId="77777777">
        <w:tc>
          <w:tcPr>
            <w:tcW w:w="9544" w:type="dxa"/>
          </w:tcPr>
          <w:p w14:paraId="3B1BFBFF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Pasos seguidos para enfrentar el problema o aprovechar la oportunidad</w:t>
            </w:r>
          </w:p>
          <w:p w14:paraId="3B9F47DE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6894EE81" w14:textId="77777777" w:rsidR="009F4A1E" w:rsidRPr="009F4A1E" w:rsidRDefault="009F4A1E" w:rsidP="009F4A1E">
            <w:pPr>
              <w:numPr>
                <w:ilvl w:val="0"/>
                <w:numId w:val="3"/>
              </w:num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348EC96B" w14:textId="77777777" w:rsidR="009F4A1E" w:rsidRPr="009F4A1E" w:rsidRDefault="009F4A1E" w:rsidP="009F4A1E">
            <w:pPr>
              <w:numPr>
                <w:ilvl w:val="0"/>
                <w:numId w:val="3"/>
              </w:numPr>
              <w:spacing w:before="240" w:after="0"/>
              <w:ind w:left="714" w:hanging="357"/>
              <w:jc w:val="both"/>
              <w:rPr>
                <w:rFonts w:ascii="Trebuchet MS" w:hAnsi="Trebuchet MS"/>
                <w:sz w:val="22"/>
              </w:rPr>
            </w:pPr>
          </w:p>
          <w:p w14:paraId="64D1DFB1" w14:textId="77777777" w:rsidR="009F4A1E" w:rsidRPr="009F4A1E" w:rsidRDefault="009F4A1E" w:rsidP="009F4A1E">
            <w:pPr>
              <w:numPr>
                <w:ilvl w:val="0"/>
                <w:numId w:val="3"/>
              </w:numPr>
              <w:spacing w:before="240" w:after="0"/>
              <w:ind w:left="714" w:hanging="357"/>
              <w:jc w:val="both"/>
              <w:rPr>
                <w:rFonts w:ascii="Trebuchet MS" w:hAnsi="Trebuchet MS"/>
                <w:sz w:val="22"/>
              </w:rPr>
            </w:pPr>
          </w:p>
          <w:p w14:paraId="627F70A0" w14:textId="77777777" w:rsidR="009F4A1E" w:rsidRPr="009F4A1E" w:rsidRDefault="009F4A1E" w:rsidP="009F4A1E">
            <w:pPr>
              <w:spacing w:after="0"/>
              <w:ind w:left="360"/>
              <w:jc w:val="both"/>
              <w:rPr>
                <w:rFonts w:ascii="Trebuchet MS" w:hAnsi="Trebuchet MS"/>
                <w:sz w:val="22"/>
              </w:rPr>
            </w:pPr>
          </w:p>
          <w:p w14:paraId="4E109679" w14:textId="77777777" w:rsidR="009F4A1E" w:rsidRPr="009F4A1E" w:rsidRDefault="009F4A1E" w:rsidP="009F4A1E">
            <w:pPr>
              <w:numPr>
                <w:ilvl w:val="0"/>
                <w:numId w:val="3"/>
              </w:num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6D696C75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39E2D1DA" w14:textId="77777777">
        <w:tc>
          <w:tcPr>
            <w:tcW w:w="9544" w:type="dxa"/>
          </w:tcPr>
          <w:p w14:paraId="4ACF298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Impactos finales en las operaciones</w:t>
            </w:r>
          </w:p>
          <w:p w14:paraId="0878387F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71C1E08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CB8CDBB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38B95AF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4D50266B" w14:textId="77777777">
        <w:tc>
          <w:tcPr>
            <w:tcW w:w="9544" w:type="dxa"/>
          </w:tcPr>
          <w:p w14:paraId="4D996D2A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Impactos finales en la organización</w:t>
            </w:r>
          </w:p>
          <w:p w14:paraId="11FDBD5A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4E55D80C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4E4E2098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26455810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2B8B57D0" w14:textId="77777777">
        <w:tc>
          <w:tcPr>
            <w:tcW w:w="9544" w:type="dxa"/>
          </w:tcPr>
          <w:p w14:paraId="16DEB116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Impactos finales en la cultura</w:t>
            </w:r>
          </w:p>
          <w:p w14:paraId="783C6724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404DBB3A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114705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825C1E0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</w:tbl>
    <w:p w14:paraId="1BB496B3" w14:textId="77777777" w:rsidR="009F4A1E" w:rsidRPr="00E11462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7A0621D6" w14:textId="77777777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584CF7E7" w14:textId="77777777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1BCF4365" w14:textId="77777777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p w14:paraId="7959316F" w14:textId="77777777" w:rsidR="009F4A1E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94"/>
      </w:tblGrid>
      <w:tr w:rsidR="009F4A1E" w:rsidRPr="009F4A1E" w14:paraId="0AF4567B" w14:textId="77777777">
        <w:tc>
          <w:tcPr>
            <w:tcW w:w="9544" w:type="dxa"/>
          </w:tcPr>
          <w:p w14:paraId="6DCA74EB" w14:textId="77777777" w:rsidR="009F4A1E" w:rsidRPr="009F4A1E" w:rsidRDefault="009F4A1E" w:rsidP="009F4A1E">
            <w:pPr>
              <w:spacing w:before="120" w:after="120"/>
              <w:jc w:val="center"/>
              <w:rPr>
                <w:rFonts w:ascii="Trebuchet MS" w:hAnsi="Trebuchet MS"/>
                <w:sz w:val="32"/>
              </w:rPr>
            </w:pPr>
            <w:r w:rsidRPr="009F4A1E">
              <w:rPr>
                <w:rFonts w:ascii="Trebuchet MS" w:hAnsi="Trebuchet MS"/>
                <w:sz w:val="32"/>
              </w:rPr>
              <w:t>Caso de Innovación</w:t>
            </w:r>
          </w:p>
        </w:tc>
      </w:tr>
      <w:tr w:rsidR="009F4A1E" w:rsidRPr="009F4A1E" w14:paraId="5135C1D3" w14:textId="77777777">
        <w:tc>
          <w:tcPr>
            <w:tcW w:w="9544" w:type="dxa"/>
          </w:tcPr>
          <w:p w14:paraId="5AA670F1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Título</w:t>
            </w:r>
          </w:p>
          <w:p w14:paraId="3E47B999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60A7F99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271E51D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2C7067E7" w14:textId="77777777">
        <w:tc>
          <w:tcPr>
            <w:tcW w:w="9544" w:type="dxa"/>
          </w:tcPr>
          <w:p w14:paraId="1659A20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Potencialidad que se materializó</w:t>
            </w:r>
          </w:p>
          <w:p w14:paraId="07A8DEDA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747A068B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859E8ED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7C498B4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63C887AF" w14:textId="77777777">
        <w:tc>
          <w:tcPr>
            <w:tcW w:w="9544" w:type="dxa"/>
          </w:tcPr>
          <w:p w14:paraId="6F4EC56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¿Cómo se descubrió o se generó esa potencialidad?</w:t>
            </w:r>
          </w:p>
          <w:p w14:paraId="3BF730D8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1519AC35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14F029A6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C7A8837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45964C22" w14:textId="77777777">
        <w:tc>
          <w:tcPr>
            <w:tcW w:w="9544" w:type="dxa"/>
          </w:tcPr>
          <w:p w14:paraId="1F0A3F6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Pasos seguidos para materializar la innovación</w:t>
            </w:r>
          </w:p>
          <w:p w14:paraId="672E6146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7956AFFD" w14:textId="77777777" w:rsidR="009F4A1E" w:rsidRPr="009F4A1E" w:rsidRDefault="009F4A1E" w:rsidP="009F4A1E">
            <w:pPr>
              <w:numPr>
                <w:ilvl w:val="0"/>
                <w:numId w:val="4"/>
              </w:num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DAA7CE4" w14:textId="77777777" w:rsidR="009F4A1E" w:rsidRPr="009F4A1E" w:rsidRDefault="009F4A1E" w:rsidP="009F4A1E">
            <w:pPr>
              <w:numPr>
                <w:ilvl w:val="0"/>
                <w:numId w:val="4"/>
              </w:numPr>
              <w:spacing w:before="240" w:after="0"/>
              <w:ind w:left="714" w:hanging="357"/>
              <w:jc w:val="both"/>
              <w:rPr>
                <w:rFonts w:ascii="Trebuchet MS" w:hAnsi="Trebuchet MS"/>
                <w:sz w:val="22"/>
              </w:rPr>
            </w:pPr>
          </w:p>
          <w:p w14:paraId="6085F398" w14:textId="77777777" w:rsidR="009F4A1E" w:rsidRPr="009F4A1E" w:rsidRDefault="009F4A1E" w:rsidP="009F4A1E">
            <w:pPr>
              <w:numPr>
                <w:ilvl w:val="0"/>
                <w:numId w:val="4"/>
              </w:numPr>
              <w:spacing w:before="240" w:after="0"/>
              <w:ind w:left="714" w:hanging="357"/>
              <w:jc w:val="both"/>
              <w:rPr>
                <w:rFonts w:ascii="Trebuchet MS" w:hAnsi="Trebuchet MS"/>
                <w:sz w:val="22"/>
              </w:rPr>
            </w:pPr>
          </w:p>
          <w:p w14:paraId="0DDEF3FA" w14:textId="77777777" w:rsidR="009F4A1E" w:rsidRPr="009F4A1E" w:rsidRDefault="009F4A1E" w:rsidP="009F4A1E">
            <w:pPr>
              <w:spacing w:after="0"/>
              <w:ind w:left="360"/>
              <w:jc w:val="both"/>
              <w:rPr>
                <w:rFonts w:ascii="Trebuchet MS" w:hAnsi="Trebuchet MS"/>
                <w:sz w:val="22"/>
              </w:rPr>
            </w:pPr>
          </w:p>
          <w:p w14:paraId="3D42648F" w14:textId="77777777" w:rsidR="009F4A1E" w:rsidRPr="009F4A1E" w:rsidRDefault="009F4A1E" w:rsidP="009F4A1E">
            <w:pPr>
              <w:numPr>
                <w:ilvl w:val="0"/>
                <w:numId w:val="4"/>
              </w:num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37189844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6E278B96" w14:textId="77777777">
        <w:tc>
          <w:tcPr>
            <w:tcW w:w="9544" w:type="dxa"/>
          </w:tcPr>
          <w:p w14:paraId="31F38F9E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Impactos finales en las operaciones</w:t>
            </w:r>
          </w:p>
          <w:p w14:paraId="67D95D0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18D23A46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4123E69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AF117B6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5E290CAA" w14:textId="77777777">
        <w:tc>
          <w:tcPr>
            <w:tcW w:w="9544" w:type="dxa"/>
          </w:tcPr>
          <w:p w14:paraId="7E22FDF6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Impactos finales en la organización</w:t>
            </w:r>
          </w:p>
          <w:p w14:paraId="1F75CBF7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51E977A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01A5E78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54AF24F1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9F4A1E" w:rsidRPr="009F4A1E" w14:paraId="438C0445" w14:textId="77777777">
        <w:tc>
          <w:tcPr>
            <w:tcW w:w="9544" w:type="dxa"/>
          </w:tcPr>
          <w:p w14:paraId="67D7B643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  <w:r w:rsidRPr="009F4A1E">
              <w:rPr>
                <w:rFonts w:ascii="Trebuchet MS" w:hAnsi="Trebuchet MS"/>
                <w:sz w:val="22"/>
              </w:rPr>
              <w:t>Impactos finales en la cultura</w:t>
            </w:r>
          </w:p>
          <w:p w14:paraId="597826BE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71733145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6B3613A2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  <w:p w14:paraId="149C1987" w14:textId="77777777" w:rsidR="009F4A1E" w:rsidRPr="009F4A1E" w:rsidRDefault="009F4A1E" w:rsidP="009F4A1E">
            <w:pPr>
              <w:spacing w:after="0"/>
              <w:jc w:val="both"/>
              <w:rPr>
                <w:rFonts w:ascii="Trebuchet MS" w:hAnsi="Trebuchet MS"/>
                <w:sz w:val="22"/>
              </w:rPr>
            </w:pPr>
          </w:p>
        </w:tc>
      </w:tr>
    </w:tbl>
    <w:p w14:paraId="6D8C95B1" w14:textId="77777777" w:rsidR="009F4A1E" w:rsidRPr="00E11462" w:rsidRDefault="009F4A1E" w:rsidP="009F4A1E">
      <w:pPr>
        <w:spacing w:after="0"/>
        <w:jc w:val="both"/>
        <w:rPr>
          <w:rFonts w:ascii="Trebuchet MS" w:hAnsi="Trebuchet MS"/>
          <w:sz w:val="22"/>
        </w:rPr>
      </w:pPr>
    </w:p>
    <w:sectPr w:rsidR="009F4A1E" w:rsidRPr="00E11462" w:rsidSect="009F4A1E">
      <w:headerReference w:type="default" r:id="rId7"/>
      <w:pgSz w:w="12240" w:h="15840"/>
      <w:pgMar w:top="1418" w:right="1418" w:bottom="1418" w:left="1418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7F61" w14:textId="77777777" w:rsidR="002E750D" w:rsidRDefault="002E750D">
      <w:pPr>
        <w:spacing w:after="0"/>
      </w:pPr>
      <w:r>
        <w:separator/>
      </w:r>
    </w:p>
  </w:endnote>
  <w:endnote w:type="continuationSeparator" w:id="0">
    <w:p w14:paraId="0E578620" w14:textId="77777777" w:rsidR="002E750D" w:rsidRDefault="002E7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7AB5" w14:textId="77777777" w:rsidR="002E750D" w:rsidRDefault="002E750D">
      <w:pPr>
        <w:spacing w:after="0"/>
      </w:pPr>
      <w:r>
        <w:separator/>
      </w:r>
    </w:p>
  </w:footnote>
  <w:footnote w:type="continuationSeparator" w:id="0">
    <w:p w14:paraId="7929D1AE" w14:textId="77777777" w:rsidR="002E750D" w:rsidRDefault="002E75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225E" w14:textId="399E947D" w:rsidR="00076723" w:rsidRPr="00324290" w:rsidRDefault="006F4A0A" w:rsidP="006F4A0A">
    <w:pPr>
      <w:spacing w:after="0"/>
      <w:ind w:left="5812" w:right="-944"/>
      <w:rPr>
        <w:rFonts w:ascii="Calibri" w:hAnsi="Calibri"/>
        <w:b/>
        <w:szCs w:val="16"/>
        <w:lang w:val="es-C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93730" wp14:editId="617B8BDB">
          <wp:simplePos x="0" y="0"/>
          <wp:positionH relativeFrom="column">
            <wp:posOffset>-513080</wp:posOffset>
          </wp:positionH>
          <wp:positionV relativeFrom="paragraph">
            <wp:posOffset>-81915</wp:posOffset>
          </wp:positionV>
          <wp:extent cx="2082800" cy="627011"/>
          <wp:effectExtent l="0" t="0" r="0" b="1905"/>
          <wp:wrapNone/>
          <wp:docPr id="2" name="Imagen 2" descr="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27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szCs w:val="16"/>
        <w:lang w:val="es-ES"/>
      </w:rPr>
      <w:t>MIE7</w:t>
    </w:r>
    <w:r w:rsidR="00056AAB">
      <w:rPr>
        <w:rFonts w:ascii="Calibri" w:hAnsi="Calibri"/>
        <w:b/>
        <w:szCs w:val="16"/>
        <w:lang w:val="es-ES"/>
      </w:rPr>
      <w:t>2</w:t>
    </w:r>
    <w:r>
      <w:rPr>
        <w:rFonts w:ascii="Calibri" w:hAnsi="Calibri"/>
        <w:b/>
        <w:szCs w:val="16"/>
        <w:lang w:val="es-ES"/>
      </w:rPr>
      <w:t>0</w:t>
    </w:r>
    <w:r w:rsidR="00056AAB">
      <w:rPr>
        <w:rFonts w:ascii="Calibri" w:hAnsi="Calibri"/>
        <w:b/>
        <w:szCs w:val="16"/>
        <w:lang w:val="es-ES"/>
      </w:rPr>
      <w:t>4</w:t>
    </w:r>
    <w:r>
      <w:rPr>
        <w:rFonts w:ascii="Calibri" w:hAnsi="Calibri"/>
        <w:b/>
        <w:szCs w:val="16"/>
        <w:lang w:val="es-ES"/>
      </w:rPr>
      <w:t>-1</w:t>
    </w:r>
    <w:r w:rsidR="0078047A">
      <w:rPr>
        <w:rFonts w:ascii="Calibri" w:hAnsi="Calibri"/>
        <w:b/>
        <w:szCs w:val="16"/>
        <w:lang w:val="es-ES"/>
      </w:rPr>
      <w:t xml:space="preserve"> - </w:t>
    </w:r>
    <w:r w:rsidRPr="006F4A0A">
      <w:rPr>
        <w:rFonts w:ascii="Calibri" w:hAnsi="Calibri"/>
        <w:b/>
        <w:szCs w:val="16"/>
        <w:lang w:val="es-ES"/>
      </w:rPr>
      <w:t>Seminario de Innovación y Emprendimiento Científico-Tecnológico III</w:t>
    </w:r>
  </w:p>
  <w:p w14:paraId="1040778C" w14:textId="6C251E87" w:rsidR="00076723" w:rsidRPr="00076723" w:rsidRDefault="00076723" w:rsidP="006F4A0A">
    <w:pPr>
      <w:tabs>
        <w:tab w:val="left" w:pos="426"/>
      </w:tabs>
      <w:spacing w:after="0"/>
      <w:ind w:left="5812"/>
      <w:rPr>
        <w:rFonts w:ascii="Calibri" w:hAnsi="Calibri"/>
        <w:sz w:val="18"/>
      </w:rPr>
    </w:pPr>
    <w:r w:rsidRPr="00076723">
      <w:rPr>
        <w:rFonts w:ascii="Calibri" w:hAnsi="Calibri"/>
        <w:sz w:val="22"/>
        <w:szCs w:val="16"/>
        <w:lang w:val="es-ES"/>
      </w:rPr>
      <w:t xml:space="preserve">Profesor: </w:t>
    </w:r>
    <w:r w:rsidR="0078047A">
      <w:rPr>
        <w:rFonts w:ascii="Calibri" w:hAnsi="Calibri"/>
        <w:sz w:val="22"/>
        <w:szCs w:val="16"/>
        <w:lang w:val="es-ES"/>
      </w:rPr>
      <w:t>Santiago Barcaza S.</w:t>
    </w:r>
  </w:p>
  <w:p w14:paraId="1436F208" w14:textId="06EFAA4A" w:rsidR="009F4A1E" w:rsidRPr="001E045B" w:rsidRDefault="009F4A1E" w:rsidP="009F4A1E">
    <w:pPr>
      <w:pStyle w:val="Encabezado"/>
      <w:ind w:left="-426"/>
      <w:jc w:val="right"/>
      <w:rPr>
        <w:rFonts w:ascii="Trebuchet MS" w:hAnsi="Trebuchet MS"/>
        <w:i/>
        <w:color w:val="5959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A1970"/>
    <w:multiLevelType w:val="hybridMultilevel"/>
    <w:tmpl w:val="648EF0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C32AD"/>
    <w:multiLevelType w:val="hybridMultilevel"/>
    <w:tmpl w:val="BEF682E6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6E864F03"/>
    <w:multiLevelType w:val="hybridMultilevel"/>
    <w:tmpl w:val="F918B6A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25EBC"/>
    <w:multiLevelType w:val="hybridMultilevel"/>
    <w:tmpl w:val="648EF0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7"/>
    <w:rsid w:val="00056AAB"/>
    <w:rsid w:val="00076723"/>
    <w:rsid w:val="001114BC"/>
    <w:rsid w:val="0025370B"/>
    <w:rsid w:val="00267330"/>
    <w:rsid w:val="002E750D"/>
    <w:rsid w:val="00324290"/>
    <w:rsid w:val="003765D1"/>
    <w:rsid w:val="006F4A0A"/>
    <w:rsid w:val="0078047A"/>
    <w:rsid w:val="008E2E5E"/>
    <w:rsid w:val="00936A6F"/>
    <w:rsid w:val="009A5255"/>
    <w:rsid w:val="009F4A1E"/>
    <w:rsid w:val="00A16874"/>
    <w:rsid w:val="00A36F87"/>
    <w:rsid w:val="00B36C80"/>
    <w:rsid w:val="00CA0B70"/>
    <w:rsid w:val="00FB46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DDA36E"/>
  <w14:defaultImageDpi w14:val="300"/>
  <w15:docId w15:val="{C7EA2F98-81AC-4317-8DC9-A759D961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1E"/>
    <w:pPr>
      <w:spacing w:after="200"/>
    </w:pPr>
    <w:rPr>
      <w:sz w:val="24"/>
      <w:szCs w:val="24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AA7648"/>
    <w:pPr>
      <w:keepNext/>
      <w:spacing w:after="0"/>
      <w:ind w:left="720" w:right="99"/>
      <w:jc w:val="both"/>
      <w:outlineLvl w:val="3"/>
    </w:pPr>
    <w:rPr>
      <w:rFonts w:ascii="Times New Roman" w:eastAsia="Arial Unicode MS" w:hAnsi="Times New Roman"/>
      <w:b/>
      <w:bCs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F8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F87"/>
  </w:style>
  <w:style w:type="paragraph" w:styleId="Piedepgina">
    <w:name w:val="footer"/>
    <w:basedOn w:val="Normal"/>
    <w:link w:val="PiedepginaCar"/>
    <w:uiPriority w:val="99"/>
    <w:unhideWhenUsed/>
    <w:rsid w:val="00A36F8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F87"/>
  </w:style>
  <w:style w:type="character" w:customStyle="1" w:styleId="Ttulo4Car">
    <w:name w:val="Título 4 Car"/>
    <w:basedOn w:val="Fuentedeprrafopredeter"/>
    <w:link w:val="Ttulo4"/>
    <w:rsid w:val="00AA7648"/>
    <w:rPr>
      <w:rFonts w:ascii="Times New Roman" w:eastAsia="Arial Unicode MS" w:hAnsi="Times New Roman"/>
      <w:b/>
      <w:bCs/>
      <w:sz w:val="24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59"/>
    <w:rsid w:val="006C2E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42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290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Alberto Hurtado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del Valle</dc:creator>
  <cp:keywords/>
  <cp:lastModifiedBy>Santiago Barcaza S.</cp:lastModifiedBy>
  <cp:revision>2</cp:revision>
  <dcterms:created xsi:type="dcterms:W3CDTF">2023-08-24T01:14:00Z</dcterms:created>
  <dcterms:modified xsi:type="dcterms:W3CDTF">2023-08-24T01:14:00Z</dcterms:modified>
</cp:coreProperties>
</file>