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7C" w:rsidRDefault="00DA6A7C">
      <w:pPr>
        <w:pStyle w:val="Ttulo"/>
        <w:rPr>
          <w:rFonts w:ascii="Calibri" w:eastAsia="Calibri" w:hAnsi="Calibri" w:cs="Calibri"/>
          <w:u w:val="single"/>
        </w:rPr>
      </w:pPr>
    </w:p>
    <w:p w:rsidR="00DA6A7C" w:rsidRDefault="00A315BD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POSIBLES TEMAS DE MEMORIA – IN6908</w:t>
      </w:r>
    </w:p>
    <w:p w:rsidR="00DA6A7C" w:rsidRDefault="00A315B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(Subir a u-cursos</w:t>
      </w:r>
      <w:r w:rsidR="00920BC0">
        <w:rPr>
          <w:rFonts w:ascii="Calibri" w:eastAsia="Calibri" w:hAnsi="Calibri" w:cs="Calibri"/>
          <w:sz w:val="26"/>
          <w:szCs w:val="26"/>
        </w:rPr>
        <w:t xml:space="preserve"> – </w:t>
      </w:r>
      <w:proofErr w:type="gramStart"/>
      <w:r w:rsidR="00920BC0">
        <w:rPr>
          <w:rFonts w:ascii="Calibri" w:eastAsia="Calibri" w:hAnsi="Calibri" w:cs="Calibri"/>
          <w:sz w:val="26"/>
          <w:szCs w:val="26"/>
        </w:rPr>
        <w:t>Lunes</w:t>
      </w:r>
      <w:proofErr w:type="gramEnd"/>
      <w:r w:rsidR="00920BC0">
        <w:rPr>
          <w:rFonts w:ascii="Calibri" w:eastAsia="Calibri" w:hAnsi="Calibri" w:cs="Calibri"/>
          <w:sz w:val="26"/>
          <w:szCs w:val="26"/>
        </w:rPr>
        <w:t xml:space="preserve"> 3ª semana: 21 de agosto</w:t>
      </w:r>
      <w:r>
        <w:rPr>
          <w:rFonts w:ascii="Calibri" w:eastAsia="Calibri" w:hAnsi="Calibri" w:cs="Calibri"/>
          <w:sz w:val="26"/>
          <w:szCs w:val="26"/>
        </w:rPr>
        <w:t xml:space="preserve">)     </w:t>
      </w:r>
    </w:p>
    <w:p w:rsidR="00DA6A7C" w:rsidRDefault="00DA6A7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Fecha Entrega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DA6A7C" w:rsidRDefault="00DA6A7C">
      <w:pPr>
        <w:rPr>
          <w:rFonts w:ascii="Calibri" w:eastAsia="Calibri" w:hAnsi="Calibri" w:cs="Calibri"/>
        </w:rPr>
      </w:pPr>
    </w:p>
    <w:p w:rsidR="00DA6A7C" w:rsidRDefault="00920BC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  <w:t>: PRIMAVERA</w:t>
      </w:r>
      <w:r w:rsidR="00096E2A">
        <w:rPr>
          <w:rFonts w:ascii="Calibri" w:eastAsia="Calibri" w:hAnsi="Calibri" w:cs="Calibri"/>
          <w:b/>
          <w:sz w:val="22"/>
          <w:szCs w:val="22"/>
        </w:rPr>
        <w:t xml:space="preserve"> 2023</w:t>
      </w:r>
    </w:p>
    <w:p w:rsidR="00DA6A7C" w:rsidRDefault="00DA6A7C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:rsidR="00DA6A7C" w:rsidRDefault="00A315BD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 asiste: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DA6A7C" w:rsidRDefault="00DA6A7C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:rsidR="00DA6A7C" w:rsidRDefault="00DA6A7C">
      <w:pPr>
        <w:rPr>
          <w:rFonts w:ascii="Calibri" w:eastAsia="Calibri" w:hAnsi="Calibri" w:cs="Calibri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INDICACIONES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El alumno deberá incluir, en cada una de los posibles temas, el título </w:t>
      </w:r>
      <w:proofErr w:type="gramStart"/>
      <w:r>
        <w:rPr>
          <w:rFonts w:ascii="Calibri" w:eastAsia="Calibri" w:hAnsi="Calibri" w:cs="Calibri"/>
          <w:sz w:val="22"/>
          <w:szCs w:val="22"/>
        </w:rPr>
        <w:t>tentativo  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una breve explicación de lo que realizaría. Si sólo define áreas de interés, debe explicar qué tipo de estudio o trabajo le interesaría desarrollar en dicho tema. No emplear más de cien palabras en cada proposición, o de tema o de área. </w:t>
      </w:r>
    </w:p>
    <w:p w:rsidR="00DA6A7C" w:rsidRDefault="00DA6A7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Si ya tiene un tema definido para trabajar su memoria, colocarlo explícitamente en el documento. No es necesario completar más de un tema en este caso.</w:t>
      </w:r>
      <w:bookmarkStart w:id="1" w:name="_GoBack"/>
      <w:bookmarkEnd w:id="1"/>
    </w:p>
    <w:sectPr w:rsidR="00DA6A7C">
      <w:headerReference w:type="default" r:id="rId8"/>
      <w:footerReference w:type="default" r:id="rId9"/>
      <w:pgSz w:w="12242" w:h="15842"/>
      <w:pgMar w:top="650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71" w:rsidRDefault="005B1171">
      <w:r>
        <w:separator/>
      </w:r>
    </w:p>
  </w:endnote>
  <w:endnote w:type="continuationSeparator" w:id="0">
    <w:p w:rsidR="005B1171" w:rsidRDefault="005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UNIDAD D</w:t>
    </w:r>
    <w:r w:rsidR="00920BC0">
      <w:rPr>
        <w:rFonts w:ascii="Calibri" w:eastAsia="Calibri" w:hAnsi="Calibri" w:cs="Calibri"/>
        <w:color w:val="000000"/>
        <w:sz w:val="22"/>
        <w:szCs w:val="22"/>
      </w:rPr>
      <w:t>E TITULACIÓN DII</w:t>
    </w:r>
    <w:r w:rsidR="00920BC0">
      <w:rPr>
        <w:rFonts w:ascii="Calibri" w:eastAsia="Calibri" w:hAnsi="Calibri" w:cs="Calibri"/>
        <w:color w:val="000000"/>
        <w:sz w:val="22"/>
        <w:szCs w:val="22"/>
      </w:rPr>
      <w:tab/>
    </w:r>
    <w:r w:rsidR="00920BC0">
      <w:rPr>
        <w:rFonts w:ascii="Calibri" w:eastAsia="Calibri" w:hAnsi="Calibri" w:cs="Calibri"/>
        <w:color w:val="000000"/>
        <w:sz w:val="22"/>
        <w:szCs w:val="22"/>
      </w:rPr>
      <w:tab/>
      <w:t>PRIMAVERA</w:t>
    </w:r>
    <w:r w:rsidR="00096E2A">
      <w:rPr>
        <w:rFonts w:ascii="Calibri" w:eastAsia="Calibri" w:hAnsi="Calibri" w:cs="Calibri"/>
        <w:color w:val="000000"/>
        <w:sz w:val="22"/>
        <w:szCs w:val="22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71" w:rsidRDefault="005B1171">
      <w:r>
        <w:separator/>
      </w:r>
    </w:p>
  </w:footnote>
  <w:footnote w:type="continuationSeparator" w:id="0">
    <w:p w:rsidR="005B1171" w:rsidRDefault="005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>
          <wp:extent cx="2066925" cy="457200"/>
          <wp:effectExtent l="0" t="0" r="0" b="0"/>
          <wp:docPr id="2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C99"/>
    <w:multiLevelType w:val="multilevel"/>
    <w:tmpl w:val="380EE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7C"/>
    <w:rsid w:val="00096E2A"/>
    <w:rsid w:val="001B52F3"/>
    <w:rsid w:val="005B1171"/>
    <w:rsid w:val="008A3E47"/>
    <w:rsid w:val="00920BC0"/>
    <w:rsid w:val="00A315BD"/>
    <w:rsid w:val="00B01F80"/>
    <w:rsid w:val="00C118C5"/>
    <w:rsid w:val="00D93CBB"/>
    <w:rsid w:val="00D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9ADF"/>
  <w15:docId w15:val="{0F98510A-BB31-47EC-9677-1EB7C034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90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7F5490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7F5490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F5490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7F5490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7F5490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7F5490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7F5490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7F5490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7F549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F5490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7F54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54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F5490"/>
  </w:style>
  <w:style w:type="paragraph" w:styleId="Descripcin">
    <w:name w:val="caption"/>
    <w:basedOn w:val="Normal"/>
    <w:next w:val="Normal"/>
    <w:qFormat/>
    <w:rsid w:val="007F5490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7F54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412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WU5F58asWFY2Y25y7DSvwsYLw==">AMUW2mX6LTvIXrUm/Qux+O3hkr+ZYFCQziTw7mJWA/jdOuuCliPiFZJG/ZyZXmuAdgAxjH0jFOvCQR45JXtnSkfqV7N7imyReh4dW0UHMUJ8ihvOgiofMBvVzbdYMe3o/RqJm1vA8bt9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 Valdebenito</cp:lastModifiedBy>
  <cp:revision>3</cp:revision>
  <dcterms:created xsi:type="dcterms:W3CDTF">2023-03-22T15:18:00Z</dcterms:created>
  <dcterms:modified xsi:type="dcterms:W3CDTF">2023-08-03T17:21:00Z</dcterms:modified>
</cp:coreProperties>
</file>