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right="1"/>
        <w:jc w:val="center"/>
        <w:rPr>
          <w:rFonts w:ascii="Times New Roman" w:cs="Times New Roman" w:eastAsia="Times New Roman" w:hAnsi="Times New Roman"/>
          <w:b w:val="1"/>
          <w:sz w:val="40"/>
          <w:szCs w:val="4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u w:val="single"/>
          <w:rtl w:val="0"/>
        </w:rPr>
        <w:t xml:space="preserve">ACTA SEMANAL </w:t>
      </w:r>
    </w:p>
    <w:p w:rsidR="00000000" w:rsidDel="00000000" w:rsidP="00000000" w:rsidRDefault="00000000" w:rsidRPr="00000000" w14:paraId="00000002">
      <w:pPr>
        <w:spacing w:after="0" w:lineRule="auto"/>
        <w:ind w:right="1"/>
        <w:jc w:val="center"/>
        <w:rPr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PROYECTO DE INVESTIGACIÓN SEMESTRAL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9" w:lineRule="auto"/>
        <w:ind w:left="3" w:firstLine="0"/>
        <w:jc w:val="center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IQ3451 Introducción a la Sustentabilidad en la Ingeniería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8" w:lineRule="auto"/>
        <w:ind w:left="3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58" w:lineRule="auto"/>
        <w:ind w:left="3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Fecha:  </w:t>
      </w:r>
    </w:p>
    <w:p w:rsidR="00000000" w:rsidDel="00000000" w:rsidP="00000000" w:rsidRDefault="00000000" w:rsidRPr="00000000" w14:paraId="00000006">
      <w:pPr>
        <w:spacing w:after="158" w:lineRule="auto"/>
        <w:ind w:left="3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Miembros del equipo: </w:t>
      </w:r>
    </w:p>
    <w:p w:rsidR="00000000" w:rsidDel="00000000" w:rsidP="00000000" w:rsidRDefault="00000000" w:rsidRPr="00000000" w14:paraId="00000007">
      <w:pPr>
        <w:spacing w:after="158" w:lineRule="auto"/>
        <w:ind w:left="3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Tema de investigación:</w:t>
      </w:r>
    </w:p>
    <w:p w:rsidR="00000000" w:rsidDel="00000000" w:rsidP="00000000" w:rsidRDefault="00000000" w:rsidRPr="00000000" w14:paraId="00000008">
      <w:pPr>
        <w:spacing w:after="1" w:line="396" w:lineRule="auto"/>
        <w:ind w:left="251" w:right="177" w:hanging="1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rtl w:val="0"/>
        </w:rPr>
        <w:t xml:space="preserve">** Dejaremos indicaciones y ejemplos en color gris. Borrarlas al momento de la entrega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" w:line="396" w:lineRule="auto"/>
        <w:ind w:right="177" w:hanging="1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Objetivos de la investigación semestral: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3" w:line="258" w:lineRule="auto"/>
        <w:ind w:left="705" w:hanging="360"/>
        <w:jc w:val="both"/>
        <w:rPr>
          <w:rFonts w:ascii="Times New Roman" w:cs="Times New Roman" w:eastAsia="Times New Roman" w:hAnsi="Times New Roman"/>
          <w:i w:val="1"/>
          <w:color w:val="76717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rtl w:val="0"/>
        </w:rPr>
        <w:t xml:space="preserve">Enumerar objetivo(s) de la investigación semestral. Este(os) objetivo(s) puede(n) ir modificándose a lo largo del semestre.</w:t>
      </w:r>
    </w:p>
    <w:p w:rsidR="00000000" w:rsidDel="00000000" w:rsidP="00000000" w:rsidRDefault="00000000" w:rsidRPr="00000000" w14:paraId="0000000B">
      <w:pPr>
        <w:spacing w:after="3" w:line="258" w:lineRule="auto"/>
        <w:ind w:left="345" w:firstLine="0"/>
        <w:jc w:val="both"/>
        <w:rPr>
          <w:rFonts w:ascii="Times New Roman" w:cs="Times New Roman" w:eastAsia="Times New Roman" w:hAnsi="Times New Roman"/>
          <w:i w:val="1"/>
          <w:color w:val="76717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sz w:val="18"/>
          <w:szCs w:val="18"/>
          <w:rtl w:val="0"/>
        </w:rPr>
        <w:t xml:space="preserve">{Ejemplo: Identificar los grandes impactos ambientales de la minería en Chile y analizar soluciones a estos impactos desde la mirada de la sustentabilidad}</w:t>
        <w:tab/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Foto del Equipo (Reunión semanal)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rtl w:val="0"/>
        </w:rPr>
        <w:t xml:space="preserve">Indicar nombres de asistentes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101600</wp:posOffset>
                </wp:positionV>
                <wp:extent cx="2725057" cy="146231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96172" y="3061543"/>
                          <a:ext cx="2699657" cy="143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101600</wp:posOffset>
                </wp:positionV>
                <wp:extent cx="2725057" cy="146231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5057" cy="14623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10" w:right="46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Hitos importantes de la semana:</w:t>
      </w:r>
    </w:p>
    <w:p w:rsidR="00000000" w:rsidDel="00000000" w:rsidP="00000000" w:rsidRDefault="00000000" w:rsidRPr="00000000" w14:paraId="00000019">
      <w:pPr>
        <w:spacing w:after="0" w:lineRule="auto"/>
        <w:ind w:left="10" w:right="46" w:hanging="1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2" w:right="0" w:hanging="126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767171"/>
          <w:sz w:val="18"/>
          <w:szCs w:val="18"/>
          <w:u w:val="none"/>
          <w:shd w:fill="auto" w:val="clear"/>
          <w:vertAlign w:val="baseline"/>
          <w:rtl w:val="0"/>
        </w:rPr>
        <w:t xml:space="preserve"> {Ejemplo: Se realiza reunión con la ONG “Impactos en la minería” 14/10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767171"/>
          <w:sz w:val="18"/>
          <w:szCs w:val="18"/>
          <w:rtl w:val="0"/>
        </w:rPr>
        <w:t xml:space="preserve">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  <w:i w:val="1"/>
          <w:color w:val="76717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10" w:right="3290" w:hanging="1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Nuevos compromisos: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Rule="auto"/>
        <w:ind w:left="10" w:right="3290" w:hanging="10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21.0" w:type="dxa"/>
        <w:jc w:val="center"/>
        <w:tblLayout w:type="fixed"/>
        <w:tblLook w:val="0400"/>
      </w:tblPr>
      <w:tblGrid>
        <w:gridCol w:w="4637"/>
        <w:gridCol w:w="2729"/>
        <w:gridCol w:w="3055"/>
        <w:tblGridChange w:id="0">
          <w:tblGrid>
            <w:gridCol w:w="4637"/>
            <w:gridCol w:w="2729"/>
            <w:gridCol w:w="3055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53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Compromiso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a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Fecha determinada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108" w:right="14" w:firstLine="0"/>
              <w:jc w:val="center"/>
              <w:rPr>
                <w:rFonts w:ascii="Times New Roman" w:cs="Times New Roman" w:eastAsia="Times New Roman" w:hAnsi="Times New Roman"/>
                <w:i w:val="1"/>
                <w:color w:val="767171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767171"/>
                <w:sz w:val="18"/>
                <w:szCs w:val="18"/>
                <w:rtl w:val="0"/>
              </w:rPr>
              <w:t xml:space="preserve">{Ejemplo: Buscar dos papers que hablen del uso de agua en Minería}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108" w:firstLine="0"/>
              <w:jc w:val="center"/>
              <w:rPr>
                <w:rFonts w:ascii="Times New Roman" w:cs="Times New Roman" w:eastAsia="Times New Roman" w:hAnsi="Times New Roman"/>
                <w:i w:val="1"/>
                <w:color w:val="76717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767171"/>
                <w:sz w:val="18"/>
                <w:szCs w:val="18"/>
                <w:rtl w:val="0"/>
              </w:rPr>
              <w:t xml:space="preserve">{Amelia}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76717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767171"/>
                <w:sz w:val="18"/>
                <w:szCs w:val="18"/>
                <w:rtl w:val="0"/>
              </w:rPr>
              <w:t xml:space="preserve">{Martes 16/10}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ind w:left="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ind w:left="10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697" w:top="1421" w:left="1702" w:right="17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482781" cy="538073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017" l="0" r="0" t="16593"/>
                  <a:stretch>
                    <a:fillRect/>
                  </a:stretch>
                </pic:blipFill>
                <pic:spPr>
                  <a:xfrm>
                    <a:off x="0" y="0"/>
                    <a:ext cx="2482781" cy="5380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52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9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66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73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81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88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95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102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1098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F21DEF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AE639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E6398"/>
    <w:rPr>
      <w:rFonts w:ascii="Calibri" w:cs="Calibri" w:eastAsia="Calibri" w:hAnsi="Calibri"/>
      <w:color w:val="000000"/>
    </w:rPr>
  </w:style>
  <w:style w:type="paragraph" w:styleId="Piedepgina">
    <w:name w:val="footer"/>
    <w:basedOn w:val="Normal"/>
    <w:link w:val="PiedepginaCar"/>
    <w:uiPriority w:val="99"/>
    <w:unhideWhenUsed w:val="1"/>
    <w:rsid w:val="00AE639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E6398"/>
    <w:rPr>
      <w:rFonts w:ascii="Calibri" w:cs="Calibri" w:eastAsia="Calibri" w:hAnsi="Calibri"/>
      <w:color w:val="000000"/>
    </w:rPr>
  </w:style>
  <w:style w:type="paragraph" w:styleId="Prrafodelista">
    <w:name w:val="List Paragraph"/>
    <w:basedOn w:val="Normal"/>
    <w:uiPriority w:val="34"/>
    <w:qFormat w:val="1"/>
    <w:rsid w:val="009F1DE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left w:w="0.0" w:type="dxa"/>
        <w:bottom w:w="0.0" w:type="dxa"/>
        <w:right w:w="5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left w:w="0.0" w:type="dxa"/>
        <w:bottom w:w="0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4.0" w:type="dxa"/>
        <w:left w:w="0.0" w:type="dxa"/>
        <w:bottom w:w="0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h4RCv4PCXwTixJFesAg6ohmsqQ==">AMUW2mUFHfdLeP2hUJL8dA4SzBmWmi1qu5EVg7c/cdNvd/Hq1W69L67RFeS2ljQEVHcRXer/y3iyUB9QCUsE1D5DVLVY4VF4ucEcQkF+CUWgEzjJkx5URVkjUMzcAM8q4WEF+yoHkQu2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2020-08-31T06:01:00Z</dcterms:created>
  <dc:creator>Darwin1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