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rtl w:val="0"/>
        </w:rPr>
        <w:t xml:space="preserve">FORMULARIO PRESENTACIÓN TEMA DE MEMORIA – IN6908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(Subir firmado en Ucursos – viernes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octubre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, semana 7)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NOMBRE ALUMNO</w:t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 xml:space="preserve">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SEMESTRE</w:t>
        <w:tab/>
        <w:tab/>
        <w:t xml:space="preserve">: PRIMAVERA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4" w:val="single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4" w:val="single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SECCIÓN</w:t>
        <w:tab/>
        <w:tab/>
        <w:t xml:space="preserve">:</w:t>
        <w:tab/>
      </w:r>
    </w:p>
    <w:p w:rsidR="00000000" w:rsidDel="00000000" w:rsidP="00000000" w:rsidRDefault="00000000" w:rsidRPr="00000000" w14:paraId="0000000B">
      <w:pPr>
        <w:pBdr>
          <w:bottom w:color="000000" w:space="1" w:sz="4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numPr>
          <w:ilvl w:val="0"/>
          <w:numId w:val="1"/>
        </w:numPr>
        <w:ind w:left="284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TÍTULO TENTATIVO DE LA MEMORIA</w:t>
      </w:r>
    </w:p>
    <w:p w:rsidR="00000000" w:rsidDel="00000000" w:rsidP="00000000" w:rsidRDefault="00000000" w:rsidRPr="00000000" w14:paraId="0000000F">
      <w:pPr>
        <w:ind w:left="284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4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numPr>
          <w:ilvl w:val="0"/>
          <w:numId w:val="1"/>
        </w:numPr>
        <w:ind w:left="284" w:right="-284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EMPRESA U ORGANIZACIÓN EN QUE SE DESARROLLARÁ LA MEMORIA Y NOMBRE Y CARGO DE LA CONTRAPARTE</w:t>
      </w:r>
    </w:p>
    <w:p w:rsidR="00000000" w:rsidDel="00000000" w:rsidP="00000000" w:rsidRDefault="00000000" w:rsidRPr="00000000" w14:paraId="00000012">
      <w:pPr>
        <w:ind w:left="284" w:hanging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numPr>
          <w:ilvl w:val="0"/>
          <w:numId w:val="1"/>
        </w:numPr>
        <w:ind w:left="284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¿CÓMO CONSIGUIÓ SU TEMA DE MEMORIA? 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(Marque con una X la alternativa)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Plataforma Laboral DII </w:t>
      </w:r>
    </w:p>
    <w:p w:rsidR="00000000" w:rsidDel="00000000" w:rsidP="00000000" w:rsidRDefault="00000000" w:rsidRPr="00000000" w14:paraId="00000017">
      <w:pPr>
        <w:spacing w:line="360" w:lineRule="auto"/>
        <w:ind w:firstLine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Otra Plataforma Laboral</w:t>
      </w:r>
    </w:p>
    <w:p w:rsidR="00000000" w:rsidDel="00000000" w:rsidP="00000000" w:rsidRDefault="00000000" w:rsidRPr="00000000" w14:paraId="00000018">
      <w:pPr>
        <w:spacing w:line="360" w:lineRule="auto"/>
        <w:ind w:firstLine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Contacto Personal </w:t>
      </w:r>
    </w:p>
    <w:p w:rsidR="00000000" w:rsidDel="00000000" w:rsidP="00000000" w:rsidRDefault="00000000" w:rsidRPr="00000000" w14:paraId="00000019">
      <w:pPr>
        <w:spacing w:line="360" w:lineRule="auto"/>
        <w:ind w:firstLine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Contacto Prácticas</w:t>
      </w:r>
    </w:p>
    <w:p w:rsidR="00000000" w:rsidDel="00000000" w:rsidP="00000000" w:rsidRDefault="00000000" w:rsidRPr="00000000" w14:paraId="0000001A">
      <w:pPr>
        <w:spacing w:line="360" w:lineRule="auto"/>
        <w:ind w:firstLine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Profesores</w:t>
      </w:r>
    </w:p>
    <w:p w:rsidR="00000000" w:rsidDel="00000000" w:rsidP="00000000" w:rsidRDefault="00000000" w:rsidRPr="00000000" w14:paraId="0000001B">
      <w:pPr>
        <w:spacing w:line="360" w:lineRule="auto"/>
        <w:ind w:firstLine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Otros</w:t>
      </w:r>
    </w:p>
    <w:p w:rsidR="00000000" w:rsidDel="00000000" w:rsidP="00000000" w:rsidRDefault="00000000" w:rsidRPr="00000000" w14:paraId="0000001C">
      <w:pPr>
        <w:ind w:firstLine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1"/>
        </w:numPr>
        <w:ind w:left="284" w:right="-284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JUSTIFICACIÓN: Refiérase al problema u oportunidad identificado y entregue evidencia de su relevancia, proporcionando cifras respecto de las consecuencias del problema o de los beneficios potenciales de la oportunidad.</w:t>
      </w:r>
    </w:p>
    <w:p w:rsidR="00000000" w:rsidDel="00000000" w:rsidP="00000000" w:rsidRDefault="00000000" w:rsidRPr="00000000" w14:paraId="0000001E">
      <w:pPr>
        <w:pStyle w:val="Heading1"/>
        <w:ind w:left="284" w:right="-28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numPr>
          <w:ilvl w:val="0"/>
          <w:numId w:val="1"/>
        </w:numPr>
        <w:ind w:left="284" w:right="-284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OBJETIVO GENERAL: Formúlelo por medio de un verbo concreto, de forma precisa y específica y de modo que su sola lectura permita entender qué, para qué, para quién y cómo. Si es necesario o útil, el objetivo general puede ser complementado por una serie de objetivos específicos que precisen entregables parciales y/o subproductos verificables en su entrega.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numPr>
          <w:ilvl w:val="0"/>
          <w:numId w:val="1"/>
        </w:numPr>
        <w:ind w:left="284" w:right="-284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MARCO CONCEPTUAL TENTATIVO: Indique desde qué disciplina o área de la ingeniería civil industrial el problema u oportunidad puede ser abordado, mencionando teorías o modelos potencialmente aplicables y haciendo las respectivas referencias a la Bibliografía entregada en el punto 8, a fin de justificar la intervención de un ingeniero civil industrial en la resolución del problema o aprovechamiento de la oportunidad.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numPr>
          <w:ilvl w:val="0"/>
          <w:numId w:val="1"/>
        </w:numPr>
        <w:ind w:left="284" w:right="-284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METODOLOGÍA TENTATIVA: Dado el marco conceptual tentativo planteado, señale qué herramientas y métodos ocuparía para abordar el problema u oportunidad, explicando cómo obtendría la información necesaria y, de ser necesario, cómo la procesaría.</w:t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numPr>
          <w:ilvl w:val="0"/>
          <w:numId w:val="1"/>
        </w:numPr>
        <w:ind w:left="284" w:right="-284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BIBILIOGRAFÍA PRINCIPAL: Indique las fuentes utilizadas y a utilizar para el levantamiento de antecedentes, la justificación  y, sobre todo, el marco conceptual y la metodología tentativos.</w:t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b w:val="1"/>
          <w:color w:val="ff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u w:val="single"/>
          <w:rtl w:val="0"/>
        </w:rPr>
        <w:t xml:space="preserve">IMPORTANTE: 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ESTE DOCUMENTO DEBE SUBIDO AL BUZÓN DE UCURSOS HABILITADO PARA ESTE FIN, FIRMADO DIGITALMENTE POR UNO DE LOS PROFESORES DE SU SECCIÓN, A MÁS TARDAR EL DÍA VIERNES 8 DE OCTUBRE (23:59 HRS).</w:t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TODOS LOS CAMPOS DEBEN SER COMPLETADOS DE FORMA SATISFACTORIA.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-1460499</wp:posOffset>
                </wp:positionH>
                <wp:positionV relativeFrom="paragraph">
                  <wp:posOffset>7835900</wp:posOffset>
                </wp:positionV>
                <wp:extent cx="5737225" cy="23590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82150" y="2605250"/>
                          <a:ext cx="57277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-1460499</wp:posOffset>
                </wp:positionH>
                <wp:positionV relativeFrom="paragraph">
                  <wp:posOffset>7835900</wp:posOffset>
                </wp:positionV>
                <wp:extent cx="5737225" cy="235902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7225" cy="2359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5629275" cy="285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536125" y="3770475"/>
                          <a:ext cx="56197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5629275" cy="2857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2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 SER COMPLETADO POR UNO DE LOS PROFESORES DE SU SECCIÓN: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 PROFESOR REVISOR: </w:t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TEMA CORRESPONDE A LA SECCIÓN TEMÁTICA EN QUE PARTICIPA EL ESTUDIANTE?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(Marque con una X)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 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 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LA RESPUESTA ANTERIOR ES SI, INDIQUE EL NOMBRE DEL PROFESOR MENTOR ASIGNADO AL ESTUDIANTE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(si el tema no corresponde a la sección, deje en blanco):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LA RESPUESTA ANTERIOR ES NO, SUGIERA UNA SECCIÓN TEMÁTICA AFÍN AL TEMA </w:t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Gestión Estratégica; 2. Sistemas de Información, Rediseño de Procesos; 3. Gestión de Operaciones, Modelamiento; 4. Data Science; 5. Evaluación de Proyectos; 6. Sistemas de Control de Gestión, Rediseño de Servicios; 7. Gestión Pública e Innovación; 8. Gestión de la Innovación y Emprendimiento con base Tecnológica; 9. Innovación y Emprendimiento; 10. Economía, Finanzas, Inversiones y Tecnología; 11. Investigación con académico FCFM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DEL PROFESOR: </w:t>
      </w:r>
    </w:p>
    <w:sectPr>
      <w:headerReference r:id="rId9" w:type="default"/>
      <w:footerReference r:id="rId10" w:type="default"/>
      <w:pgSz w:h="15842" w:w="12242" w:orient="portrait"/>
      <w:pgMar w:bottom="1418" w:top="1418" w:left="1701" w:right="170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UNIDAD DE TITULACIÓN DII</w:t>
      <w:tab/>
      <w:tab/>
      <w:t xml:space="preserve">PRIMAVERA 2021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148205" cy="474345"/>
          <wp:effectExtent b="0" l="0" r="0" t="0"/>
          <wp:docPr descr="logo ingenieria industrial alta" id="6" name="image1.jpg"/>
          <a:graphic>
            <a:graphicData uri="http://schemas.openxmlformats.org/drawingml/2006/picture">
              <pic:pic>
                <pic:nvPicPr>
                  <pic:cNvPr descr="logo ingenieria industrial alt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8205" cy="4743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_tradn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tabs>
        <w:tab w:val="left" w:pos="6096"/>
        <w:tab w:val="left" w:pos="6521"/>
      </w:tabs>
      <w:jc w:val="center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tabs>
        <w:tab w:val="left" w:pos="6096"/>
        <w:tab w:val="left" w:pos="6521"/>
      </w:tabs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6096"/>
        <w:tab w:val="left" w:pos="6521"/>
      </w:tabs>
      <w:jc w:val="center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color w:val="000000"/>
      <w:sz w:val="12"/>
      <w:szCs w:val="12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  <w:qFormat w:val="1"/>
    <w:rsid w:val="00B83BB2"/>
    <w:pPr>
      <w:widowControl w:val="0"/>
    </w:pPr>
    <w:rPr>
      <w:snapToGrid w:val="0"/>
      <w:lang w:eastAsia="es-ES" w:val="es-ES"/>
    </w:rPr>
  </w:style>
  <w:style w:type="paragraph" w:styleId="Ttulo1">
    <w:name w:val="heading 1"/>
    <w:basedOn w:val="Normal"/>
    <w:next w:val="Normal"/>
    <w:qFormat w:val="1"/>
    <w:rsid w:val="00B83BB2"/>
    <w:pPr>
      <w:keepNext w:val="1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 w:val="1"/>
    <w:rsid w:val="00B83BB2"/>
    <w:pPr>
      <w:keepNext w:val="1"/>
      <w:jc w:val="right"/>
      <w:outlineLvl w:val="1"/>
    </w:pPr>
    <w:rPr>
      <w:b w:val="1"/>
      <w:sz w:val="24"/>
      <w:lang w:val="es-ES_tradnl"/>
    </w:rPr>
  </w:style>
  <w:style w:type="paragraph" w:styleId="Ttulo3">
    <w:name w:val="heading 3"/>
    <w:basedOn w:val="Normal"/>
    <w:next w:val="Normal"/>
    <w:qFormat w:val="1"/>
    <w:rsid w:val="00B83BB2"/>
    <w:pPr>
      <w:keepNext w:val="1"/>
      <w:tabs>
        <w:tab w:val="left" w:pos="6096"/>
        <w:tab w:val="left" w:pos="6521"/>
      </w:tabs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 w:val="1"/>
    <w:rsid w:val="00B83BB2"/>
    <w:pPr>
      <w:keepNext w:val="1"/>
      <w:tabs>
        <w:tab w:val="left" w:pos="6096"/>
        <w:tab w:val="left" w:pos="6521"/>
      </w:tabs>
      <w:outlineLvl w:val="3"/>
    </w:pPr>
    <w:rPr>
      <w:b w:val="1"/>
      <w:sz w:val="24"/>
      <w:lang w:val="es-ES_tradnl"/>
    </w:rPr>
  </w:style>
  <w:style w:type="paragraph" w:styleId="Ttulo5">
    <w:name w:val="heading 5"/>
    <w:basedOn w:val="Normal"/>
    <w:next w:val="Normal"/>
    <w:qFormat w:val="1"/>
    <w:rsid w:val="00B83BB2"/>
    <w:pPr>
      <w:keepNext w:val="1"/>
      <w:tabs>
        <w:tab w:val="left" w:pos="6096"/>
        <w:tab w:val="left" w:pos="6521"/>
      </w:tabs>
      <w:jc w:val="center"/>
      <w:outlineLvl w:val="4"/>
    </w:pPr>
    <w:rPr>
      <w:b w:val="1"/>
      <w:sz w:val="24"/>
      <w:lang w:val="es-ES_tradnl"/>
    </w:rPr>
  </w:style>
  <w:style w:type="paragraph" w:styleId="Ttulo6">
    <w:name w:val="heading 6"/>
    <w:basedOn w:val="Normal"/>
    <w:next w:val="Normal"/>
    <w:qFormat w:val="1"/>
    <w:rsid w:val="00B83BB2"/>
    <w:pPr>
      <w:keepNext w:val="1"/>
      <w:jc w:val="center"/>
      <w:outlineLvl w:val="5"/>
    </w:pPr>
    <w:rPr>
      <w:rFonts w:ascii="Arial" w:hAnsi="Arial"/>
      <w:b w:val="1"/>
      <w:color w:val="000000"/>
      <w:sz w:val="12"/>
    </w:rPr>
  </w:style>
  <w:style w:type="paragraph" w:styleId="Ttulo7">
    <w:name w:val="heading 7"/>
    <w:basedOn w:val="Normal"/>
    <w:next w:val="Normal"/>
    <w:qFormat w:val="1"/>
    <w:rsid w:val="00B83BB2"/>
    <w:pPr>
      <w:keepNext w:val="1"/>
      <w:jc w:val="center"/>
      <w:outlineLvl w:val="6"/>
    </w:pPr>
    <w:rPr>
      <w:rFonts w:ascii="Arial" w:hAnsi="Arial"/>
      <w:b w:val="1"/>
      <w:color w:val="000000"/>
      <w:sz w:val="16"/>
    </w:rPr>
  </w:style>
  <w:style w:type="paragraph" w:styleId="Ttulo8">
    <w:name w:val="heading 8"/>
    <w:basedOn w:val="Normal"/>
    <w:next w:val="Normal"/>
    <w:qFormat w:val="1"/>
    <w:rsid w:val="00B83BB2"/>
    <w:pPr>
      <w:spacing w:after="60" w:before="240"/>
      <w:outlineLvl w:val="7"/>
    </w:pPr>
    <w:rPr>
      <w:rFonts w:ascii="Arial" w:hAnsi="Arial"/>
      <w:i w:val="1"/>
    </w:rPr>
  </w:style>
  <w:style w:type="paragraph" w:styleId="Ttulo9">
    <w:name w:val="heading 9"/>
    <w:basedOn w:val="Normal"/>
    <w:next w:val="Normal"/>
    <w:qFormat w:val="1"/>
    <w:rsid w:val="00B83BB2"/>
    <w:pPr>
      <w:spacing w:after="60" w:before="240"/>
      <w:outlineLvl w:val="8"/>
    </w:pPr>
    <w:rPr>
      <w:rFonts w:ascii="Arial" w:hAnsi="Arial"/>
      <w:b w:val="1"/>
      <w:i w:val="1"/>
      <w:sz w:val="1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rsid w:val="00B83B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3B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83BB2"/>
  </w:style>
  <w:style w:type="paragraph" w:styleId="Ttulo">
    <w:name w:val="Title"/>
    <w:basedOn w:val="Normal"/>
    <w:qFormat w:val="1"/>
    <w:rsid w:val="00B83BB2"/>
    <w:pPr>
      <w:jc w:val="center"/>
    </w:pPr>
    <w:rPr>
      <w:b w:val="1"/>
      <w:sz w:val="28"/>
      <w:lang w:val="es-ES_tradnl"/>
    </w:rPr>
  </w:style>
  <w:style w:type="paragraph" w:styleId="Descripcin">
    <w:name w:val="caption"/>
    <w:basedOn w:val="Normal"/>
    <w:next w:val="Normal"/>
    <w:qFormat w:val="1"/>
    <w:rsid w:val="00B83BB2"/>
    <w:pPr>
      <w:jc w:val="center"/>
    </w:pPr>
    <w:rPr>
      <w:b w:val="1"/>
      <w:sz w:val="28"/>
      <w:lang w:val="es-ES_tradnl"/>
    </w:rPr>
  </w:style>
  <w:style w:type="character" w:styleId="Hipervnculo">
    <w:name w:val="Hyperlink"/>
    <w:basedOn w:val="Fuentedeprrafopredeter"/>
    <w:rsid w:val="00B83B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173A1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173A1"/>
    <w:rPr>
      <w:rFonts w:ascii="Tahoma" w:cs="Tahoma" w:hAnsi="Tahoma"/>
      <w:snapToGrid w:val="0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GcgTaOg2xAank2/7ErgAtdaVw==">AMUW2mWjRDgCfeIVrb/+RsLKdg/C/Sxv38js9c40qH+A17ORJVovWrVt2gHr1t31IYvTr+UYCySkL1duiSqWBCEFXllrzELNau807WLCon3iF6lw/G5nVYNV97m691suVpLUEsCcfYFd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2021-04-23T20:28:00Z</dcterms:created>
  <dc:creator>Simce</dc:creator>
</cp:coreProperties>
</file>