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>
          <w:rFonts w:ascii="Lora SemiBold" w:cs="Lora SemiBold" w:eastAsia="Lora SemiBold" w:hAnsi="Lora SemiBold"/>
          <w:color w:val="959595"/>
          <w:sz w:val="36"/>
          <w:szCs w:val="36"/>
        </w:rPr>
      </w:pPr>
      <w:r w:rsidDel="00000000" w:rsidR="00000000" w:rsidRPr="00000000">
        <w:rPr>
          <w:rFonts w:ascii="Lora SemiBold" w:cs="Lora SemiBold" w:eastAsia="Lora SemiBold" w:hAnsi="Lora SemiBold"/>
          <w:color w:val="959595"/>
          <w:sz w:val="36"/>
          <w:szCs w:val="36"/>
          <w:rtl w:val="0"/>
        </w:rPr>
        <w:t xml:space="preserve">Informe n°1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/>
      </w:pPr>
      <w:r w:rsidDel="00000000" w:rsidR="00000000" w:rsidRPr="00000000">
        <w:rPr>
          <w:sz w:val="60"/>
          <w:szCs w:val="60"/>
          <w:rtl w:val="0"/>
        </w:rPr>
        <w:t xml:space="preserve">Tema informe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4485.0" w:type="dxa"/>
        <w:jc w:val="left"/>
        <w:tblInd w:w="46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40"/>
        <w:gridCol w:w="2745"/>
        <w:tblGridChange w:id="0">
          <w:tblGrid>
            <w:gridCol w:w="1740"/>
            <w:gridCol w:w="27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Integrantes: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Integrante 1</w:t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Integrante 2</w:t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Integrante 3</w:t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Integrante 4</w:t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Integrante 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Profesores: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Profesor 1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Profesor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Ayudante:</w:t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="24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  <w:t xml:space="preserve">Ayudante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Fecha de entrega :</w:t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1"/>
        <w:pageBreakBefore w:val="0"/>
        <w:rPr/>
      </w:pPr>
      <w:bookmarkStart w:colFirst="0" w:colLast="0" w:name="_v5avbewubrs3" w:id="1"/>
      <w:bookmarkEnd w:id="1"/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29">
      <w:pPr>
        <w:pageBreakBefore w:val="0"/>
        <w:rPr/>
        <w:sectPr>
          <w:headerReference r:id="rId6" w:type="default"/>
          <w:headerReference r:id="rId7" w:type="first"/>
          <w:footerReference r:id="rId8" w:type="default"/>
          <w:footerReference r:id="rId9" w:type="first"/>
          <w:pgSz w:h="16834" w:w="11909" w:orient="portrait"/>
          <w:pgMar w:bottom="1440" w:top="1440" w:left="1440" w:right="1440" w:header="720.0000000000001" w:footer="720.0000000000001"/>
          <w:pgNumType w:start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1"/>
        <w:pageBreakBefore w:val="0"/>
        <w:rPr/>
      </w:pPr>
      <w:bookmarkStart w:colFirst="0" w:colLast="0" w:name="_pmlvox191da7" w:id="2"/>
      <w:bookmarkEnd w:id="2"/>
      <w:r w:rsidDel="00000000" w:rsidR="00000000" w:rsidRPr="00000000">
        <w:rPr>
          <w:rtl w:val="0"/>
        </w:rPr>
        <w:t xml:space="preserve">Índice de Contenidos</w:t>
      </w:r>
    </w:p>
    <w:p w:rsidR="00000000" w:rsidDel="00000000" w:rsidP="00000000" w:rsidRDefault="00000000" w:rsidRPr="00000000" w14:paraId="0000002B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C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nx0q4d1pt1ce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Introducción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_nx0q4d1pt1ce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86fyhls94p0v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Desarrollo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_86fyhls94p0v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pos="9025.511811023624"/>
            </w:tabs>
            <w:spacing w:before="60" w:line="240" w:lineRule="auto"/>
            <w:ind w:left="360" w:firstLine="0"/>
            <w:rPr/>
          </w:pPr>
          <w:hyperlink w:anchor="_yxoaghmli4xp">
            <w:r w:rsidDel="00000000" w:rsidR="00000000" w:rsidRPr="00000000">
              <w:rPr>
                <w:rtl w:val="0"/>
              </w:rPr>
              <w:t xml:space="preserve">2.1 Subtítulo</w:t>
            </w:r>
          </w:hyperlink>
          <w:r w:rsidDel="00000000" w:rsidR="00000000" w:rsidRPr="00000000">
            <w:rPr>
              <w:rtl w:val="0"/>
            </w:rPr>
            <w:tab/>
          </w:r>
          <w:r w:rsidDel="00000000" w:rsidR="00000000" w:rsidRPr="00000000">
            <w:fldChar w:fldCharType="begin"/>
            <w:instrText xml:space="preserve"> PAGEREF _yxoaghmli4xp \h </w:instrText>
            <w:fldChar w:fldCharType="separate"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bnyvhkf92y7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Resultado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_vbnyvhkf92y7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tabs>
              <w:tab w:val="right" w:pos="9025.511811023624"/>
            </w:tabs>
            <w:spacing w:before="200" w:line="240" w:lineRule="auto"/>
            <w:ind w:left="0" w:firstLine="0"/>
            <w:rPr/>
          </w:pPr>
          <w:hyperlink w:anchor="_ccd7pr20pybk">
            <w:r w:rsidDel="00000000" w:rsidR="00000000" w:rsidRPr="00000000">
              <w:rPr>
                <w:b w:val="1"/>
                <w:rtl w:val="0"/>
              </w:rPr>
              <w:t xml:space="preserve">4. Discusión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_ccd7pr20pybk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6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pos="9025.511811023624"/>
            </w:tabs>
            <w:spacing w:before="200" w:line="240" w:lineRule="auto"/>
            <w:ind w:left="0" w:firstLine="0"/>
            <w:rPr/>
          </w:pPr>
          <w:hyperlink w:anchor="_a9s9elu7kysf">
            <w:r w:rsidDel="00000000" w:rsidR="00000000" w:rsidRPr="00000000">
              <w:rPr>
                <w:b w:val="1"/>
                <w:rtl w:val="0"/>
              </w:rPr>
              <w:t xml:space="preserve">5. Conclusiones</w:t>
            </w:r>
          </w:hyperlink>
          <w:r w:rsidDel="00000000" w:rsidR="00000000" w:rsidRPr="00000000">
            <w:rPr>
              <w:b w:val="1"/>
              <w:rtl w:val="0"/>
            </w:rPr>
            <w:tab/>
          </w:r>
          <w:r w:rsidDel="00000000" w:rsidR="00000000" w:rsidRPr="00000000">
            <w:fldChar w:fldCharType="begin"/>
            <w:instrText xml:space="preserve"> PAGEREF _a9s9elu7kysf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7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pos="9025.511811023624"/>
            </w:tabs>
            <w:spacing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ovm6g8k6dw2r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Bibliografía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_ovm6g8k6dw2r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pos="9025.511811023624"/>
            </w:tabs>
            <w:spacing w:after="80" w:before="200" w:line="240" w:lineRule="auto"/>
            <w:ind w:left="0" w:firstLine="0"/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nud20fl56wrg">
            <w:r w:rsidDel="00000000" w:rsidR="00000000" w:rsidRPr="00000000">
              <w:rPr>
                <w:rFonts w:ascii="Lora" w:cs="Lora" w:eastAsia="Lora" w:hAnsi="Lora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Apéndice</w:t>
            </w:r>
          </w:hyperlink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ab/>
          </w:r>
          <w:r w:rsidDel="00000000" w:rsidR="00000000" w:rsidRPr="00000000">
            <w:fldChar w:fldCharType="begin"/>
            <w:instrText xml:space="preserve"> PAGEREF _nud20fl56wrg \h </w:instrText>
            <w:fldChar w:fldCharType="separate"/>
          </w:r>
          <w:r w:rsidDel="00000000" w:rsidR="00000000" w:rsidRPr="00000000">
            <w:rPr>
              <w:rFonts w:ascii="Lora" w:cs="Lora" w:eastAsia="Lora" w:hAnsi="Lora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4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1"/>
        <w:pageBreakBefore w:val="0"/>
        <w:rPr/>
      </w:pPr>
      <w:bookmarkStart w:colFirst="0" w:colLast="0" w:name="_ct8uevbwj8fy" w:id="3"/>
      <w:bookmarkEnd w:id="3"/>
      <w:r w:rsidDel="00000000" w:rsidR="00000000" w:rsidRPr="00000000">
        <w:rPr>
          <w:rtl w:val="0"/>
        </w:rPr>
        <w:t xml:space="preserve">Lista de Figuras</w:t>
      </w:r>
    </w:p>
    <w:p w:rsidR="00000000" w:rsidDel="00000000" w:rsidP="00000000" w:rsidRDefault="00000000" w:rsidRPr="00000000" w14:paraId="00000037">
      <w:pPr>
        <w:pageBreakBefore w:val="0"/>
        <w:rPr/>
        <w:sectPr>
          <w:headerReference r:id="rId10" w:type="default"/>
          <w:type w:val="nextPage"/>
          <w:pgSz w:h="16834" w:w="11909" w:orient="portrait"/>
          <w:pgMar w:bottom="1440" w:top="1440" w:left="1440" w:right="1440" w:header="720.0000000000001" w:footer="720.00000000000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pageBreakBefore w:val="0"/>
        <w:rPr/>
      </w:pPr>
      <w:bookmarkStart w:colFirst="0" w:colLast="0" w:name="_nx0q4d1pt1ce" w:id="4"/>
      <w:bookmarkEnd w:id="4"/>
      <w:r w:rsidDel="00000000" w:rsidR="00000000" w:rsidRPr="00000000">
        <w:rPr>
          <w:rtl w:val="0"/>
        </w:rPr>
        <w:t xml:space="preserve">1. Introducción</w:t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  <w:sectPr>
          <w:headerReference r:id="rId11" w:type="default"/>
          <w:type w:val="nextPage"/>
          <w:pgSz w:h="16834" w:w="11909" w:orient="portrait"/>
          <w:pgMar w:bottom="1440" w:top="1440" w:left="1440" w:right="1440" w:header="720.0000000000001" w:footer="720.00000000000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pageBreakBefore w:val="0"/>
        <w:rPr/>
      </w:pPr>
      <w:bookmarkStart w:colFirst="0" w:colLast="0" w:name="_86fyhls94p0v" w:id="5"/>
      <w:bookmarkEnd w:id="5"/>
      <w:r w:rsidDel="00000000" w:rsidR="00000000" w:rsidRPr="00000000">
        <w:rPr>
          <w:rtl w:val="0"/>
        </w:rPr>
        <w:t xml:space="preserve">2. Desarrollo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pageBreakBefore w:val="0"/>
        <w:rPr/>
      </w:pPr>
      <w:bookmarkStart w:colFirst="0" w:colLast="0" w:name="_yxoaghmli4xp" w:id="6"/>
      <w:bookmarkEnd w:id="6"/>
      <w:r w:rsidDel="00000000" w:rsidR="00000000" w:rsidRPr="00000000">
        <w:rPr>
          <w:rtl w:val="0"/>
        </w:rPr>
        <w:t xml:space="preserve">2.1 Subtítulo</w:t>
      </w:r>
    </w:p>
    <w:p w:rsidR="00000000" w:rsidDel="00000000" w:rsidP="00000000" w:rsidRDefault="00000000" w:rsidRPr="00000000" w14:paraId="00000040">
      <w:pPr>
        <w:pageBreakBefore w:val="0"/>
        <w:rPr/>
        <w:sectPr>
          <w:headerReference r:id="rId12" w:type="default"/>
          <w:type w:val="nextPage"/>
          <w:pgSz w:h="16834" w:w="11909" w:orient="portrait"/>
          <w:pgMar w:bottom="1440" w:top="1440" w:left="1440" w:right="1440" w:header="720.0000000000001" w:footer="720.00000000000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pageBreakBefore w:val="0"/>
        <w:rPr/>
      </w:pPr>
      <w:bookmarkStart w:colFirst="0" w:colLast="0" w:name="_vbnyvhkf92y7" w:id="7"/>
      <w:bookmarkEnd w:id="7"/>
      <w:r w:rsidDel="00000000" w:rsidR="00000000" w:rsidRPr="00000000">
        <w:rPr>
          <w:rtl w:val="0"/>
        </w:rPr>
        <w:t xml:space="preserve">3. Resultado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rPr/>
      </w:pPr>
      <w:bookmarkStart w:colFirst="0" w:colLast="0" w:name="_ccd7pr20pybk" w:id="8"/>
      <w:bookmarkEnd w:id="8"/>
      <w:r w:rsidDel="00000000" w:rsidR="00000000" w:rsidRPr="00000000">
        <w:rPr>
          <w:rtl w:val="0"/>
        </w:rPr>
        <w:t xml:space="preserve">4. Discusión</w:t>
      </w:r>
    </w:p>
    <w:p w:rsidR="00000000" w:rsidDel="00000000" w:rsidP="00000000" w:rsidRDefault="00000000" w:rsidRPr="00000000" w14:paraId="00000044">
      <w:pPr>
        <w:rPr/>
        <w:sectPr>
          <w:headerReference r:id="rId13" w:type="default"/>
          <w:type w:val="nextPage"/>
          <w:pgSz w:h="16834" w:w="11909" w:orient="portrait"/>
          <w:pgMar w:bottom="1440" w:top="1440" w:left="1440" w:right="1440" w:header="720.0000000000001" w:footer="720.00000000000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1"/>
        <w:rPr/>
        <w:sectPr>
          <w:type w:val="nextPage"/>
          <w:pgSz w:h="16834" w:w="11909" w:orient="portrait"/>
          <w:pgMar w:bottom="1440" w:top="1440" w:left="1440" w:right="1440" w:header="720.0000000000001" w:footer="720.0000000000001"/>
        </w:sectPr>
      </w:pPr>
      <w:bookmarkStart w:colFirst="0" w:colLast="0" w:name="_a9s9elu7kysf" w:id="9"/>
      <w:bookmarkEnd w:id="9"/>
      <w:r w:rsidDel="00000000" w:rsidR="00000000" w:rsidRPr="00000000">
        <w:rPr>
          <w:rtl w:val="0"/>
        </w:rPr>
        <w:t xml:space="preserve">5. Conclusiones</w:t>
      </w:r>
    </w:p>
    <w:p w:rsidR="00000000" w:rsidDel="00000000" w:rsidP="00000000" w:rsidRDefault="00000000" w:rsidRPr="00000000" w14:paraId="00000046">
      <w:pPr>
        <w:pStyle w:val="Heading1"/>
        <w:pageBreakBefore w:val="0"/>
        <w:rPr/>
      </w:pPr>
      <w:bookmarkStart w:colFirst="0" w:colLast="0" w:name="_ovm6g8k6dw2r" w:id="10"/>
      <w:bookmarkEnd w:id="10"/>
      <w:r w:rsidDel="00000000" w:rsidR="00000000" w:rsidRPr="00000000">
        <w:rPr>
          <w:rtl w:val="0"/>
        </w:rPr>
        <w:t xml:space="preserve">6. Bibliografía</w:t>
      </w:r>
    </w:p>
    <w:p w:rsidR="00000000" w:rsidDel="00000000" w:rsidP="00000000" w:rsidRDefault="00000000" w:rsidRPr="00000000" w14:paraId="00000047">
      <w:pPr>
        <w:pageBreakBefore w:val="0"/>
        <w:rPr/>
        <w:sectPr>
          <w:headerReference r:id="rId14" w:type="default"/>
          <w:type w:val="nextPage"/>
          <w:pgSz w:h="16834" w:w="11909" w:orient="portrait"/>
          <w:pgMar w:bottom="1440" w:top="1440" w:left="1440" w:right="1440" w:header="720.0000000000001" w:footer="720.00000000000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1"/>
        <w:pageBreakBefore w:val="0"/>
        <w:rPr/>
      </w:pPr>
      <w:bookmarkStart w:colFirst="0" w:colLast="0" w:name="_nud20fl56wrg" w:id="11"/>
      <w:bookmarkEnd w:id="11"/>
      <w:r w:rsidDel="00000000" w:rsidR="00000000" w:rsidRPr="00000000">
        <w:rPr>
          <w:rtl w:val="0"/>
        </w:rPr>
        <w:t xml:space="preserve">7. Apéndice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06262" cy="576631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96626" l="448" r="97670" t="615"/>
                    <a:stretch>
                      <a:fillRect/>
                    </a:stretch>
                  </pic:blipFill>
                  <pic:spPr>
                    <a:xfrm>
                      <a:off x="0" y="0"/>
                      <a:ext cx="606262" cy="5766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>
          <w:rtl w:val="0"/>
        </w:rPr>
        <w:t xml:space="preserve">Figura 1: Descripción</w:t>
      </w:r>
    </w:p>
    <w:sectPr>
      <w:headerReference r:id="rId16" w:type="default"/>
      <w:type w:val="nextPage"/>
      <w:pgSz w:h="16834" w:w="11909" w:orient="portrait"/>
      <w:pgMar w:bottom="1440" w:top="1440" w:left="1440" w:right="1440" w:header="720.0000000000001" w:footer="720.000000000000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ra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pageBreakBefore w:val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tbl>
    <w:tblPr>
      <w:tblStyle w:val="Table2"/>
      <w:tblW w:w="9029.0" w:type="dxa"/>
      <w:jc w:val="left"/>
      <w:tblInd w:w="100.0" w:type="pc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514.5"/>
      <w:gridCol w:w="4514.5"/>
      <w:tblGridChange w:id="0">
        <w:tblGrid>
          <w:gridCol w:w="4514.5"/>
          <w:gridCol w:w="4514.5"/>
        </w:tblGrid>
      </w:tblGridChange>
    </w:tblGrid>
    <w:tr>
      <w:trPr>
        <w:cantSplit w:val="0"/>
        <w:trHeight w:val="510.6709999999999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i w:val="1"/>
            </w:rPr>
          </w:pPr>
          <w:r w:rsidDel="00000000" w:rsidR="00000000" w:rsidRPr="00000000">
            <w:rPr>
              <w:i w:val="1"/>
              <w:rtl w:val="0"/>
            </w:rPr>
            <w:t xml:space="preserve">Tema a tratar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56">
          <w:pPr>
            <w:pageBreakBefore w:val="0"/>
            <w:jc w:val="right"/>
            <w:rPr>
              <w:rFonts w:ascii="Arial" w:cs="Arial" w:eastAsia="Arial" w:hAnsi="Arial"/>
              <w:b w:val="1"/>
              <w:i w:val="1"/>
              <w:color w:val="959595"/>
              <w:sz w:val="21"/>
              <w:szCs w:val="21"/>
            </w:rPr>
          </w:pPr>
          <w:r w:rsidDel="00000000" w:rsidR="00000000" w:rsidRPr="00000000">
            <w:rPr>
              <w:i w:val="1"/>
              <w:rtl w:val="0"/>
            </w:rPr>
            <w:t xml:space="preserve">AA000-0 Nombre ramo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7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pageBreakBefore w:val="0"/>
      <w:rPr/>
    </w:pPr>
    <w:r w:rsidDel="00000000" w:rsidR="00000000" w:rsidRPr="00000000">
      <w:rPr>
        <w:color w:val="ff0000"/>
        <w:rtl w:val="0"/>
      </w:rPr>
      <w:t xml:space="preserve">Departamento de Ingeniería [DEPTO]</w:t>
    </w:r>
    <w:r w:rsidDel="00000000" w:rsidR="00000000" w:rsidRPr="00000000">
      <w:rPr>
        <w:rtl w:val="0"/>
      </w:rPr>
      <w:br w:type="textWrapping"/>
      <w:t xml:space="preserve">Facultad de Ciencias Físicas y Matemáticas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-323849</wp:posOffset>
          </wp:positionH>
          <wp:positionV relativeFrom="paragraph">
            <wp:posOffset>-171449</wp:posOffset>
          </wp:positionV>
          <wp:extent cx="1714500" cy="1000125"/>
          <wp:effectExtent b="0" l="0" r="0" t="0"/>
          <wp:wrapSquare wrapText="bothSides" distB="114300" distT="114300" distL="114300" distR="11430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14500" cy="10001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pageBreakBefore w:val="0"/>
      <w:rPr/>
    </w:pPr>
    <w:r w:rsidDel="00000000" w:rsidR="00000000" w:rsidRPr="00000000">
      <w:rPr>
        <w:rtl w:val="0"/>
      </w:rPr>
      <w:t xml:space="preserve">Universidad de Chile</w:t>
    </w:r>
  </w:p>
  <w:p w:rsidR="00000000" w:rsidDel="00000000" w:rsidP="00000000" w:rsidRDefault="00000000" w:rsidRPr="00000000" w14:paraId="0000004E">
    <w:pPr>
      <w:pageBreakBefore w:val="0"/>
      <w:rPr>
        <w:rFonts w:ascii="Arial" w:cs="Arial" w:eastAsia="Arial" w:hAnsi="Arial"/>
        <w:b w:val="1"/>
        <w:color w:val="959595"/>
        <w:sz w:val="21"/>
        <w:szCs w:val="21"/>
      </w:rPr>
    </w:pPr>
    <w:r w:rsidDel="00000000" w:rsidR="00000000" w:rsidRPr="00000000">
      <w:rPr>
        <w:rtl w:val="0"/>
      </w:rPr>
      <w:t xml:space="preserve">AA000-0 Nombre Ramo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pageBreakBefore w:val="0"/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ageBreakBefore w:val="0"/>
      <w:jc w:val="right"/>
      <w:rPr/>
    </w:pPr>
    <w:r w:rsidDel="00000000" w:rsidR="00000000" w:rsidRPr="00000000">
      <w:rPr>
        <w:rtl w:val="0"/>
      </w:rPr>
      <w:t xml:space="preserve">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pageBreakBefore w:val="0"/>
      <w:jc w:val="right"/>
      <w:rPr/>
    </w:pPr>
    <w:r w:rsidDel="00000000" w:rsidR="00000000" w:rsidRPr="00000000">
      <w:rPr>
        <w:rtl w:val="0"/>
      </w:rPr>
      <w:t xml:space="preserve">Introducción -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pageBreakBefore w:val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pageBreakBefore w:val="0"/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pageBreakBefore w:val="0"/>
      <w:jc w:val="right"/>
      <w:rPr/>
    </w:pPr>
    <w:r w:rsidDel="00000000" w:rsidR="00000000" w:rsidRPr="00000000">
      <w:rPr>
        <w:rtl w:val="0"/>
      </w:rPr>
      <w:t xml:space="preserve">Desarrollo -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pageBreakBefore w:val="0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E">
    <w:pPr>
      <w:pageBreakBefore w:val="0"/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pageBreakBefore w:val="0"/>
      <w:jc w:val="right"/>
      <w:rPr/>
    </w:pPr>
    <w:r w:rsidDel="00000000" w:rsidR="00000000" w:rsidRPr="00000000">
      <w:rPr>
        <w:rtl w:val="0"/>
      </w:rPr>
      <w:t xml:space="preserve">Conclusiones -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pageBreakBefore w:val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pageBreakBefore w:val="0"/>
      <w:jc w:val="right"/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pageBreakBefore w:val="0"/>
      <w:jc w:val="right"/>
      <w:rPr/>
    </w:pPr>
    <w:r w:rsidDel="00000000" w:rsidR="00000000" w:rsidRPr="00000000">
      <w:rPr>
        <w:rtl w:val="0"/>
      </w:rPr>
      <w:t xml:space="preserve">Bibliografía -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pageBreakBefore w:val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pageBreakBefore w:val="0"/>
      <w:jc w:val="right"/>
      <w:rPr/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pageBreakBefore w:val="0"/>
      <w:jc w:val="right"/>
      <w:rPr/>
    </w:pPr>
    <w:r w:rsidDel="00000000" w:rsidR="00000000" w:rsidRPr="00000000">
      <w:rPr>
        <w:rtl w:val="0"/>
      </w:rPr>
      <w:t xml:space="preserve">Apéndice -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pageBreakBefore w:val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pageBreakBefore w:val="0"/>
      <w:jc w:val="right"/>
      <w:rPr/>
    </w:pP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pageBreakBefore w:val="0"/>
      <w:jc w:val="right"/>
      <w:rPr/>
    </w:pPr>
    <w:r w:rsidDel="00000000" w:rsidR="00000000" w:rsidRPr="00000000">
      <w:rPr>
        <w:rtl w:val="0"/>
      </w:rPr>
      <w:t xml:space="preserve">Índice -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9">
    <w:pPr>
      <w:pageBreakBefore w:val="0"/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pageBreakBefore w:val="0"/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ora" w:cs="Lora" w:eastAsia="Lora" w:hAnsi="Lora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rFonts w:ascii="Lora Medium" w:cs="Lora Medium" w:eastAsia="Lora Medium" w:hAnsi="Lora Medium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rFonts w:ascii="Lora Medium" w:cs="Lora Medium" w:eastAsia="Lora Medium" w:hAnsi="Lora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8.xml"/><Relationship Id="rId13" Type="http://schemas.openxmlformats.org/officeDocument/2006/relationships/header" Target="header5.xml"/><Relationship Id="rId12" Type="http://schemas.openxmlformats.org/officeDocument/2006/relationships/header" Target="header4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2.png"/><Relationship Id="rId14" Type="http://schemas.openxmlformats.org/officeDocument/2006/relationships/header" Target="header6.xml"/><Relationship Id="rId16" Type="http://schemas.openxmlformats.org/officeDocument/2006/relationships/header" Target="header7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Medium-regular.ttf"/><Relationship Id="rId2" Type="http://schemas.openxmlformats.org/officeDocument/2006/relationships/font" Target="fonts/LoraMedium-bold.ttf"/><Relationship Id="rId3" Type="http://schemas.openxmlformats.org/officeDocument/2006/relationships/font" Target="fonts/LoraMedium-italic.ttf"/><Relationship Id="rId4" Type="http://schemas.openxmlformats.org/officeDocument/2006/relationships/font" Target="fonts/LoraMedium-boldItalic.ttf"/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2" Type="http://schemas.openxmlformats.org/officeDocument/2006/relationships/font" Target="fonts/Lora-boldItalic.ttf"/><Relationship Id="rId9" Type="http://schemas.openxmlformats.org/officeDocument/2006/relationships/font" Target="fonts/Lora-regular.ttf"/><Relationship Id="rId5" Type="http://schemas.openxmlformats.org/officeDocument/2006/relationships/font" Target="fonts/LoraSemiBold-regular.ttf"/><Relationship Id="rId6" Type="http://schemas.openxmlformats.org/officeDocument/2006/relationships/font" Target="fonts/LoraSemiBold-bold.ttf"/><Relationship Id="rId7" Type="http://schemas.openxmlformats.org/officeDocument/2006/relationships/font" Target="fonts/LoraSemiBold-italic.ttf"/><Relationship Id="rId8" Type="http://schemas.openxmlformats.org/officeDocument/2006/relationships/font" Target="fonts/LoraSemiBol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