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55F" w:rsidRDefault="00D5455F">
      <w:pPr>
        <w:rPr>
          <w:b/>
          <w:lang w:val="es-CL"/>
        </w:rPr>
      </w:pPr>
      <w:bookmarkStart w:id="0" w:name="_GoBack"/>
      <w:bookmarkEnd w:id="0"/>
      <w:r>
        <w:rPr>
          <w:b/>
          <w:lang w:val="es-CL"/>
        </w:rPr>
        <w:t>Universidad de Chile</w:t>
      </w:r>
    </w:p>
    <w:p w:rsidR="00D5455F" w:rsidRDefault="00D5455F">
      <w:pPr>
        <w:rPr>
          <w:b/>
          <w:lang w:val="es-CL"/>
        </w:rPr>
      </w:pPr>
      <w:r>
        <w:rPr>
          <w:b/>
          <w:lang w:val="es-CL"/>
        </w:rPr>
        <w:t>Magíster en Gestión y Dirección de Empresas</w:t>
      </w:r>
    </w:p>
    <w:p w:rsidR="00D5455F" w:rsidRDefault="001B700E">
      <w:pPr>
        <w:rPr>
          <w:b/>
          <w:lang w:val="es-CL"/>
        </w:rPr>
      </w:pPr>
      <w:r>
        <w:rPr>
          <w:b/>
          <w:lang w:val="es-CL"/>
        </w:rPr>
        <w:t xml:space="preserve">Dirección </w:t>
      </w:r>
      <w:r w:rsidR="00D5455F">
        <w:rPr>
          <w:b/>
          <w:lang w:val="es-CL"/>
        </w:rPr>
        <w:t>de Operaciones</w:t>
      </w:r>
    </w:p>
    <w:p w:rsidR="00D5455F" w:rsidRDefault="00D5455F" w:rsidP="001F74C7">
      <w:pPr>
        <w:rPr>
          <w:b/>
          <w:u w:val="single"/>
          <w:lang w:val="es-CL"/>
        </w:rPr>
      </w:pPr>
      <w:r>
        <w:rPr>
          <w:b/>
          <w:u w:val="single"/>
          <w:lang w:val="es-CL"/>
        </w:rPr>
        <w:t>IN 75</w:t>
      </w:r>
      <w:r w:rsidR="001B700E">
        <w:rPr>
          <w:b/>
          <w:u w:val="single"/>
          <w:lang w:val="es-CL"/>
        </w:rPr>
        <w:t>T</w:t>
      </w:r>
      <w:r>
        <w:rPr>
          <w:b/>
          <w:u w:val="single"/>
          <w:lang w:val="es-CL"/>
        </w:rPr>
        <w:t>/20</w:t>
      </w:r>
      <w:r w:rsidR="00407C9C">
        <w:rPr>
          <w:b/>
          <w:u w:val="single"/>
          <w:lang w:val="es-CL"/>
        </w:rPr>
        <w:t>1</w:t>
      </w:r>
      <w:r w:rsidR="008E247E">
        <w:rPr>
          <w:b/>
          <w:u w:val="single"/>
          <w:lang w:val="es-CL"/>
        </w:rPr>
        <w:t>2</w:t>
      </w:r>
      <w:r w:rsidR="00407C9C">
        <w:rPr>
          <w:b/>
          <w:u w:val="single"/>
          <w:lang w:val="es-CL"/>
        </w:rPr>
        <w:t xml:space="preserve"> </w:t>
      </w:r>
      <w:r>
        <w:rPr>
          <w:b/>
          <w:u w:val="single"/>
          <w:lang w:val="es-CL"/>
        </w:rPr>
        <w:t>-</w:t>
      </w:r>
      <w:r w:rsidR="00326425">
        <w:rPr>
          <w:b/>
          <w:u w:val="single"/>
          <w:lang w:val="es-CL"/>
        </w:rPr>
        <w:t xml:space="preserve"> </w:t>
      </w:r>
      <w:r w:rsidR="008E247E">
        <w:rPr>
          <w:b/>
          <w:u w:val="single"/>
          <w:lang w:val="es-CL"/>
        </w:rPr>
        <w:t>Otoño</w:t>
      </w:r>
    </w:p>
    <w:p w:rsidR="00C223E8" w:rsidRDefault="00C223E8">
      <w:pPr>
        <w:jc w:val="center"/>
        <w:rPr>
          <w:b/>
          <w:sz w:val="36"/>
          <w:szCs w:val="36"/>
          <w:u w:val="single"/>
          <w:lang w:val="es-CL"/>
        </w:rPr>
      </w:pPr>
    </w:p>
    <w:p w:rsidR="00D5455F" w:rsidRDefault="00D5455F">
      <w:pPr>
        <w:jc w:val="center"/>
        <w:rPr>
          <w:b/>
          <w:sz w:val="36"/>
          <w:szCs w:val="36"/>
          <w:u w:val="single"/>
          <w:lang w:val="es-CL"/>
        </w:rPr>
      </w:pPr>
      <w:r>
        <w:rPr>
          <w:b/>
          <w:sz w:val="36"/>
          <w:szCs w:val="36"/>
          <w:u w:val="single"/>
          <w:lang w:val="es-CL"/>
        </w:rPr>
        <w:t>EXAMEN</w:t>
      </w:r>
    </w:p>
    <w:p w:rsidR="00D5455F" w:rsidRDefault="00D5455F">
      <w:pPr>
        <w:rPr>
          <w:lang w:val="es-CL"/>
        </w:rPr>
      </w:pPr>
    </w:p>
    <w:p w:rsidR="00D5455F" w:rsidRDefault="00D5455F">
      <w:pPr>
        <w:rPr>
          <w:lang w:val="es-CL"/>
        </w:rPr>
      </w:pPr>
      <w:r>
        <w:rPr>
          <w:lang w:val="es-CL"/>
        </w:rPr>
        <w:t>Nombre</w:t>
      </w:r>
      <w:r w:rsidR="002715C7">
        <w:rPr>
          <w:lang w:val="es-CL"/>
        </w:rPr>
        <w:t>: _</w:t>
      </w:r>
      <w:r>
        <w:rPr>
          <w:lang w:val="es-CL"/>
        </w:rPr>
        <w:t>______________________________________________________________</w:t>
      </w:r>
    </w:p>
    <w:p w:rsidR="00483EFB" w:rsidRDefault="00483EFB" w:rsidP="00483EFB">
      <w:pPr>
        <w:rPr>
          <w:lang w:val="es-CL"/>
        </w:rPr>
      </w:pPr>
    </w:p>
    <w:p w:rsidR="00A22D94" w:rsidRDefault="00784243" w:rsidP="00483EFB">
      <w:pPr>
        <w:rPr>
          <w:lang w:val="es-CL"/>
        </w:rPr>
      </w:pPr>
      <w:r>
        <w:rPr>
          <w:lang w:val="es-CL"/>
        </w:rPr>
        <w:t xml:space="preserve">Indicaciones: </w:t>
      </w:r>
    </w:p>
    <w:p w:rsidR="00A22D94" w:rsidRPr="00A22D94" w:rsidRDefault="00784243" w:rsidP="00A22D94">
      <w:pPr>
        <w:pStyle w:val="ListParagraph"/>
        <w:numPr>
          <w:ilvl w:val="0"/>
          <w:numId w:val="10"/>
        </w:numPr>
        <w:rPr>
          <w:lang w:val="es-CL"/>
        </w:rPr>
      </w:pPr>
      <w:r w:rsidRPr="00A22D94">
        <w:rPr>
          <w:lang w:val="es-CL"/>
        </w:rPr>
        <w:t>Sea claro y conciso en sus respuestas.</w:t>
      </w:r>
      <w:r w:rsidR="00A22D94" w:rsidRPr="00A22D94">
        <w:rPr>
          <w:lang w:val="es-CL"/>
        </w:rPr>
        <w:t xml:space="preserve"> </w:t>
      </w:r>
    </w:p>
    <w:p w:rsidR="00784243" w:rsidRDefault="00A22D94" w:rsidP="00A22D94">
      <w:pPr>
        <w:pStyle w:val="ListParagraph"/>
        <w:numPr>
          <w:ilvl w:val="0"/>
          <w:numId w:val="10"/>
        </w:numPr>
        <w:rPr>
          <w:lang w:val="es-CL"/>
        </w:rPr>
      </w:pPr>
      <w:r w:rsidRPr="00A22D94">
        <w:rPr>
          <w:lang w:val="es-CL"/>
        </w:rPr>
        <w:t xml:space="preserve">Elija </w:t>
      </w:r>
      <w:r w:rsidRPr="00A22D94">
        <w:rPr>
          <w:b/>
          <w:u w:val="single"/>
          <w:lang w:val="es-CL"/>
        </w:rPr>
        <w:t>solo</w:t>
      </w:r>
      <w:r w:rsidRPr="00A22D94">
        <w:rPr>
          <w:lang w:val="es-CL"/>
        </w:rPr>
        <w:t xml:space="preserve"> </w:t>
      </w:r>
      <w:r w:rsidR="008E247E">
        <w:rPr>
          <w:lang w:val="es-CL"/>
        </w:rPr>
        <w:t>5</w:t>
      </w:r>
      <w:r w:rsidRPr="00A22D94">
        <w:rPr>
          <w:lang w:val="es-CL"/>
        </w:rPr>
        <w:t xml:space="preserve"> preguntas </w:t>
      </w:r>
      <w:r w:rsidR="00822063">
        <w:rPr>
          <w:lang w:val="es-CL"/>
        </w:rPr>
        <w:t xml:space="preserve">(Si responde </w:t>
      </w:r>
      <w:r w:rsidR="008E247E">
        <w:rPr>
          <w:lang w:val="es-CL"/>
        </w:rPr>
        <w:t>6</w:t>
      </w:r>
      <w:r w:rsidR="00822063">
        <w:rPr>
          <w:lang w:val="es-CL"/>
        </w:rPr>
        <w:t xml:space="preserve"> la última no será corregida).</w:t>
      </w:r>
    </w:p>
    <w:p w:rsidR="00A22D94" w:rsidRDefault="00C14A5F" w:rsidP="00A22D94">
      <w:pPr>
        <w:pStyle w:val="ListParagraph"/>
        <w:numPr>
          <w:ilvl w:val="0"/>
          <w:numId w:val="10"/>
        </w:numPr>
        <w:rPr>
          <w:lang w:val="es-CL"/>
        </w:rPr>
      </w:pPr>
      <w:r>
        <w:rPr>
          <w:lang w:val="es-CL"/>
        </w:rPr>
        <w:t xml:space="preserve">Examen </w:t>
      </w:r>
      <w:r w:rsidRPr="00B012AE">
        <w:rPr>
          <w:b/>
          <w:u w:val="single"/>
          <w:lang w:val="es-CL"/>
        </w:rPr>
        <w:t>individual</w:t>
      </w:r>
      <w:r>
        <w:rPr>
          <w:lang w:val="es-CL"/>
        </w:rPr>
        <w:t xml:space="preserve"> con apuntes</w:t>
      </w:r>
      <w:r w:rsidR="00A22D94">
        <w:rPr>
          <w:lang w:val="es-CL"/>
        </w:rPr>
        <w:t>.</w:t>
      </w:r>
      <w:r w:rsidR="00A22D94" w:rsidRPr="00A22D94">
        <w:rPr>
          <w:lang w:val="es-CL"/>
        </w:rPr>
        <w:t xml:space="preserve"> </w:t>
      </w:r>
    </w:p>
    <w:p w:rsidR="00A22D94" w:rsidRPr="00A22D94" w:rsidRDefault="00B012AE" w:rsidP="00A22D94">
      <w:pPr>
        <w:pStyle w:val="ListParagraph"/>
        <w:numPr>
          <w:ilvl w:val="0"/>
          <w:numId w:val="10"/>
        </w:numPr>
        <w:rPr>
          <w:lang w:val="es-CL"/>
        </w:rPr>
      </w:pPr>
      <w:r>
        <w:rPr>
          <w:lang w:val="es-CL"/>
        </w:rPr>
        <w:t xml:space="preserve">Tiempo: </w:t>
      </w:r>
      <w:r w:rsidR="008E247E">
        <w:rPr>
          <w:lang w:val="es-CL"/>
        </w:rPr>
        <w:t>90</w:t>
      </w:r>
      <w:r>
        <w:rPr>
          <w:lang w:val="es-CL"/>
        </w:rPr>
        <w:t xml:space="preserve"> minutos</w:t>
      </w:r>
    </w:p>
    <w:p w:rsidR="00E82CD0" w:rsidRPr="00E82CD0" w:rsidRDefault="00E82CD0" w:rsidP="00E82CD0">
      <w:pPr>
        <w:pBdr>
          <w:bottom w:val="single" w:sz="6" w:space="1" w:color="auto"/>
        </w:pBdr>
        <w:ind w:left="360"/>
        <w:jc w:val="both"/>
        <w:rPr>
          <w:highlight w:val="yellow"/>
          <w:lang w:val="es-CL"/>
        </w:rPr>
      </w:pPr>
    </w:p>
    <w:p w:rsidR="00A22D94" w:rsidRPr="004908D8" w:rsidRDefault="00A22D94" w:rsidP="007A13C8">
      <w:pPr>
        <w:jc w:val="both"/>
        <w:rPr>
          <w:lang w:val="es-CL"/>
        </w:rPr>
      </w:pPr>
    </w:p>
    <w:p w:rsidR="00A22D94" w:rsidRPr="00143238" w:rsidRDefault="00A22D94" w:rsidP="00A22D94">
      <w:pPr>
        <w:ind w:left="720"/>
        <w:jc w:val="both"/>
        <w:rPr>
          <w:b/>
          <w:lang w:val="es-CL"/>
        </w:rPr>
      </w:pPr>
    </w:p>
    <w:p w:rsidR="00B012AE" w:rsidRDefault="00B012AE" w:rsidP="00B012AE">
      <w:pPr>
        <w:numPr>
          <w:ilvl w:val="0"/>
          <w:numId w:val="1"/>
        </w:numPr>
        <w:jc w:val="both"/>
        <w:rPr>
          <w:b/>
          <w:lang w:val="es-CL"/>
        </w:rPr>
      </w:pPr>
      <w:r>
        <w:rPr>
          <w:b/>
          <w:lang w:val="es-CL"/>
        </w:rPr>
        <w:t>Una empresa manufacturera ha decidido modificar su modelo de operaciones, en base a una gestión que maximice su red de valor e incorpore distintas compañías para aportar elementos claves en su proceso de operaciones. ¿Qué cambios deben darse al interior de la compañía para asegurar que se puede gestionar adecuadamente este nuevo enfoque? Ejemplifique.</w:t>
      </w:r>
    </w:p>
    <w:p w:rsidR="00B012AE" w:rsidRDefault="00B012AE" w:rsidP="00B012AE">
      <w:pPr>
        <w:ind w:left="720"/>
        <w:jc w:val="both"/>
        <w:rPr>
          <w:b/>
          <w:lang w:val="es-CL"/>
        </w:rPr>
      </w:pPr>
    </w:p>
    <w:p w:rsidR="004908D8" w:rsidRPr="00143238" w:rsidRDefault="004908D8" w:rsidP="00B012AE">
      <w:pPr>
        <w:numPr>
          <w:ilvl w:val="0"/>
          <w:numId w:val="1"/>
        </w:numPr>
        <w:jc w:val="both"/>
        <w:rPr>
          <w:b/>
          <w:lang w:val="es-CL"/>
        </w:rPr>
      </w:pPr>
      <w:r w:rsidRPr="00143238">
        <w:rPr>
          <w:b/>
          <w:lang w:val="es-CL"/>
        </w:rPr>
        <w:t>Una agroindustria exportadora requiere mejorar la gestión de su cadena de valor</w:t>
      </w:r>
      <w:r w:rsidR="00A22D94" w:rsidRPr="00143238">
        <w:rPr>
          <w:b/>
          <w:lang w:val="es-CL"/>
        </w:rPr>
        <w:t xml:space="preserve">. Esta está se basa en materia prima generada </w:t>
      </w:r>
      <w:r w:rsidRPr="00143238">
        <w:rPr>
          <w:b/>
          <w:lang w:val="es-CL"/>
        </w:rPr>
        <w:t xml:space="preserve">por agricultores. </w:t>
      </w:r>
      <w:r w:rsidR="00A22D94" w:rsidRPr="00143238">
        <w:rPr>
          <w:b/>
          <w:lang w:val="es-CL"/>
        </w:rPr>
        <w:t>Dadas las exigencias de los mercados de exportación, los requerimientos de calidad, trazabilidad y sanitarios son muy estrictos. Por otra parte los agricultores tienen deficiencias de gestión y problemas de capital. Como aconsejaría manejar la relación</w:t>
      </w:r>
      <w:proofErr w:type="gramStart"/>
      <w:r w:rsidR="00A22D94" w:rsidRPr="00143238">
        <w:rPr>
          <w:b/>
          <w:lang w:val="es-CL"/>
        </w:rPr>
        <w:t>?</w:t>
      </w:r>
      <w:proofErr w:type="gramEnd"/>
      <w:r w:rsidR="00A22D94" w:rsidRPr="00143238">
        <w:rPr>
          <w:b/>
          <w:lang w:val="es-CL"/>
        </w:rPr>
        <w:t xml:space="preserve"> Como estructuraría los contratos</w:t>
      </w:r>
      <w:proofErr w:type="gramStart"/>
      <w:r w:rsidR="00A22D94" w:rsidRPr="00143238">
        <w:rPr>
          <w:b/>
          <w:lang w:val="es-CL"/>
        </w:rPr>
        <w:t>?</w:t>
      </w:r>
      <w:proofErr w:type="gramEnd"/>
    </w:p>
    <w:p w:rsidR="00B012AE" w:rsidRDefault="00B012AE" w:rsidP="00B012AE">
      <w:pPr>
        <w:pStyle w:val="ListParagraph"/>
        <w:jc w:val="both"/>
        <w:rPr>
          <w:b/>
          <w:lang w:val="es-CL"/>
        </w:rPr>
      </w:pPr>
    </w:p>
    <w:p w:rsidR="00847825" w:rsidRPr="00143238" w:rsidRDefault="00847825" w:rsidP="00B012AE">
      <w:pPr>
        <w:numPr>
          <w:ilvl w:val="0"/>
          <w:numId w:val="1"/>
        </w:numPr>
        <w:jc w:val="both"/>
        <w:rPr>
          <w:b/>
          <w:lang w:val="es-CL"/>
        </w:rPr>
      </w:pPr>
      <w:r w:rsidRPr="00143238">
        <w:rPr>
          <w:b/>
          <w:lang w:val="es-CL"/>
        </w:rPr>
        <w:t>Una empresa que está re</w:t>
      </w:r>
      <w:r w:rsidR="00470FF0" w:rsidRPr="00143238">
        <w:rPr>
          <w:b/>
          <w:lang w:val="es-CL"/>
        </w:rPr>
        <w:t xml:space="preserve">definiendo </w:t>
      </w:r>
      <w:r w:rsidRPr="00143238">
        <w:rPr>
          <w:b/>
          <w:lang w:val="es-CL"/>
        </w:rPr>
        <w:t xml:space="preserve">su cadena de valor, busca replantearse la forma en que </w:t>
      </w:r>
      <w:r w:rsidR="00470FF0" w:rsidRPr="00143238">
        <w:rPr>
          <w:b/>
          <w:lang w:val="es-CL"/>
        </w:rPr>
        <w:t xml:space="preserve">genera </w:t>
      </w:r>
      <w:r w:rsidRPr="00143238">
        <w:rPr>
          <w:b/>
          <w:lang w:val="es-CL"/>
        </w:rPr>
        <w:t xml:space="preserve">una componente en su proceso productivo. La importancia para el cliente de esta componente es media - </w:t>
      </w:r>
      <w:r w:rsidR="008E247E">
        <w:rPr>
          <w:b/>
          <w:lang w:val="es-CL"/>
        </w:rPr>
        <w:t>baja</w:t>
      </w:r>
      <w:r w:rsidRPr="00143238">
        <w:rPr>
          <w:b/>
          <w:lang w:val="es-CL"/>
        </w:rPr>
        <w:t xml:space="preserve"> y el desarrollo de la tecnología asociada es </w:t>
      </w:r>
      <w:r w:rsidR="00470FF0" w:rsidRPr="00143238">
        <w:rPr>
          <w:b/>
          <w:lang w:val="es-CL"/>
        </w:rPr>
        <w:t xml:space="preserve">más bien </w:t>
      </w:r>
      <w:r w:rsidR="00B012AE">
        <w:rPr>
          <w:b/>
          <w:lang w:val="es-CL"/>
        </w:rPr>
        <w:t>rápida</w:t>
      </w:r>
      <w:r w:rsidRPr="00143238">
        <w:rPr>
          <w:b/>
          <w:lang w:val="es-CL"/>
        </w:rPr>
        <w:t xml:space="preserve">. La posición competitiva de la firma es ventajosa, pudiendo </w:t>
      </w:r>
      <w:r w:rsidR="00A22D94" w:rsidRPr="00143238">
        <w:rPr>
          <w:b/>
          <w:lang w:val="es-CL"/>
        </w:rPr>
        <w:t xml:space="preserve">lograr </w:t>
      </w:r>
      <w:r w:rsidRPr="00143238">
        <w:rPr>
          <w:b/>
          <w:lang w:val="es-CL"/>
        </w:rPr>
        <w:t xml:space="preserve">producir </w:t>
      </w:r>
      <w:r w:rsidR="00A22D94" w:rsidRPr="00143238">
        <w:rPr>
          <w:b/>
          <w:lang w:val="es-CL"/>
        </w:rPr>
        <w:t xml:space="preserve">en </w:t>
      </w:r>
      <w:r w:rsidRPr="00143238">
        <w:rPr>
          <w:b/>
          <w:lang w:val="es-CL"/>
        </w:rPr>
        <w:t xml:space="preserve">niveles </w:t>
      </w:r>
      <w:r w:rsidR="00470FF0" w:rsidRPr="00143238">
        <w:rPr>
          <w:b/>
          <w:lang w:val="es-CL"/>
        </w:rPr>
        <w:t>superiores</w:t>
      </w:r>
      <w:r w:rsidRPr="00143238">
        <w:rPr>
          <w:b/>
          <w:lang w:val="es-CL"/>
        </w:rPr>
        <w:t xml:space="preserve"> de costo/calidad</w:t>
      </w:r>
      <w:r w:rsidR="00A22D94" w:rsidRPr="00143238">
        <w:rPr>
          <w:b/>
          <w:lang w:val="es-CL"/>
        </w:rPr>
        <w:t xml:space="preserve"> que el mercado</w:t>
      </w:r>
      <w:r w:rsidRPr="00143238">
        <w:rPr>
          <w:b/>
          <w:lang w:val="es-CL"/>
        </w:rPr>
        <w:t xml:space="preserve">. </w:t>
      </w:r>
      <w:r w:rsidR="00DA4824" w:rsidRPr="00143238">
        <w:rPr>
          <w:b/>
          <w:lang w:val="es-CL"/>
        </w:rPr>
        <w:t>¿</w:t>
      </w:r>
      <w:r w:rsidRPr="00143238">
        <w:rPr>
          <w:b/>
          <w:lang w:val="es-CL"/>
        </w:rPr>
        <w:t>Qué recomendaría Usted a la empresa respecto de la internalización / externalización de la fabricación de esta componente?</w:t>
      </w:r>
    </w:p>
    <w:p w:rsidR="00847825" w:rsidRPr="00143238" w:rsidRDefault="00847825" w:rsidP="00B012AE">
      <w:pPr>
        <w:pStyle w:val="ListParagraph"/>
        <w:jc w:val="both"/>
        <w:rPr>
          <w:b/>
          <w:lang w:val="es-CL"/>
        </w:rPr>
      </w:pPr>
    </w:p>
    <w:p w:rsidR="00847825" w:rsidRDefault="00C22359" w:rsidP="00B012AE">
      <w:pPr>
        <w:numPr>
          <w:ilvl w:val="0"/>
          <w:numId w:val="1"/>
        </w:numPr>
        <w:jc w:val="both"/>
        <w:rPr>
          <w:b/>
          <w:lang w:val="es-CL"/>
        </w:rPr>
      </w:pPr>
      <w:r w:rsidRPr="00143238">
        <w:rPr>
          <w:b/>
          <w:lang w:val="es-CL"/>
        </w:rPr>
        <w:t>Una empresa que se ha especializado en la cadena de valor de la industria salmonera proveyendo servicios, está analizando la opción de integrarse a proveer servicios a las compañías forestales.</w:t>
      </w:r>
      <w:r w:rsidR="00B84673" w:rsidRPr="00143238">
        <w:rPr>
          <w:b/>
          <w:lang w:val="es-CL"/>
        </w:rPr>
        <w:t xml:space="preserve"> ¿Qué recomendaciones le haría Usted a esta compañía para evaluar esta decisión?</w:t>
      </w:r>
    </w:p>
    <w:p w:rsidR="00B012AE" w:rsidRDefault="00B012AE" w:rsidP="00B012AE">
      <w:pPr>
        <w:pStyle w:val="ListParagraph"/>
        <w:jc w:val="both"/>
        <w:rPr>
          <w:b/>
          <w:lang w:val="es-CL"/>
        </w:rPr>
      </w:pPr>
    </w:p>
    <w:p w:rsidR="00B012AE" w:rsidRDefault="00B012AE" w:rsidP="00B012AE">
      <w:pPr>
        <w:numPr>
          <w:ilvl w:val="0"/>
          <w:numId w:val="1"/>
        </w:numPr>
        <w:jc w:val="both"/>
        <w:rPr>
          <w:b/>
          <w:lang w:val="es-CL"/>
        </w:rPr>
      </w:pPr>
      <w:r>
        <w:rPr>
          <w:b/>
          <w:lang w:val="es-CL"/>
        </w:rPr>
        <w:t xml:space="preserve">Las tecnologías de información están transformando las operaciones. Analizando esta tendencia, explique cuales con los principales efectos de esta transformación. Dónde (industrias) se logra un mayor impacto y que </w:t>
      </w:r>
      <w:r>
        <w:rPr>
          <w:b/>
          <w:lang w:val="es-CL"/>
        </w:rPr>
        <w:lastRenderedPageBreak/>
        <w:t>procesos son los más afectados. Qué condiciones se requieren para asegurar el éxito de esta incorporación</w:t>
      </w:r>
      <w:proofErr w:type="gramStart"/>
      <w:r>
        <w:rPr>
          <w:b/>
          <w:lang w:val="es-CL"/>
        </w:rPr>
        <w:t>?</w:t>
      </w:r>
      <w:proofErr w:type="gramEnd"/>
    </w:p>
    <w:p w:rsidR="00B012AE" w:rsidRDefault="00B012AE" w:rsidP="00B012AE">
      <w:pPr>
        <w:pStyle w:val="ListParagraph"/>
        <w:jc w:val="both"/>
        <w:rPr>
          <w:b/>
          <w:lang w:val="es-CL"/>
        </w:rPr>
      </w:pPr>
    </w:p>
    <w:p w:rsidR="00B012AE" w:rsidRPr="00B012AE" w:rsidRDefault="00B012AE" w:rsidP="00B012AE">
      <w:pPr>
        <w:pStyle w:val="ListParagraph"/>
        <w:numPr>
          <w:ilvl w:val="0"/>
          <w:numId w:val="1"/>
        </w:numPr>
        <w:jc w:val="both"/>
        <w:rPr>
          <w:b/>
          <w:lang w:val="es-CL"/>
        </w:rPr>
      </w:pPr>
      <w:r w:rsidRPr="00B012AE">
        <w:rPr>
          <w:b/>
          <w:lang w:val="es-CL"/>
        </w:rPr>
        <w:t>Una empresa requiere evaluar unas posibles inversiones que permitirán darle más flexibilidad a su modelo operacional incorporando un enfoque de “</w:t>
      </w:r>
      <w:proofErr w:type="spellStart"/>
      <w:r w:rsidRPr="00B012AE">
        <w:rPr>
          <w:b/>
          <w:lang w:val="es-CL"/>
        </w:rPr>
        <w:t>postponement</w:t>
      </w:r>
      <w:proofErr w:type="spellEnd"/>
      <w:r w:rsidRPr="00B012AE">
        <w:rPr>
          <w:b/>
          <w:lang w:val="es-CL"/>
        </w:rPr>
        <w:t>” al diseño proceso productivo. ¿Para qué tipo de estrategias de negocio este proyecto podría ser más válido? ¿Cómo debería incorporarse el diseño y gestión de la cadena de valor, para maximizar el resultado de esta estrategia?</w:t>
      </w:r>
    </w:p>
    <w:p w:rsidR="00B012AE" w:rsidRDefault="00B012AE" w:rsidP="00B012AE">
      <w:pPr>
        <w:ind w:left="720"/>
        <w:jc w:val="both"/>
        <w:rPr>
          <w:b/>
          <w:lang w:val="es-CL"/>
        </w:rPr>
      </w:pPr>
    </w:p>
    <w:p w:rsidR="00B012AE" w:rsidRDefault="00B012AE" w:rsidP="00B012AE">
      <w:pPr>
        <w:pStyle w:val="ListParagraph"/>
        <w:rPr>
          <w:b/>
          <w:lang w:val="es-CL"/>
        </w:rPr>
      </w:pPr>
    </w:p>
    <w:p w:rsidR="00143238" w:rsidRPr="00143238" w:rsidRDefault="00143238" w:rsidP="00143238">
      <w:pPr>
        <w:pStyle w:val="ListParagraph"/>
        <w:rPr>
          <w:b/>
          <w:lang w:val="es-CL"/>
        </w:rPr>
      </w:pPr>
    </w:p>
    <w:sectPr w:rsidR="00143238" w:rsidRPr="00143238" w:rsidSect="00B375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C1853"/>
    <w:multiLevelType w:val="hybridMultilevel"/>
    <w:tmpl w:val="4106E498"/>
    <w:lvl w:ilvl="0" w:tplc="0C0A0017">
      <w:start w:val="1"/>
      <w:numFmt w:val="lowerLetter"/>
      <w:lvlText w:val="%1)"/>
      <w:lvlJc w:val="left"/>
      <w:pPr>
        <w:tabs>
          <w:tab w:val="num" w:pos="1068"/>
        </w:tabs>
        <w:ind w:left="1068" w:hanging="360"/>
      </w:pPr>
      <w:rPr>
        <w:rFonts w:hint="default"/>
      </w:rPr>
    </w:lvl>
    <w:lvl w:ilvl="1" w:tplc="8CA65082">
      <w:start w:val="5"/>
      <w:numFmt w:val="decimal"/>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 w15:restartNumberingAfterBreak="0">
    <w:nsid w:val="22553D9D"/>
    <w:multiLevelType w:val="hybridMultilevel"/>
    <w:tmpl w:val="43F212BE"/>
    <w:lvl w:ilvl="0" w:tplc="0C0A000B">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3595837"/>
    <w:multiLevelType w:val="hybridMultilevel"/>
    <w:tmpl w:val="09E2A334"/>
    <w:lvl w:ilvl="0" w:tplc="0C0A0001">
      <w:start w:val="1"/>
      <w:numFmt w:val="bullet"/>
      <w:lvlText w:val=""/>
      <w:lvlJc w:val="left"/>
      <w:pPr>
        <w:tabs>
          <w:tab w:val="num" w:pos="1440"/>
        </w:tabs>
        <w:ind w:left="1440" w:hanging="360"/>
      </w:pPr>
      <w:rPr>
        <w:rFonts w:ascii="Symbol" w:hAnsi="Symbol" w:hint="default"/>
      </w:rPr>
    </w:lvl>
    <w:lvl w:ilvl="1" w:tplc="0C0A000F">
      <w:start w:val="1"/>
      <w:numFmt w:val="decimal"/>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 w15:restartNumberingAfterBreak="0">
    <w:nsid w:val="26E67B73"/>
    <w:multiLevelType w:val="hybridMultilevel"/>
    <w:tmpl w:val="6EBC7C64"/>
    <w:lvl w:ilvl="0" w:tplc="0C0A000D">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9AA2B07"/>
    <w:multiLevelType w:val="multilevel"/>
    <w:tmpl w:val="A0ECE5A2"/>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15:restartNumberingAfterBreak="0">
    <w:nsid w:val="2B2B489C"/>
    <w:multiLevelType w:val="hybridMultilevel"/>
    <w:tmpl w:val="ABD4848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4D60787"/>
    <w:multiLevelType w:val="hybridMultilevel"/>
    <w:tmpl w:val="D0524F34"/>
    <w:lvl w:ilvl="0" w:tplc="0C0A000D">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60B30789"/>
    <w:multiLevelType w:val="singleLevel"/>
    <w:tmpl w:val="0C0A000F"/>
    <w:lvl w:ilvl="0">
      <w:start w:val="1"/>
      <w:numFmt w:val="decimal"/>
      <w:lvlText w:val="%1."/>
      <w:lvlJc w:val="left"/>
      <w:pPr>
        <w:tabs>
          <w:tab w:val="num" w:pos="720"/>
        </w:tabs>
        <w:ind w:left="720" w:hanging="360"/>
      </w:pPr>
    </w:lvl>
  </w:abstractNum>
  <w:abstractNum w:abstractNumId="8" w15:restartNumberingAfterBreak="0">
    <w:nsid w:val="6BF44D05"/>
    <w:multiLevelType w:val="hybridMultilevel"/>
    <w:tmpl w:val="1756A098"/>
    <w:lvl w:ilvl="0" w:tplc="0C0A0007">
      <w:start w:val="1"/>
      <w:numFmt w:val="bullet"/>
      <w:lvlText w:val=""/>
      <w:lvlJc w:val="left"/>
      <w:pPr>
        <w:tabs>
          <w:tab w:val="num" w:pos="1068"/>
        </w:tabs>
        <w:ind w:left="1068" w:hanging="360"/>
      </w:pPr>
      <w:rPr>
        <w:rFonts w:ascii="Wingdings" w:hAnsi="Wingdings" w:hint="default"/>
        <w:sz w:val="16"/>
      </w:rPr>
    </w:lvl>
    <w:lvl w:ilvl="1" w:tplc="8CA65082">
      <w:start w:val="5"/>
      <w:numFmt w:val="decimal"/>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7B1E006D"/>
    <w:multiLevelType w:val="hybridMultilevel"/>
    <w:tmpl w:val="14EE70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7"/>
  </w:num>
  <w:num w:numId="6">
    <w:abstractNumId w:val="3"/>
  </w:num>
  <w:num w:numId="7">
    <w:abstractNumId w:val="6"/>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9C"/>
    <w:rsid w:val="0003595D"/>
    <w:rsid w:val="0006499F"/>
    <w:rsid w:val="00091A53"/>
    <w:rsid w:val="000B317C"/>
    <w:rsid w:val="000E49E3"/>
    <w:rsid w:val="000E573C"/>
    <w:rsid w:val="001130D9"/>
    <w:rsid w:val="00143238"/>
    <w:rsid w:val="00176DC1"/>
    <w:rsid w:val="001A3070"/>
    <w:rsid w:val="001B700E"/>
    <w:rsid w:val="001F74C7"/>
    <w:rsid w:val="002356A9"/>
    <w:rsid w:val="002566FA"/>
    <w:rsid w:val="002715C7"/>
    <w:rsid w:val="00301641"/>
    <w:rsid w:val="003119D5"/>
    <w:rsid w:val="00313126"/>
    <w:rsid w:val="00326425"/>
    <w:rsid w:val="00407C9C"/>
    <w:rsid w:val="00430DBA"/>
    <w:rsid w:val="00454CDE"/>
    <w:rsid w:val="0046059C"/>
    <w:rsid w:val="00470FF0"/>
    <w:rsid w:val="00483EFB"/>
    <w:rsid w:val="004908D8"/>
    <w:rsid w:val="004E51A8"/>
    <w:rsid w:val="0052187C"/>
    <w:rsid w:val="00553FB2"/>
    <w:rsid w:val="005578E7"/>
    <w:rsid w:val="00595526"/>
    <w:rsid w:val="005A21A6"/>
    <w:rsid w:val="005A40B2"/>
    <w:rsid w:val="005B271B"/>
    <w:rsid w:val="005C019F"/>
    <w:rsid w:val="00664C44"/>
    <w:rsid w:val="00686082"/>
    <w:rsid w:val="006866ED"/>
    <w:rsid w:val="006A3C55"/>
    <w:rsid w:val="007110BF"/>
    <w:rsid w:val="00776923"/>
    <w:rsid w:val="00784243"/>
    <w:rsid w:val="00794176"/>
    <w:rsid w:val="007A13C8"/>
    <w:rsid w:val="0080627A"/>
    <w:rsid w:val="00822063"/>
    <w:rsid w:val="00830A57"/>
    <w:rsid w:val="0083769A"/>
    <w:rsid w:val="00847825"/>
    <w:rsid w:val="00870983"/>
    <w:rsid w:val="00876AB4"/>
    <w:rsid w:val="008859FC"/>
    <w:rsid w:val="008B57A3"/>
    <w:rsid w:val="008E247E"/>
    <w:rsid w:val="00915D19"/>
    <w:rsid w:val="009478C8"/>
    <w:rsid w:val="00961084"/>
    <w:rsid w:val="009B7A38"/>
    <w:rsid w:val="009E63E5"/>
    <w:rsid w:val="009F7DF0"/>
    <w:rsid w:val="00A029FF"/>
    <w:rsid w:val="00A05D8B"/>
    <w:rsid w:val="00A161C9"/>
    <w:rsid w:val="00A22D94"/>
    <w:rsid w:val="00A4543F"/>
    <w:rsid w:val="00A944C3"/>
    <w:rsid w:val="00B012AE"/>
    <w:rsid w:val="00B074A0"/>
    <w:rsid w:val="00B07745"/>
    <w:rsid w:val="00B37582"/>
    <w:rsid w:val="00B84673"/>
    <w:rsid w:val="00B9342B"/>
    <w:rsid w:val="00BF7C06"/>
    <w:rsid w:val="00C14A5F"/>
    <w:rsid w:val="00C22359"/>
    <w:rsid w:val="00C223E8"/>
    <w:rsid w:val="00C3090E"/>
    <w:rsid w:val="00C32EC4"/>
    <w:rsid w:val="00CC579C"/>
    <w:rsid w:val="00CD7034"/>
    <w:rsid w:val="00D2254A"/>
    <w:rsid w:val="00D42C8B"/>
    <w:rsid w:val="00D5455F"/>
    <w:rsid w:val="00D7425E"/>
    <w:rsid w:val="00D877BC"/>
    <w:rsid w:val="00D921A6"/>
    <w:rsid w:val="00DA4824"/>
    <w:rsid w:val="00DF4C2D"/>
    <w:rsid w:val="00DF607D"/>
    <w:rsid w:val="00E25322"/>
    <w:rsid w:val="00E34AC8"/>
    <w:rsid w:val="00E82CD0"/>
    <w:rsid w:val="00E84C47"/>
    <w:rsid w:val="00EA771F"/>
    <w:rsid w:val="00F071BF"/>
    <w:rsid w:val="00F3066D"/>
    <w:rsid w:val="00F42312"/>
    <w:rsid w:val="00F95791"/>
    <w:rsid w:val="00FA15B3"/>
    <w:rsid w:val="00FA47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355636-AEAF-4436-87BC-471CF63D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5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B37582"/>
    <w:pPr>
      <w:spacing w:line="360" w:lineRule="auto"/>
      <w:ind w:left="708"/>
      <w:jc w:val="both"/>
    </w:pPr>
    <w:rPr>
      <w:rFonts w:ascii="Arial" w:hAnsi="Arial"/>
      <w:sz w:val="20"/>
      <w:szCs w:val="20"/>
      <w:lang w:val="es-CL"/>
    </w:rPr>
  </w:style>
  <w:style w:type="paragraph" w:styleId="BodyTextIndent">
    <w:name w:val="Body Text Indent"/>
    <w:basedOn w:val="Normal"/>
    <w:rsid w:val="00B37582"/>
    <w:pPr>
      <w:spacing w:line="360" w:lineRule="auto"/>
      <w:ind w:left="708"/>
    </w:pPr>
    <w:rPr>
      <w:rFonts w:ascii="Arial" w:hAnsi="Arial"/>
      <w:szCs w:val="20"/>
      <w:lang w:val="es-CL"/>
    </w:rPr>
  </w:style>
  <w:style w:type="paragraph" w:styleId="ListParagraph">
    <w:name w:val="List Paragraph"/>
    <w:basedOn w:val="Normal"/>
    <w:uiPriority w:val="34"/>
    <w:qFormat/>
    <w:rsid w:val="00B9342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2252</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vt:lpstr>
      <vt:lpstr>1</vt:lpstr>
    </vt:vector>
  </TitlesOfParts>
  <Company>Invertec-Igt</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ibraga</dc:creator>
  <cp:lastModifiedBy>Braga, Ivan</cp:lastModifiedBy>
  <cp:revision>2</cp:revision>
  <cp:lastPrinted>2007-05-14T18:34:00Z</cp:lastPrinted>
  <dcterms:created xsi:type="dcterms:W3CDTF">2016-06-15T15:24:00Z</dcterms:created>
  <dcterms:modified xsi:type="dcterms:W3CDTF">2016-06-15T15:24:00Z</dcterms:modified>
</cp:coreProperties>
</file>