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13" w:rsidRPr="00AE7577" w:rsidRDefault="00AE7577" w:rsidP="00AE7577">
      <w:pPr>
        <w:spacing w:before="24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  <w:r w:rsidRPr="00AE7577">
        <w:rPr>
          <w:rFonts w:ascii="Arial" w:hAnsi="Arial" w:cs="Arial"/>
          <w:sz w:val="24"/>
          <w:szCs w:val="24"/>
          <w:lang w:val="es-ES"/>
        </w:rPr>
        <w:t>Case 1</w:t>
      </w:r>
    </w:p>
    <w:p w:rsidR="00AE7577" w:rsidRPr="00E61102" w:rsidRDefault="00E61102" w:rsidP="00E61102">
      <w:pPr>
        <w:spacing w:before="240" w:line="360" w:lineRule="auto"/>
        <w:rPr>
          <w:rFonts w:ascii="Arial" w:hAnsi="Arial" w:cs="Arial"/>
          <w:b/>
          <w:sz w:val="24"/>
          <w:szCs w:val="24"/>
          <w:lang w:val="es-ES"/>
        </w:rPr>
      </w:pPr>
      <w:r w:rsidRPr="00E61102">
        <w:rPr>
          <w:rFonts w:ascii="Arial" w:hAnsi="Arial" w:cs="Arial"/>
          <w:b/>
          <w:sz w:val="24"/>
          <w:szCs w:val="24"/>
          <w:lang w:val="es-ES"/>
        </w:rPr>
        <w:t xml:space="preserve">I. </w:t>
      </w:r>
      <w:r w:rsidR="00AE7577" w:rsidRPr="00E61102">
        <w:rPr>
          <w:rFonts w:ascii="Arial" w:hAnsi="Arial" w:cs="Arial"/>
          <w:b/>
          <w:sz w:val="24"/>
          <w:szCs w:val="24"/>
          <w:lang w:val="es-ES"/>
        </w:rPr>
        <w:t>Presentación del Programa</w:t>
      </w:r>
    </w:p>
    <w:p w:rsidR="00E61102" w:rsidRPr="00E61102" w:rsidRDefault="00E61102" w:rsidP="00AE7577">
      <w:pPr>
        <w:spacing w:before="240" w:after="0" w:line="36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es-ES"/>
        </w:rPr>
      </w:pPr>
      <w:r w:rsidRPr="00E61102">
        <w:rPr>
          <w:rFonts w:ascii="Arial" w:eastAsia="Times New Roman" w:hAnsi="Arial" w:cs="Arial"/>
          <w:bCs/>
          <w:sz w:val="24"/>
          <w:szCs w:val="24"/>
          <w:u w:val="single"/>
          <w:lang w:eastAsia="es-ES"/>
        </w:rPr>
        <w:t>El contexto del programa académico</w:t>
      </w:r>
    </w:p>
    <w:p w:rsidR="00AE7577" w:rsidRDefault="00AE7577" w:rsidP="00AE7577">
      <w:pPr>
        <w:spacing w:before="240"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AE757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Las reflexiones sobre las actuales transformaciones en las sociedades latinoamericanas, están ubicadas en dos puntos de vista. </w:t>
      </w:r>
    </w:p>
    <w:p w:rsidR="00AE7577" w:rsidRDefault="00AE7577" w:rsidP="00AE7577">
      <w:pPr>
        <w:spacing w:before="240"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AE757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Por un lado, en los diagnósticos sobre la sociedad de consumo y de servicios, la cual emerge como resultado de un modelo económico neoliberal, implementado desde mediados de los ochenta del siglo pasado. </w:t>
      </w:r>
    </w:p>
    <w:p w:rsidR="00AE7577" w:rsidRPr="00AE7577" w:rsidRDefault="00AE7577" w:rsidP="00AE7577">
      <w:pPr>
        <w:spacing w:before="240"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AE7577">
        <w:rPr>
          <w:rFonts w:ascii="Arial" w:eastAsia="Times New Roman" w:hAnsi="Arial" w:cs="Arial"/>
          <w:bCs/>
          <w:sz w:val="24"/>
          <w:szCs w:val="24"/>
          <w:lang w:eastAsia="es-ES"/>
        </w:rPr>
        <w:t>Por otro lado, se pone énfasis en observar cómo las personas se organizan para responder a los problemas cotidianos, aun sin la cooperación del Estado o de las corporaciones.</w:t>
      </w:r>
    </w:p>
    <w:p w:rsidR="00AE7577" w:rsidRPr="00AE7577" w:rsidRDefault="00AE7577" w:rsidP="00AE7577">
      <w:pPr>
        <w:spacing w:before="240"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AE757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este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último </w:t>
      </w:r>
      <w:r w:rsidRPr="00AE757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sentido, el curso pone atención en las nociones de confianza, reciprocidad y comunidad, para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lograr organizar respuestas que permitan comprender la siguiente pregunta: ¿C</w:t>
      </w:r>
      <w:r w:rsidRPr="00AE7577">
        <w:rPr>
          <w:rFonts w:ascii="Arial" w:eastAsia="Times New Roman" w:hAnsi="Arial" w:cs="Arial"/>
          <w:bCs/>
          <w:sz w:val="24"/>
          <w:szCs w:val="24"/>
          <w:lang w:eastAsia="es-ES"/>
        </w:rPr>
        <w:t>ómo el obrar colectivo despliega relaciones económicas no mercantiles que brindan la posibilidad de usar el conocimiento, desplegar la historia y definir estrategias que satisfacen necesidades o resuelven problemas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?</w:t>
      </w:r>
    </w:p>
    <w:p w:rsidR="00AE7577" w:rsidRDefault="00AE7577" w:rsidP="00AE7577">
      <w:pPr>
        <w:spacing w:before="240"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AE7577">
        <w:rPr>
          <w:rFonts w:ascii="Arial" w:eastAsia="Times New Roman" w:hAnsi="Arial" w:cs="Arial"/>
          <w:bCs/>
          <w:sz w:val="24"/>
          <w:szCs w:val="24"/>
          <w:lang w:eastAsia="es-ES"/>
        </w:rPr>
        <w:t>El escenario d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onde se desarrolla este programa académico es </w:t>
      </w:r>
      <w:r w:rsidRPr="00AE757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una modernidad basada en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un proceso de </w:t>
      </w:r>
      <w:r w:rsidRPr="00AE7577">
        <w:rPr>
          <w:rFonts w:ascii="Arial" w:eastAsia="Times New Roman" w:hAnsi="Arial" w:cs="Arial"/>
          <w:bCs/>
          <w:sz w:val="24"/>
          <w:szCs w:val="24"/>
          <w:lang w:eastAsia="es-ES"/>
        </w:rPr>
        <w:t>individuación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</w:t>
      </w:r>
      <w:r w:rsidRPr="00AE7577">
        <w:rPr>
          <w:rFonts w:ascii="Arial" w:eastAsia="Times New Roman" w:hAnsi="Arial" w:cs="Arial"/>
          <w:bCs/>
          <w:sz w:val="24"/>
          <w:szCs w:val="24"/>
          <w:lang w:eastAsia="es-ES"/>
        </w:rPr>
        <w:t>globalización neoliberal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las cuales </w:t>
      </w:r>
      <w:r w:rsidRPr="00AE7577">
        <w:rPr>
          <w:rFonts w:ascii="Arial" w:eastAsia="Times New Roman" w:hAnsi="Arial" w:cs="Arial"/>
          <w:bCs/>
          <w:sz w:val="24"/>
          <w:szCs w:val="24"/>
          <w:lang w:eastAsia="es-ES"/>
        </w:rPr>
        <w:t>redefine las funciones del Estado, el mercado y los actores económicos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:rsidR="00AE7577" w:rsidRDefault="00AE7577" w:rsidP="00AE7577">
      <w:pPr>
        <w:spacing w:before="240"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Ese proceso de modernización social circunscribe las a</w:t>
      </w:r>
      <w:r w:rsidRPr="00AE7577">
        <w:rPr>
          <w:rFonts w:ascii="Arial" w:eastAsia="Times New Roman" w:hAnsi="Arial" w:cs="Arial"/>
          <w:bCs/>
          <w:sz w:val="24"/>
          <w:szCs w:val="24"/>
          <w:lang w:eastAsia="es-ES"/>
        </w:rPr>
        <w:t>cci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ones </w:t>
      </w:r>
      <w:r w:rsidRPr="00AE7577">
        <w:rPr>
          <w:rFonts w:ascii="Arial" w:eastAsia="Times New Roman" w:hAnsi="Arial" w:cs="Arial"/>
          <w:bCs/>
          <w:sz w:val="24"/>
          <w:szCs w:val="24"/>
          <w:lang w:eastAsia="es-ES"/>
        </w:rPr>
        <w:t>colectivas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que van en búsqueda de </w:t>
      </w:r>
      <w:r w:rsidRPr="00AE7577">
        <w:rPr>
          <w:rFonts w:ascii="Arial" w:eastAsia="Times New Roman" w:hAnsi="Arial" w:cs="Arial"/>
          <w:bCs/>
          <w:sz w:val="24"/>
          <w:szCs w:val="24"/>
          <w:lang w:eastAsia="es-ES"/>
        </w:rPr>
        <w:t>otras maneras de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construcción de la comunidad y la sociedad, presentando evaluaciones –comúnmente críticas- sobre la forma de pensar e implementar el desarrollo.</w:t>
      </w:r>
    </w:p>
    <w:p w:rsidR="00AE7577" w:rsidRDefault="00AE7577" w:rsidP="00AE7577">
      <w:pPr>
        <w:spacing w:before="240"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lastRenderedPageBreak/>
        <w:t xml:space="preserve">Entremedio de esas acciones colectivas, el presente programa académico invita a los estudiantes a introducirse en la investigación y reflexión sobre las acciones colectivas económicas que valoran todas las </w:t>
      </w:r>
      <w:r w:rsidRPr="00AE7577">
        <w:rPr>
          <w:rFonts w:ascii="Arial" w:eastAsia="Times New Roman" w:hAnsi="Arial" w:cs="Arial"/>
          <w:bCs/>
          <w:sz w:val="24"/>
          <w:szCs w:val="24"/>
          <w:lang w:eastAsia="es-ES"/>
        </w:rPr>
        <w:t>expresiones del ser humano, especialmente de la confianza y la reciprocidad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entre las personas</w:t>
      </w:r>
      <w:r w:rsidRPr="00AE7577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:rsidR="00E61102" w:rsidRDefault="00E61102" w:rsidP="00AE7577">
      <w:pPr>
        <w:spacing w:before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61102" w:rsidRDefault="00E61102" w:rsidP="00AE7577">
      <w:pPr>
        <w:spacing w:before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61102" w:rsidRDefault="00E61102" w:rsidP="00AE7577">
      <w:pPr>
        <w:spacing w:before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61102" w:rsidRDefault="00E61102" w:rsidP="00AE7577">
      <w:pPr>
        <w:spacing w:before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61102" w:rsidRDefault="00E61102" w:rsidP="00AE7577">
      <w:pPr>
        <w:spacing w:before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61102" w:rsidRDefault="00E61102" w:rsidP="00AE7577">
      <w:pPr>
        <w:spacing w:before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61102" w:rsidRDefault="00E61102" w:rsidP="00AE7577">
      <w:pPr>
        <w:spacing w:before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61102" w:rsidRDefault="00E61102" w:rsidP="00AE7577">
      <w:pPr>
        <w:spacing w:before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61102" w:rsidRDefault="00E61102" w:rsidP="00AE7577">
      <w:pPr>
        <w:spacing w:before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61102" w:rsidRDefault="00E61102" w:rsidP="00AE7577">
      <w:pPr>
        <w:spacing w:before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61102" w:rsidRDefault="00E61102" w:rsidP="00AE7577">
      <w:pPr>
        <w:spacing w:before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61102" w:rsidRDefault="00E61102" w:rsidP="00AE7577">
      <w:pPr>
        <w:spacing w:before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61102" w:rsidRDefault="00E61102" w:rsidP="00AE7577">
      <w:pPr>
        <w:spacing w:before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61102" w:rsidRDefault="00E61102" w:rsidP="00AE7577">
      <w:pPr>
        <w:spacing w:before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61102" w:rsidRDefault="00E61102" w:rsidP="00AE7577">
      <w:pPr>
        <w:spacing w:before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61102" w:rsidRDefault="00E61102" w:rsidP="00AE7577">
      <w:pPr>
        <w:spacing w:before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61102" w:rsidRDefault="00E61102" w:rsidP="00AE7577">
      <w:pPr>
        <w:spacing w:before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AE7577" w:rsidRPr="00941E6F" w:rsidRDefault="00941E6F" w:rsidP="00AE7577">
      <w:pPr>
        <w:spacing w:before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41E6F">
        <w:rPr>
          <w:rFonts w:ascii="Arial" w:hAnsi="Arial" w:cs="Arial"/>
          <w:sz w:val="24"/>
          <w:szCs w:val="24"/>
          <w:u w:val="single"/>
        </w:rPr>
        <w:lastRenderedPageBreak/>
        <w:t>Metodología docente</w:t>
      </w:r>
    </w:p>
    <w:p w:rsidR="00941E6F" w:rsidRPr="00E61102" w:rsidRDefault="00941E6F" w:rsidP="00AE7577">
      <w:pPr>
        <w:spacing w:before="24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61102">
        <w:rPr>
          <w:rFonts w:ascii="Arial" w:hAnsi="Arial" w:cs="Arial"/>
          <w:i/>
          <w:sz w:val="24"/>
          <w:szCs w:val="24"/>
        </w:rPr>
        <w:t xml:space="preserve">El taller </w:t>
      </w:r>
    </w:p>
    <w:p w:rsidR="00941E6F" w:rsidRDefault="00941E6F" w:rsidP="00AE7577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nombre es una metáfora para captar lo que dentro de un taller acontece. En este programa académico subrayaremos </w:t>
      </w:r>
      <w:r w:rsidRPr="00180C39">
        <w:rPr>
          <w:rFonts w:ascii="Arial" w:hAnsi="Arial" w:cs="Arial"/>
          <w:b/>
          <w:sz w:val="24"/>
          <w:szCs w:val="24"/>
        </w:rPr>
        <w:t>la mezcla</w:t>
      </w:r>
      <w:r>
        <w:rPr>
          <w:rFonts w:ascii="Arial" w:hAnsi="Arial" w:cs="Arial"/>
          <w:sz w:val="24"/>
          <w:szCs w:val="24"/>
        </w:rPr>
        <w:t xml:space="preserve"> de puntos de vista sobre ideas y experiencias que se hacen en otras sociedades latinoamericanas. </w:t>
      </w:r>
    </w:p>
    <w:p w:rsidR="00941E6F" w:rsidRDefault="00941E6F" w:rsidP="00AE7577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idea de mezcla nos convoca, porque vamos a intentar que se </w:t>
      </w:r>
      <w:r w:rsidR="007376F5">
        <w:rPr>
          <w:rFonts w:ascii="Arial" w:hAnsi="Arial" w:cs="Arial"/>
          <w:sz w:val="24"/>
          <w:szCs w:val="24"/>
        </w:rPr>
        <w:t>conjuguen</w:t>
      </w:r>
      <w:r>
        <w:rPr>
          <w:rFonts w:ascii="Arial" w:hAnsi="Arial" w:cs="Arial"/>
          <w:sz w:val="24"/>
          <w:szCs w:val="24"/>
        </w:rPr>
        <w:t xml:space="preserve"> las experiencias de las Ciencias Sociales, especialmente de la Sociología Económica, y lo que traen los estudiantes.</w:t>
      </w:r>
    </w:p>
    <w:p w:rsidR="00180C39" w:rsidRDefault="00180C39" w:rsidP="00AE7577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Ese ejercicio define el primer proceso metodológico, </w:t>
      </w:r>
      <w:r w:rsidRPr="00180C39">
        <w:rPr>
          <w:rFonts w:ascii="Arial" w:hAnsi="Arial" w:cs="Arial"/>
          <w:b/>
          <w:sz w:val="24"/>
          <w:szCs w:val="24"/>
        </w:rPr>
        <w:t>conversar</w:t>
      </w:r>
      <w:r>
        <w:rPr>
          <w:rFonts w:ascii="Arial" w:hAnsi="Arial" w:cs="Arial"/>
          <w:sz w:val="24"/>
          <w:szCs w:val="24"/>
        </w:rPr>
        <w:t xml:space="preserve">. Entonces, introducirse en </w:t>
      </w:r>
      <w:proofErr w:type="spellStart"/>
      <w:r>
        <w:rPr>
          <w:rFonts w:ascii="Arial" w:hAnsi="Arial" w:cs="Arial"/>
          <w:sz w:val="24"/>
          <w:szCs w:val="24"/>
        </w:rPr>
        <w:t>Socioeconomía</w:t>
      </w:r>
      <w:proofErr w:type="spellEnd"/>
      <w:r>
        <w:rPr>
          <w:rFonts w:ascii="Arial" w:hAnsi="Arial" w:cs="Arial"/>
          <w:sz w:val="24"/>
          <w:szCs w:val="24"/>
        </w:rPr>
        <w:t xml:space="preserve"> Latinoamericana sólo será posible si conversamos desde puntos de vista distintos, pero fundamentados en una bibliografía elemental, a la cual le agregaremos, dependiendo de los intereses de los que se reúnen, otros documentos escritos y audiovisuales.</w:t>
      </w:r>
    </w:p>
    <w:p w:rsidR="007376F5" w:rsidRDefault="00180C39" w:rsidP="00AE7577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taller supone también </w:t>
      </w:r>
      <w:r w:rsidRPr="007376F5">
        <w:rPr>
          <w:rFonts w:ascii="Arial" w:hAnsi="Arial" w:cs="Arial"/>
          <w:b/>
          <w:sz w:val="24"/>
          <w:szCs w:val="24"/>
        </w:rPr>
        <w:t>construir conocimiento colectivo que es apropiado de forma individual.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80C39" w:rsidRDefault="00180C39" w:rsidP="00AE7577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decir, al asistir a nuestras reuniones participamos con todo lo que hemos podido leer, vivir y aprender sobre los temas que nos convocan. </w:t>
      </w:r>
    </w:p>
    <w:p w:rsidR="00180C39" w:rsidRDefault="00180C39" w:rsidP="00AE7577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esta forma, la mejor pregunta proviene desde la ignorancia, porque invita a los demás “expertos”, a </w:t>
      </w:r>
      <w:r w:rsidRPr="007376F5">
        <w:rPr>
          <w:rFonts w:ascii="Arial" w:hAnsi="Arial" w:cs="Arial"/>
          <w:sz w:val="24"/>
          <w:szCs w:val="24"/>
          <w:u w:val="single"/>
        </w:rPr>
        <w:t>informar y enseñar</w:t>
      </w:r>
      <w:r w:rsidR="007376F5">
        <w:rPr>
          <w:rFonts w:ascii="Arial" w:hAnsi="Arial" w:cs="Arial"/>
          <w:sz w:val="24"/>
          <w:szCs w:val="24"/>
          <w:u w:val="single"/>
        </w:rPr>
        <w:t xml:space="preserve"> (demostrar)</w:t>
      </w:r>
      <w:r>
        <w:rPr>
          <w:rFonts w:ascii="Arial" w:hAnsi="Arial" w:cs="Arial"/>
          <w:sz w:val="24"/>
          <w:szCs w:val="24"/>
        </w:rPr>
        <w:t xml:space="preserve"> lo que otro requiere para comprender. </w:t>
      </w:r>
    </w:p>
    <w:p w:rsidR="00180C39" w:rsidRDefault="00180C39" w:rsidP="00AE7577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este sentido, el taller es también un grupo de personas que a medida que se conocen, van a familiarizarse porque dejarán de ser extraños, básicamente porque identifican las debilidades del docente. Por ejemplo, resolverán esa cuestión sobre si continuar o no en este ramo, y también </w:t>
      </w:r>
      <w:r w:rsidR="007376F5">
        <w:rPr>
          <w:rFonts w:ascii="Arial" w:hAnsi="Arial" w:cs="Arial"/>
          <w:sz w:val="24"/>
          <w:szCs w:val="24"/>
        </w:rPr>
        <w:t xml:space="preserve">conocerán </w:t>
      </w:r>
      <w:r>
        <w:rPr>
          <w:rFonts w:ascii="Arial" w:hAnsi="Arial" w:cs="Arial"/>
          <w:sz w:val="24"/>
          <w:szCs w:val="24"/>
        </w:rPr>
        <w:t>las debilidades de las demás compañeras y compañeros, sus silencios, el uso del equipo celular para estar chatear o mandarse mensajes.</w:t>
      </w:r>
    </w:p>
    <w:p w:rsidR="007376F5" w:rsidRDefault="007376F5" w:rsidP="00AE7577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Así, </w:t>
      </w:r>
      <w:r w:rsidR="00180C39">
        <w:rPr>
          <w:rFonts w:ascii="Arial" w:hAnsi="Arial" w:cs="Arial"/>
          <w:sz w:val="24"/>
          <w:szCs w:val="24"/>
        </w:rPr>
        <w:t>el taller es una comunidad que incluye y que no abandona los intereses intelectuales que cada uno de nosotros trae, tampoco los problemas que habrá que resolver en el transcurso de estos meses.</w:t>
      </w:r>
    </w:p>
    <w:p w:rsidR="007376F5" w:rsidRDefault="007376F5" w:rsidP="00AE7577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esta forma, </w:t>
      </w:r>
      <w:r w:rsidR="00E61102">
        <w:rPr>
          <w:rFonts w:ascii="Arial" w:hAnsi="Arial" w:cs="Arial"/>
          <w:sz w:val="24"/>
          <w:szCs w:val="24"/>
        </w:rPr>
        <w:t xml:space="preserve">mediante el taller vamos a poner en </w:t>
      </w:r>
      <w:r>
        <w:rPr>
          <w:rFonts w:ascii="Arial" w:hAnsi="Arial" w:cs="Arial"/>
          <w:sz w:val="24"/>
          <w:szCs w:val="24"/>
        </w:rPr>
        <w:t xml:space="preserve">práctica una de nuestras primeras conclusiones sobre economía, a saber: </w:t>
      </w:r>
    </w:p>
    <w:p w:rsidR="00E61102" w:rsidRDefault="00E61102" w:rsidP="00AE7577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Existen bienes tangibles: tierra, fuerza de trabajo y capital, y bienes intangibles como el saber especializado y la sabiduría. </w:t>
      </w:r>
    </w:p>
    <w:p w:rsidR="00E61102" w:rsidRDefault="00E61102" w:rsidP="00AE7577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embargo, la propiedad de unos y de otros es una convención a la cual arriban las personas; y en el taller todos asistimos con bienes intangibles como el saber sobre economía, pero cuando necesitamos estimar posibles soluciones a problemas o introducirnos a una parte que no conocemos, pedimos ayuda al del lado o al que nos parece más amable.</w:t>
      </w:r>
    </w:p>
    <w:p w:rsidR="00E61102" w:rsidRPr="00E61102" w:rsidRDefault="00E61102" w:rsidP="00E61102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 es en ese momento que el saber se vuelve una propiedad pública, porque saber </w:t>
      </w:r>
      <w:r w:rsidRPr="00E61102">
        <w:rPr>
          <w:rFonts w:ascii="Arial" w:hAnsi="Arial" w:cs="Arial"/>
          <w:sz w:val="24"/>
          <w:szCs w:val="24"/>
        </w:rPr>
        <w:t xml:space="preserve">que no se sabe es ya un saber sobre un estado dado, y lo hacemos emerger poniéndolo en común. </w:t>
      </w:r>
    </w:p>
    <w:p w:rsidR="00E61102" w:rsidRPr="00E61102" w:rsidRDefault="00E61102" w:rsidP="00E61102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E61102">
        <w:rPr>
          <w:rFonts w:ascii="Arial" w:hAnsi="Arial" w:cs="Arial"/>
          <w:sz w:val="24"/>
          <w:szCs w:val="24"/>
        </w:rPr>
        <w:t xml:space="preserve">Luego, para resolver esa inquietud dejamos de ser “uno mismo” y somos más que dos. </w:t>
      </w:r>
    </w:p>
    <w:p w:rsidR="00E61102" w:rsidRPr="00E61102" w:rsidRDefault="00E61102" w:rsidP="00E61102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E61102">
        <w:rPr>
          <w:rFonts w:ascii="Arial" w:hAnsi="Arial" w:cs="Arial"/>
          <w:sz w:val="24"/>
          <w:szCs w:val="24"/>
        </w:rPr>
        <w:t>Así, la construcción colectiva permite resolver esa inquietud. Por tanto, la ciencia en la cual nos introducimos es, elementalmente, una obra colectiva.</w:t>
      </w:r>
    </w:p>
    <w:p w:rsidR="00E61102" w:rsidRPr="00E61102" w:rsidRDefault="00E61102" w:rsidP="00E61102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61102">
        <w:rPr>
          <w:rFonts w:ascii="Arial" w:hAnsi="Arial" w:cs="Arial"/>
          <w:sz w:val="24"/>
          <w:szCs w:val="24"/>
          <w:u w:val="single"/>
        </w:rPr>
        <w:t>Resultados del aprendizaje</w:t>
      </w:r>
    </w:p>
    <w:p w:rsidR="00E61102" w:rsidRPr="00F73EFD" w:rsidRDefault="00E61102" w:rsidP="00F73EFD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EFD">
        <w:rPr>
          <w:rFonts w:ascii="Arial" w:hAnsi="Arial" w:cs="Arial"/>
          <w:sz w:val="24"/>
          <w:szCs w:val="24"/>
        </w:rPr>
        <w:t>Comprender la naturaleza de los sistemas socioculturales como recursos de los individuos, grupos y comunidades para responder problemas comunes.</w:t>
      </w:r>
    </w:p>
    <w:p w:rsidR="00E61102" w:rsidRPr="00F73EFD" w:rsidRDefault="00E61102" w:rsidP="00F73EFD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EFD">
        <w:rPr>
          <w:rFonts w:ascii="Arial" w:hAnsi="Arial" w:cs="Arial"/>
          <w:sz w:val="24"/>
          <w:szCs w:val="24"/>
        </w:rPr>
        <w:t>Identificar las relaciones entre la comunidad y la economía en Latinoamérica.</w:t>
      </w:r>
    </w:p>
    <w:p w:rsidR="00E61102" w:rsidRPr="00F73EFD" w:rsidRDefault="00E61102" w:rsidP="00F73EFD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EFD">
        <w:rPr>
          <w:rFonts w:ascii="Arial" w:hAnsi="Arial" w:cs="Arial"/>
          <w:sz w:val="24"/>
          <w:szCs w:val="24"/>
        </w:rPr>
        <w:t>Reconocer formas de abordar lo económico desde las categorías de mundo de la vida, reciprocidad, redes y capital social.</w:t>
      </w:r>
    </w:p>
    <w:p w:rsidR="00E61102" w:rsidRPr="00F73EFD" w:rsidRDefault="00F73EFD" w:rsidP="00F73EFD">
      <w:pPr>
        <w:spacing w:before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F73EFD">
        <w:rPr>
          <w:rFonts w:ascii="Arial" w:hAnsi="Arial" w:cs="Arial"/>
          <w:sz w:val="24"/>
          <w:szCs w:val="24"/>
          <w:u w:val="single"/>
        </w:rPr>
        <w:lastRenderedPageBreak/>
        <w:t>Evaluación general</w:t>
      </w:r>
    </w:p>
    <w:p w:rsidR="00F73EFD" w:rsidRPr="00F73EFD" w:rsidRDefault="00F73EFD" w:rsidP="00F73EFD">
      <w:pPr>
        <w:spacing w:before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73EFD">
        <w:rPr>
          <w:rFonts w:ascii="Arial" w:hAnsi="Arial" w:cs="Arial"/>
          <w:b/>
          <w:sz w:val="24"/>
          <w:szCs w:val="24"/>
        </w:rPr>
        <w:t>Control</w:t>
      </w:r>
      <w:r>
        <w:rPr>
          <w:rFonts w:ascii="Arial" w:hAnsi="Arial" w:cs="Arial"/>
          <w:b/>
          <w:sz w:val="24"/>
          <w:szCs w:val="24"/>
        </w:rPr>
        <w:t xml:space="preserve"> de lectura: “Revisando y usando lo aprendido” </w:t>
      </w:r>
      <w:r w:rsidRPr="00F73EFD">
        <w:rPr>
          <w:rFonts w:ascii="Arial" w:hAnsi="Arial" w:cs="Arial"/>
          <w:b/>
          <w:sz w:val="24"/>
          <w:szCs w:val="24"/>
        </w:rPr>
        <w:t xml:space="preserve"> </w:t>
      </w:r>
    </w:p>
    <w:p w:rsidR="00F73EFD" w:rsidRDefault="00F73EFD" w:rsidP="00F73EFD">
      <w:pPr>
        <w:spacing w:before="24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73EFD">
        <w:rPr>
          <w:rFonts w:ascii="Arial" w:hAnsi="Arial" w:cs="Arial"/>
          <w:sz w:val="24"/>
          <w:szCs w:val="24"/>
          <w:lang w:val="es-ES"/>
        </w:rPr>
        <w:t xml:space="preserve">Esta evaluación consta de dos ámbitos, uno dedicado a desarrollar definiciones de conceptos, y el otro al desempeño de actividades de uso del conocimiento. </w:t>
      </w:r>
    </w:p>
    <w:p w:rsidR="00F73EFD" w:rsidRDefault="00F73EFD" w:rsidP="00F73EFD">
      <w:pPr>
        <w:spacing w:before="24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73EFD">
        <w:rPr>
          <w:rFonts w:ascii="Arial" w:hAnsi="Arial" w:cs="Arial"/>
          <w:sz w:val="24"/>
          <w:szCs w:val="24"/>
          <w:lang w:val="es-ES"/>
        </w:rPr>
        <w:t xml:space="preserve">En total son siete (7) preguntas, cada una de ellas posee una escala de calificaciones que va desde 1.0 a 7.0, la cual se obtiene empleando el conocimiento logrado desde las lecturas y/o desde los que se ha ido presentando en las reuniones de clase, también se considerará el mejor desempeño de respuestas que realicen los estudiantes en cada una de las preguntas. </w:t>
      </w:r>
    </w:p>
    <w:p w:rsidR="00F73EFD" w:rsidRPr="00F73EFD" w:rsidRDefault="00F73EFD" w:rsidP="00F73EF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73EFD">
        <w:rPr>
          <w:rFonts w:ascii="Arial" w:hAnsi="Arial" w:cs="Arial"/>
          <w:sz w:val="24"/>
          <w:szCs w:val="24"/>
          <w:lang w:val="es-ES"/>
        </w:rPr>
        <w:t xml:space="preserve">La escritura de las respuestas puede ser hecha mediante letra manuscrita o con el uso de computadoras. </w:t>
      </w:r>
    </w:p>
    <w:p w:rsidR="00F73EFD" w:rsidRPr="00D0099B" w:rsidRDefault="00F73EFD" w:rsidP="00F73EFD">
      <w:pPr>
        <w:jc w:val="both"/>
        <w:rPr>
          <w:rFonts w:ascii="Arial" w:hAnsi="Arial" w:cs="Arial"/>
          <w:b/>
          <w:sz w:val="24"/>
          <w:szCs w:val="24"/>
        </w:rPr>
      </w:pPr>
      <w:r w:rsidRPr="00D0099B">
        <w:rPr>
          <w:rFonts w:ascii="Arial" w:hAnsi="Arial" w:cs="Arial"/>
          <w:b/>
          <w:sz w:val="24"/>
          <w:szCs w:val="24"/>
        </w:rPr>
        <w:t xml:space="preserve">Ensayo: </w:t>
      </w:r>
      <w:r w:rsidR="00D0099B" w:rsidRPr="00D0099B">
        <w:rPr>
          <w:rFonts w:ascii="Arial" w:hAnsi="Arial" w:cs="Arial"/>
          <w:b/>
          <w:sz w:val="24"/>
          <w:szCs w:val="24"/>
        </w:rPr>
        <w:t>“Conocimientos situados en las economías Latinoamericanas”</w:t>
      </w:r>
    </w:p>
    <w:p w:rsidR="00F73EFD" w:rsidRDefault="00F73EFD" w:rsidP="00F73E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evaluación se organiza con tres preguntas, y cada pregunta tiene una ruta de actividades que facilita la elaboración de los argumentos de la propuesta escrita.</w:t>
      </w:r>
    </w:p>
    <w:p w:rsidR="00F73EFD" w:rsidRPr="00792F64" w:rsidRDefault="00F73EFD" w:rsidP="00F73E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objetivo del ensayo es que la o el estudiante sistematice lo que cada cual ha aprendido, especialmente desde la primera evaluación: </w:t>
      </w:r>
      <w:r w:rsidRPr="00F73EFD">
        <w:rPr>
          <w:rFonts w:ascii="Arial" w:hAnsi="Arial" w:cs="Arial"/>
          <w:sz w:val="24"/>
          <w:szCs w:val="24"/>
        </w:rPr>
        <w:t>“Revisando y usando lo aprendido”</w:t>
      </w:r>
      <w:r>
        <w:rPr>
          <w:rFonts w:ascii="Arial" w:hAnsi="Arial" w:cs="Arial"/>
          <w:sz w:val="24"/>
          <w:szCs w:val="24"/>
        </w:rPr>
        <w:t xml:space="preserve">, agregue sus propias reflexiones sobre esos </w:t>
      </w:r>
      <w:r w:rsidRPr="00792F64">
        <w:rPr>
          <w:rFonts w:ascii="Arial" w:hAnsi="Arial" w:cs="Arial"/>
          <w:sz w:val="24"/>
          <w:szCs w:val="24"/>
        </w:rPr>
        <w:t xml:space="preserve">contenidos </w:t>
      </w:r>
      <w:r w:rsidR="00D0099B">
        <w:rPr>
          <w:rFonts w:ascii="Arial" w:hAnsi="Arial" w:cs="Arial"/>
          <w:sz w:val="24"/>
          <w:szCs w:val="24"/>
        </w:rPr>
        <w:t xml:space="preserve">y los presentados en las reuniones de clase </w:t>
      </w:r>
      <w:r>
        <w:rPr>
          <w:rFonts w:ascii="Arial" w:hAnsi="Arial" w:cs="Arial"/>
          <w:sz w:val="24"/>
          <w:szCs w:val="24"/>
        </w:rPr>
        <w:t xml:space="preserve">y </w:t>
      </w:r>
      <w:r w:rsidR="00D0099B">
        <w:rPr>
          <w:rFonts w:ascii="Arial" w:hAnsi="Arial" w:cs="Arial"/>
          <w:sz w:val="24"/>
          <w:szCs w:val="24"/>
        </w:rPr>
        <w:t>r</w:t>
      </w:r>
      <w:r w:rsidRPr="00792F64">
        <w:rPr>
          <w:rFonts w:ascii="Arial" w:hAnsi="Arial" w:cs="Arial"/>
          <w:sz w:val="24"/>
          <w:szCs w:val="24"/>
        </w:rPr>
        <w:t>espet</w:t>
      </w:r>
      <w:r w:rsidR="00D0099B">
        <w:rPr>
          <w:rFonts w:ascii="Arial" w:hAnsi="Arial" w:cs="Arial"/>
          <w:sz w:val="24"/>
          <w:szCs w:val="24"/>
        </w:rPr>
        <w:t xml:space="preserve">e </w:t>
      </w:r>
      <w:r w:rsidRPr="00792F64">
        <w:rPr>
          <w:rFonts w:ascii="Arial" w:hAnsi="Arial" w:cs="Arial"/>
          <w:sz w:val="24"/>
          <w:szCs w:val="24"/>
        </w:rPr>
        <w:t>los criterios de formato</w:t>
      </w:r>
      <w:r>
        <w:rPr>
          <w:rFonts w:ascii="Arial" w:hAnsi="Arial" w:cs="Arial"/>
          <w:sz w:val="24"/>
          <w:szCs w:val="24"/>
        </w:rPr>
        <w:t xml:space="preserve">, ortografía, redacción </w:t>
      </w:r>
      <w:r w:rsidRPr="00792F64">
        <w:rPr>
          <w:rFonts w:ascii="Arial" w:hAnsi="Arial" w:cs="Arial"/>
          <w:sz w:val="24"/>
          <w:szCs w:val="24"/>
        </w:rPr>
        <w:t>y tiempo de entrega.</w:t>
      </w:r>
      <w:r>
        <w:rPr>
          <w:rFonts w:ascii="Arial" w:hAnsi="Arial" w:cs="Arial"/>
          <w:sz w:val="24"/>
          <w:szCs w:val="24"/>
        </w:rPr>
        <w:t xml:space="preserve"> (El escrito puede ser presentado con letra manuscrita).</w:t>
      </w:r>
      <w:r w:rsidRPr="00792F64">
        <w:rPr>
          <w:rFonts w:ascii="Arial" w:hAnsi="Arial" w:cs="Arial"/>
          <w:sz w:val="24"/>
          <w:szCs w:val="24"/>
        </w:rPr>
        <w:t xml:space="preserve"> </w:t>
      </w:r>
    </w:p>
    <w:p w:rsidR="00F73EFD" w:rsidRDefault="00F73EFD" w:rsidP="00F73EFD">
      <w:pPr>
        <w:jc w:val="both"/>
        <w:rPr>
          <w:rFonts w:ascii="Arial" w:hAnsi="Arial" w:cs="Arial"/>
          <w:sz w:val="24"/>
          <w:szCs w:val="24"/>
        </w:rPr>
      </w:pPr>
      <w:r w:rsidRPr="00792F64">
        <w:rPr>
          <w:rFonts w:ascii="Arial" w:hAnsi="Arial" w:cs="Arial"/>
          <w:sz w:val="24"/>
          <w:szCs w:val="24"/>
        </w:rPr>
        <w:t>La calificación máxima (7)</w:t>
      </w:r>
      <w:r>
        <w:rPr>
          <w:rFonts w:ascii="Arial" w:hAnsi="Arial" w:cs="Arial"/>
          <w:sz w:val="24"/>
          <w:szCs w:val="24"/>
        </w:rPr>
        <w:t>,</w:t>
      </w:r>
      <w:r w:rsidRPr="00792F64">
        <w:rPr>
          <w:rFonts w:ascii="Arial" w:hAnsi="Arial" w:cs="Arial"/>
          <w:sz w:val="24"/>
          <w:szCs w:val="24"/>
        </w:rPr>
        <w:t xml:space="preserve"> estará dada por el mejor trabajo hecho en el grupo curso, a partir del cual se extenderá la escala de notas.  </w:t>
      </w:r>
    </w:p>
    <w:p w:rsidR="00D0099B" w:rsidRDefault="00D0099B" w:rsidP="00E6110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0099B">
        <w:rPr>
          <w:rFonts w:ascii="Arial" w:hAnsi="Arial" w:cs="Arial"/>
          <w:b/>
          <w:sz w:val="24"/>
          <w:szCs w:val="24"/>
        </w:rPr>
        <w:t>Estudio de ca</w:t>
      </w:r>
      <w:r>
        <w:rPr>
          <w:rFonts w:ascii="Arial" w:hAnsi="Arial" w:cs="Arial"/>
          <w:b/>
          <w:sz w:val="24"/>
          <w:szCs w:val="24"/>
        </w:rPr>
        <w:t>s</w:t>
      </w:r>
      <w:r w:rsidRPr="00D0099B">
        <w:rPr>
          <w:rFonts w:ascii="Arial" w:hAnsi="Arial" w:cs="Arial"/>
          <w:b/>
          <w:sz w:val="24"/>
          <w:szCs w:val="24"/>
        </w:rPr>
        <w:t xml:space="preserve">os: </w:t>
      </w:r>
    </w:p>
    <w:p w:rsidR="003D7A41" w:rsidRPr="003D7A41" w:rsidRDefault="003D7A41" w:rsidP="003D7A41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Actas de investigación</w:t>
      </w:r>
    </w:p>
    <w:p w:rsidR="00D0099B" w:rsidRDefault="00D0099B" w:rsidP="00E611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099B">
        <w:rPr>
          <w:rFonts w:ascii="Arial" w:hAnsi="Arial" w:cs="Arial"/>
          <w:sz w:val="24"/>
          <w:szCs w:val="24"/>
        </w:rPr>
        <w:t>El estudiante debe elegir uno de los casos que se plantean a continuación</w:t>
      </w:r>
      <w:r>
        <w:rPr>
          <w:rFonts w:ascii="Arial" w:hAnsi="Arial" w:cs="Arial"/>
          <w:sz w:val="24"/>
          <w:szCs w:val="24"/>
        </w:rPr>
        <w:t xml:space="preserve">, requiere revisarlos usando los conceptos y perspectivas tratadas en las reuniones del programa académico y elaborar un documento escrito, con no más de quince páginas, que se ubica dentro del siguiente título: “Actas de Investigación”.   </w:t>
      </w:r>
    </w:p>
    <w:p w:rsidR="00D0099B" w:rsidRDefault="00D0099B" w:rsidP="00D009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El documento de “actas de investigación” que construya cada estudiante, será evaluado.</w:t>
      </w:r>
      <w:r w:rsidRPr="00D0099B">
        <w:rPr>
          <w:rFonts w:ascii="Arial" w:hAnsi="Arial" w:cs="Arial"/>
          <w:sz w:val="24"/>
          <w:szCs w:val="24"/>
        </w:rPr>
        <w:t xml:space="preserve"> </w:t>
      </w:r>
      <w:r w:rsidRPr="00792F64">
        <w:rPr>
          <w:rFonts w:ascii="Arial" w:hAnsi="Arial" w:cs="Arial"/>
          <w:sz w:val="24"/>
          <w:szCs w:val="24"/>
        </w:rPr>
        <w:t>La calificación máxima (7)</w:t>
      </w:r>
      <w:r>
        <w:rPr>
          <w:rFonts w:ascii="Arial" w:hAnsi="Arial" w:cs="Arial"/>
          <w:sz w:val="24"/>
          <w:szCs w:val="24"/>
        </w:rPr>
        <w:t>,</w:t>
      </w:r>
      <w:r w:rsidRPr="00792F64">
        <w:rPr>
          <w:rFonts w:ascii="Arial" w:hAnsi="Arial" w:cs="Arial"/>
          <w:sz w:val="24"/>
          <w:szCs w:val="24"/>
        </w:rPr>
        <w:t xml:space="preserve"> estará dada por el mejor trabajo hecho en el grupo curso, a partir del cual se extenderá la escala de notas.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0099B" w:rsidRDefault="00D0099B" w:rsidP="00D009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porcentaje de esa calificación será del 40%.</w:t>
      </w:r>
      <w:r w:rsidRPr="00792F64">
        <w:rPr>
          <w:rFonts w:ascii="Arial" w:hAnsi="Arial" w:cs="Arial"/>
          <w:sz w:val="24"/>
          <w:szCs w:val="24"/>
        </w:rPr>
        <w:t xml:space="preserve">  </w:t>
      </w:r>
    </w:p>
    <w:p w:rsidR="00D0099B" w:rsidRPr="00D0099B" w:rsidRDefault="00D0099B" w:rsidP="00E611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Los casos donde el o la estudiante puede hacer su elección serán los siguientes: </w:t>
      </w:r>
    </w:p>
    <w:p w:rsidR="00D0099B" w:rsidRDefault="00D0099B" w:rsidP="00E611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Construcción de viviendas </w:t>
      </w:r>
    </w:p>
    <w:p w:rsidR="00D0099B" w:rsidRDefault="00D0099B" w:rsidP="00E611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099B">
        <w:rPr>
          <w:rFonts w:ascii="Arial" w:hAnsi="Arial" w:cs="Arial"/>
          <w:sz w:val="24"/>
          <w:szCs w:val="24"/>
        </w:rPr>
        <w:t>Empresas recuperadas</w:t>
      </w:r>
    </w:p>
    <w:p w:rsidR="00D0099B" w:rsidRDefault="00D0099B" w:rsidP="00E611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Programas de micro crédito</w:t>
      </w:r>
    </w:p>
    <w:p w:rsidR="00D0099B" w:rsidRDefault="00D0099B" w:rsidP="00E611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Software libres o con propiedad común</w:t>
      </w:r>
    </w:p>
    <w:p w:rsidR="00D0099B" w:rsidRDefault="00D0099B" w:rsidP="00E611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Ecoturismo</w:t>
      </w:r>
    </w:p>
    <w:p w:rsidR="00D0099B" w:rsidRDefault="00D0099B" w:rsidP="00E611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Agricultura familiar</w:t>
      </w:r>
    </w:p>
    <w:p w:rsidR="00D0099B" w:rsidRDefault="00D0099B" w:rsidP="00E611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Cooperativas mineras</w:t>
      </w:r>
    </w:p>
    <w:p w:rsidR="00D0099B" w:rsidRDefault="003D7A41" w:rsidP="003D7A41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Exposición de casos </w:t>
      </w:r>
    </w:p>
    <w:p w:rsidR="003D7A41" w:rsidRDefault="003D7A41" w:rsidP="003D7A4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o la estudiante deberá presentar el caso estudiado en su Acta de Investigación, durante las actividades de clase. En esa ocasión tendrá un tiempo de diez minutos y podrá usar presentaciones </w:t>
      </w:r>
      <w:proofErr w:type="spellStart"/>
      <w:r>
        <w:rPr>
          <w:rFonts w:ascii="Arial" w:hAnsi="Arial" w:cs="Arial"/>
          <w:sz w:val="24"/>
          <w:szCs w:val="24"/>
        </w:rPr>
        <w:t>Power</w:t>
      </w:r>
      <w:proofErr w:type="spellEnd"/>
      <w:r>
        <w:rPr>
          <w:rFonts w:ascii="Arial" w:hAnsi="Arial" w:cs="Arial"/>
          <w:sz w:val="24"/>
          <w:szCs w:val="24"/>
        </w:rPr>
        <w:t xml:space="preserve"> Point u otros medios didácticos, visuales, escritos o audiovisuales.</w:t>
      </w:r>
    </w:p>
    <w:p w:rsidR="003D7A41" w:rsidRDefault="003D7A41" w:rsidP="003D7A4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Luego, el estudiante y el profesor comentarán el trabajo. </w:t>
      </w:r>
      <w:r w:rsidRPr="003D7A41">
        <w:rPr>
          <w:rFonts w:ascii="Arial" w:hAnsi="Arial" w:cs="Arial"/>
          <w:sz w:val="24"/>
          <w:szCs w:val="24"/>
          <w:u w:val="single"/>
        </w:rPr>
        <w:t>No es un examen ni una evaluación con preguntas</w:t>
      </w:r>
      <w:r>
        <w:rPr>
          <w:rFonts w:ascii="Arial" w:hAnsi="Arial" w:cs="Arial"/>
          <w:sz w:val="24"/>
          <w:szCs w:val="24"/>
        </w:rPr>
        <w:t>, sino que una conversación a partir de lo que aporta la o el expositor.</w:t>
      </w:r>
    </w:p>
    <w:p w:rsidR="003D7A41" w:rsidRDefault="003D7A41" w:rsidP="003D7A4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actividad evaluativa será hecha por los que escuchan la exposición, a través de una herramienta que consigne sus evaluaciones y calificaciones según: claridad de la presentación, uso o manejo de los contenidos expuestos y gestión de las preguntas o temas de la conversación que permita en esa oportunidad.</w:t>
      </w:r>
    </w:p>
    <w:p w:rsidR="003D7A41" w:rsidRDefault="003D7A41" w:rsidP="003D7A4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exposición de casos tendrá un 10% de ponderación en las calificaciones totales del programa de evaluación.</w:t>
      </w:r>
    </w:p>
    <w:p w:rsidR="003D7A41" w:rsidRDefault="003D7A41" w:rsidP="003D7A4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25C4F" w:rsidRDefault="00925C4F" w:rsidP="003D7A4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25C4F" w:rsidRDefault="00925C4F" w:rsidP="003D7A4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925C4F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0C0" w:rsidRDefault="00AF60C0" w:rsidP="00AE7577">
      <w:pPr>
        <w:spacing w:after="0" w:line="240" w:lineRule="auto"/>
      </w:pPr>
      <w:r>
        <w:separator/>
      </w:r>
    </w:p>
  </w:endnote>
  <w:endnote w:type="continuationSeparator" w:id="0">
    <w:p w:rsidR="00AF60C0" w:rsidRDefault="00AF60C0" w:rsidP="00AE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2877151"/>
      <w:docPartObj>
        <w:docPartGallery w:val="Page Numbers (Bottom of Page)"/>
        <w:docPartUnique/>
      </w:docPartObj>
    </w:sdtPr>
    <w:sdtEndPr/>
    <w:sdtContent>
      <w:p w:rsidR="00AE7577" w:rsidRDefault="00AE757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8DA" w:rsidRPr="00C858DA">
          <w:rPr>
            <w:noProof/>
            <w:lang w:val="es-ES"/>
          </w:rPr>
          <w:t>1</w:t>
        </w:r>
        <w:r>
          <w:fldChar w:fldCharType="end"/>
        </w:r>
      </w:p>
    </w:sdtContent>
  </w:sdt>
  <w:p w:rsidR="00AE7577" w:rsidRDefault="00AE75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0C0" w:rsidRDefault="00AF60C0" w:rsidP="00AE7577">
      <w:pPr>
        <w:spacing w:after="0" w:line="240" w:lineRule="auto"/>
      </w:pPr>
      <w:r>
        <w:separator/>
      </w:r>
    </w:p>
  </w:footnote>
  <w:footnote w:type="continuationSeparator" w:id="0">
    <w:p w:rsidR="00AF60C0" w:rsidRDefault="00AF60C0" w:rsidP="00AE7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79D0"/>
    <w:multiLevelType w:val="hybridMultilevel"/>
    <w:tmpl w:val="B04CF84A"/>
    <w:lvl w:ilvl="0" w:tplc="CC64A7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10910"/>
    <w:multiLevelType w:val="hybridMultilevel"/>
    <w:tmpl w:val="98BAB4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C3EF0"/>
    <w:multiLevelType w:val="hybridMultilevel"/>
    <w:tmpl w:val="87A8E0DE"/>
    <w:lvl w:ilvl="0" w:tplc="25C2F7A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E74C6"/>
    <w:multiLevelType w:val="hybridMultilevel"/>
    <w:tmpl w:val="3CC4816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41AF0"/>
    <w:multiLevelType w:val="hybridMultilevel"/>
    <w:tmpl w:val="23061C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086539"/>
    <w:multiLevelType w:val="hybridMultilevel"/>
    <w:tmpl w:val="545CB3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215F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77"/>
    <w:rsid w:val="00180C39"/>
    <w:rsid w:val="003D7A41"/>
    <w:rsid w:val="007376F5"/>
    <w:rsid w:val="00925C4F"/>
    <w:rsid w:val="00941E6F"/>
    <w:rsid w:val="00AE7577"/>
    <w:rsid w:val="00AF60C0"/>
    <w:rsid w:val="00B45D13"/>
    <w:rsid w:val="00C858DA"/>
    <w:rsid w:val="00D0099B"/>
    <w:rsid w:val="00E61102"/>
    <w:rsid w:val="00F7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5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577"/>
  </w:style>
  <w:style w:type="paragraph" w:styleId="Piedepgina">
    <w:name w:val="footer"/>
    <w:basedOn w:val="Normal"/>
    <w:link w:val="PiedepginaCar"/>
    <w:uiPriority w:val="99"/>
    <w:unhideWhenUsed/>
    <w:rsid w:val="00AE75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577"/>
  </w:style>
  <w:style w:type="paragraph" w:styleId="Prrafodelista">
    <w:name w:val="List Paragraph"/>
    <w:basedOn w:val="Normal"/>
    <w:uiPriority w:val="34"/>
    <w:qFormat/>
    <w:rsid w:val="00E611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5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577"/>
  </w:style>
  <w:style w:type="paragraph" w:styleId="Piedepgina">
    <w:name w:val="footer"/>
    <w:basedOn w:val="Normal"/>
    <w:link w:val="PiedepginaCar"/>
    <w:uiPriority w:val="99"/>
    <w:unhideWhenUsed/>
    <w:rsid w:val="00AE75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577"/>
  </w:style>
  <w:style w:type="paragraph" w:styleId="Prrafodelista">
    <w:name w:val="List Paragraph"/>
    <w:basedOn w:val="Normal"/>
    <w:uiPriority w:val="34"/>
    <w:qFormat/>
    <w:rsid w:val="00E61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3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1269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Packard Bell</Company>
  <LinksUpToDate>false</LinksUpToDate>
  <CharactersWithSpaces>8234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Packard Bell Customer</dc:creator>
  <cp:lastModifiedBy>NICOLAS EXEQUIEL GOMEZ  NUNEZ</cp:lastModifiedBy>
  <cp:revision>2</cp:revision>
  <dcterms:created xsi:type="dcterms:W3CDTF">2019-07-31T20:07:00Z</dcterms:created>
  <dcterms:modified xsi:type="dcterms:W3CDTF">2019-07-31T20:07:00Z</dcterms:modified>
</cp:coreProperties>
</file>