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850" w:rsidRPr="004E4850" w:rsidRDefault="004E4850" w:rsidP="004E4850">
      <w:pPr>
        <w:pStyle w:val="Textoindependiente2"/>
        <w:spacing w:line="240" w:lineRule="auto"/>
        <w:jc w:val="center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EVALUACIÓN  DE PRESENTACIONES</w:t>
      </w:r>
    </w:p>
    <w:p w:rsidR="004E4850" w:rsidRPr="004E4850" w:rsidRDefault="004E4850" w:rsidP="004E4850">
      <w:pPr>
        <w:pStyle w:val="Textoindependiente2"/>
        <w:spacing w:line="240" w:lineRule="auto"/>
        <w:jc w:val="center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 xml:space="preserve">Taller de </w:t>
      </w:r>
      <w:r w:rsidR="009E79D7">
        <w:rPr>
          <w:rFonts w:ascii="Tahoma" w:hAnsi="Tahoma"/>
          <w:b/>
          <w:sz w:val="20"/>
        </w:rPr>
        <w:t>Diseño de Procesos</w:t>
      </w:r>
    </w:p>
    <w:p w:rsidR="004E4850" w:rsidRPr="004E4850" w:rsidRDefault="004E4850" w:rsidP="004E4850">
      <w:pPr>
        <w:pStyle w:val="Textoindependiente2"/>
        <w:spacing w:line="288" w:lineRule="auto"/>
        <w:rPr>
          <w:rFonts w:ascii="Tahoma" w:hAnsi="Tahoma"/>
          <w:b/>
          <w:sz w:val="20"/>
        </w:rPr>
      </w:pPr>
    </w:p>
    <w:p w:rsidR="004E4850" w:rsidRPr="004E4850" w:rsidRDefault="004E4850" w:rsidP="004E4850">
      <w:pPr>
        <w:pStyle w:val="Textoindependiente2"/>
        <w:spacing w:line="288" w:lineRule="auto"/>
        <w:ind w:left="-567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Nº DE GRUPO:</w:t>
      </w:r>
    </w:p>
    <w:p w:rsidR="004E4850" w:rsidRPr="004E4850" w:rsidRDefault="004E4850" w:rsidP="004E4850">
      <w:pPr>
        <w:pStyle w:val="Textoindependiente2"/>
        <w:spacing w:line="288" w:lineRule="auto"/>
        <w:ind w:left="-567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TÍTULO DE LA EXPOSICIÓN:</w:t>
      </w:r>
    </w:p>
    <w:p w:rsidR="004E4850" w:rsidRPr="004E4850" w:rsidRDefault="004E4850" w:rsidP="004E4850">
      <w:pPr>
        <w:pStyle w:val="Textoindependiente2"/>
        <w:spacing w:line="288" w:lineRule="auto"/>
        <w:ind w:left="-567"/>
        <w:rPr>
          <w:rFonts w:ascii="Tahoma" w:hAnsi="Tahoma"/>
          <w:b/>
          <w:sz w:val="20"/>
        </w:rPr>
      </w:pPr>
    </w:p>
    <w:p w:rsidR="004E4850" w:rsidRPr="004E4850" w:rsidRDefault="004E4850" w:rsidP="004E4850">
      <w:pPr>
        <w:pStyle w:val="Textoindependiente2"/>
        <w:spacing w:line="288" w:lineRule="auto"/>
        <w:ind w:left="-567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Evalúe con Calificación:</w:t>
      </w:r>
    </w:p>
    <w:p w:rsidR="004E4850" w:rsidRPr="004E4850" w:rsidRDefault="004E4850" w:rsidP="004E4850">
      <w:pPr>
        <w:pStyle w:val="Textoindependiente2"/>
        <w:spacing w:line="288" w:lineRule="auto"/>
        <w:ind w:left="-567"/>
        <w:jc w:val="right"/>
        <w:rPr>
          <w:rFonts w:ascii="Tahoma" w:hAnsi="Tahoma"/>
          <w:b/>
          <w:sz w:val="20"/>
        </w:rPr>
      </w:pPr>
      <w:r w:rsidRPr="004E4850">
        <w:rPr>
          <w:rFonts w:ascii="Tahoma" w:hAnsi="Tahoma"/>
          <w:b/>
          <w:sz w:val="20"/>
        </w:rPr>
        <w:t>1= Insatisfactorio 2=Regular 3= Bueno 4= Muy Bueno 5=Excelente</w:t>
      </w:r>
    </w:p>
    <w:tbl>
      <w:tblPr>
        <w:tblpPr w:leftFromText="141" w:rightFromText="141" w:vertAnchor="page" w:horzAnchor="margin" w:tblpY="4035"/>
        <w:tblW w:w="8846" w:type="dxa"/>
        <w:tblCellMar>
          <w:left w:w="0" w:type="dxa"/>
          <w:right w:w="0" w:type="dxa"/>
        </w:tblCellMar>
        <w:tblLook w:val="04A0"/>
      </w:tblPr>
      <w:tblGrid>
        <w:gridCol w:w="1154"/>
        <w:gridCol w:w="5070"/>
        <w:gridCol w:w="637"/>
        <w:gridCol w:w="567"/>
        <w:gridCol w:w="567"/>
        <w:gridCol w:w="851"/>
      </w:tblGrid>
      <w:tr w:rsidR="004E4850" w:rsidRPr="004E4850" w:rsidTr="009734B0">
        <w:trPr>
          <w:trHeight w:val="543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26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Integrante</w:t>
            </w:r>
            <w:r w:rsidRPr="004E4850">
              <w:rPr>
                <w:lang w:val="es-CL"/>
              </w:rPr>
              <w:t xml:space="preserve"> </w:t>
            </w:r>
          </w:p>
        </w:tc>
      </w:tr>
      <w:tr w:rsidR="004E4850" w:rsidRPr="004E4850" w:rsidTr="009734B0">
        <w:trPr>
          <w:trHeight w:val="175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Dimensión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rPr>
                <w:b/>
                <w:bCs/>
                <w:i/>
                <w:iCs/>
              </w:rPr>
              <w:t>Indicador de evaluación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357ED7">
            <w:pPr>
              <w:jc w:val="center"/>
            </w:pPr>
            <w:r w:rsidRPr="004E4850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357ED7">
            <w:pPr>
              <w:jc w:val="center"/>
            </w:pPr>
            <w:r w:rsidRPr="004E4850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357ED7">
            <w:pPr>
              <w:jc w:val="center"/>
            </w:pPr>
            <w:r w:rsidRPr="004E4850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357ED7">
            <w:pPr>
              <w:jc w:val="center"/>
            </w:pPr>
            <w:r w:rsidRPr="004E4850">
              <w:rPr>
                <w:b/>
                <w:bCs/>
                <w:i/>
                <w:iCs/>
              </w:rPr>
              <w:t>4</w:t>
            </w:r>
          </w:p>
        </w:tc>
      </w:tr>
      <w:tr w:rsidR="004E4850" w:rsidRPr="004E4850" w:rsidTr="009734B0">
        <w:trPr>
          <w:trHeight w:val="220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4E4850" w:rsidRPr="004E4850" w:rsidRDefault="004E4850" w:rsidP="00357ED7">
            <w:pPr>
              <w:jc w:val="center"/>
            </w:pPr>
            <w:r w:rsidRPr="004E4850">
              <w:rPr>
                <w:b/>
                <w:bCs/>
              </w:rPr>
              <w:t>COMUNICACIÓN VERBAL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Las ideas expresadas son claras y coherentes.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Las ideas expresadas demostraron un manejo conceptual.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El lenguaje utilizado es acorde con el vocabulario técnico requerido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32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La exposición es fluida, muestra preparación y/o transmite seguridad.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>Se muestra iniciativa para responder las preguntas de la audiencia.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329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textDirection w:val="btLr"/>
            <w:hideMark/>
          </w:tcPr>
          <w:p w:rsidR="004E4850" w:rsidRPr="004E4850" w:rsidRDefault="004E4850" w:rsidP="00357ED7">
            <w:pPr>
              <w:jc w:val="center"/>
            </w:pPr>
            <w:r w:rsidRPr="004E4850">
              <w:rPr>
                <w:b/>
                <w:bCs/>
              </w:rPr>
              <w:t>COMUNICACIÓN</w:t>
            </w:r>
          </w:p>
          <w:p w:rsidR="004E4850" w:rsidRPr="004E4850" w:rsidRDefault="004E4850" w:rsidP="00357ED7">
            <w:pPr>
              <w:jc w:val="center"/>
            </w:pPr>
            <w:r w:rsidRPr="004E4850">
              <w:rPr>
                <w:b/>
                <w:bCs/>
              </w:rPr>
              <w:t>NO VERBAL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>El apoyo audiovisual es claro y permite la compresión de lo que se expone y está en formato adecuado.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54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>El expositor realizó gestos y movimientos corporales para dar énfasis a las ideas expuestas e hizo variación en el tono y volumen de  voz.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4E4850" w:rsidRPr="004E4850" w:rsidTr="009734B0">
        <w:trPr>
          <w:trHeight w:val="22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4850" w:rsidRPr="004E4850" w:rsidRDefault="004E4850" w:rsidP="004E4850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>
            <w:r w:rsidRPr="004E4850">
              <w:t xml:space="preserve"> El expositor tuvo contacto visual con los oyentes.</w:t>
            </w:r>
            <w:r w:rsidRPr="004E4850">
              <w:rPr>
                <w:lang w:val="es-CL"/>
              </w:rPr>
              <w:t xml:space="preserve"> </w:t>
            </w:r>
          </w:p>
        </w:tc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4E4850" w:rsidRPr="004E4850" w:rsidRDefault="004E4850" w:rsidP="004E4850"/>
        </w:tc>
      </w:tr>
      <w:tr w:rsidR="00357ED7" w:rsidRPr="004E4850" w:rsidTr="009734B0">
        <w:trPr>
          <w:trHeight w:val="2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7ED7" w:rsidRPr="004E4850" w:rsidRDefault="00357ED7" w:rsidP="00357ED7">
            <w:r>
              <w:t>Grupal</w:t>
            </w:r>
          </w:p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357ED7" w:rsidRPr="004E4850" w:rsidRDefault="00357ED7" w:rsidP="00357ED7">
            <w:r w:rsidRPr="006246BB">
              <w:rPr>
                <w:rFonts w:ascii="Tahoma" w:hAnsi="Tahoma"/>
                <w:sz w:val="20"/>
              </w:rPr>
              <w:t>Formalidad</w:t>
            </w:r>
            <w:r>
              <w:rPr>
                <w:rFonts w:ascii="Tahoma" w:hAnsi="Tahoma"/>
                <w:sz w:val="20"/>
              </w:rPr>
              <w:t>, Consistencia y</w:t>
            </w:r>
            <w:r w:rsidRPr="006246BB">
              <w:rPr>
                <w:rFonts w:ascii="Tahoma" w:hAnsi="Tahoma"/>
                <w:sz w:val="20"/>
              </w:rPr>
              <w:t xml:space="preserve"> Tiempo</w:t>
            </w:r>
          </w:p>
        </w:tc>
        <w:tc>
          <w:tcPr>
            <w:tcW w:w="26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357ED7" w:rsidRPr="004E4850" w:rsidRDefault="00357ED7" w:rsidP="00357ED7"/>
        </w:tc>
      </w:tr>
      <w:tr w:rsidR="00357ED7" w:rsidRPr="004E4850" w:rsidTr="009734B0">
        <w:trPr>
          <w:trHeight w:val="2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7ED7" w:rsidRPr="004E4850" w:rsidRDefault="00357ED7" w:rsidP="00357ED7"/>
        </w:tc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357ED7" w:rsidRPr="004E4850" w:rsidRDefault="00357ED7" w:rsidP="00357ED7">
            <w:r w:rsidRPr="00357ED7">
              <w:rPr>
                <w:sz w:val="32"/>
              </w:rPr>
              <w:t>CALIFICACION GLOBAL (NOTA 1-7)</w:t>
            </w:r>
          </w:p>
        </w:tc>
        <w:tc>
          <w:tcPr>
            <w:tcW w:w="26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57" w:type="dxa"/>
              <w:bottom w:w="0" w:type="dxa"/>
              <w:right w:w="57" w:type="dxa"/>
            </w:tcMar>
            <w:hideMark/>
          </w:tcPr>
          <w:p w:rsidR="00357ED7" w:rsidRPr="004E4850" w:rsidRDefault="00357ED7" w:rsidP="00357ED7"/>
        </w:tc>
      </w:tr>
      <w:tr w:rsidR="00357ED7" w:rsidRPr="004E4850" w:rsidTr="009734B0">
        <w:trPr>
          <w:trHeight w:val="220"/>
        </w:trPr>
        <w:tc>
          <w:tcPr>
            <w:tcW w:w="884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57ED7" w:rsidRDefault="00357ED7" w:rsidP="00357ED7">
            <w:r>
              <w:t>Comentarios</w:t>
            </w:r>
          </w:p>
          <w:p w:rsidR="00357ED7" w:rsidRDefault="00357ED7" w:rsidP="00357ED7"/>
          <w:p w:rsidR="00357ED7" w:rsidRDefault="00357ED7" w:rsidP="00357ED7"/>
          <w:p w:rsidR="00357ED7" w:rsidRDefault="00357ED7" w:rsidP="00357ED7"/>
          <w:p w:rsidR="00357ED7" w:rsidRPr="004E4850" w:rsidRDefault="00357ED7" w:rsidP="00357ED7"/>
        </w:tc>
      </w:tr>
    </w:tbl>
    <w:p w:rsidR="004E4850" w:rsidRPr="004E4850" w:rsidRDefault="004E4850" w:rsidP="004E4850">
      <w:pPr>
        <w:pStyle w:val="Textoindependiente2"/>
        <w:spacing w:line="288" w:lineRule="auto"/>
        <w:ind w:left="-567"/>
        <w:jc w:val="right"/>
        <w:rPr>
          <w:rFonts w:ascii="Tahoma" w:hAnsi="Tahoma"/>
          <w:sz w:val="20"/>
        </w:rPr>
      </w:pPr>
      <w:r w:rsidRPr="004E4850">
        <w:rPr>
          <w:rFonts w:ascii="Tahoma" w:hAnsi="Tahoma"/>
          <w:sz w:val="20"/>
        </w:rPr>
        <w:t xml:space="preserve"> </w:t>
      </w:r>
    </w:p>
    <w:sectPr w:rsidR="004E4850" w:rsidRPr="004E4850" w:rsidSect="00F511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4E4850"/>
    <w:rsid w:val="000F3B75"/>
    <w:rsid w:val="00196502"/>
    <w:rsid w:val="00357ED7"/>
    <w:rsid w:val="004E4850"/>
    <w:rsid w:val="004F4518"/>
    <w:rsid w:val="00531EB6"/>
    <w:rsid w:val="007F2DC4"/>
    <w:rsid w:val="009734B0"/>
    <w:rsid w:val="009E79D7"/>
    <w:rsid w:val="00B73905"/>
    <w:rsid w:val="00F51161"/>
    <w:rsid w:val="00FE7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1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4E4850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4E4850"/>
    <w:rPr>
      <w:rFonts w:ascii="Arial" w:eastAsia="Times New Roman" w:hAnsi="Arial" w:cs="Times New Roman"/>
      <w:sz w:val="24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884</Characters>
  <Application>Microsoft Office Word</Application>
  <DocSecurity>0</DocSecurity>
  <Lines>7</Lines>
  <Paragraphs>2</Paragraphs>
  <ScaleCrop>false</ScaleCrop>
  <Company>FCFM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FCFM</dc:creator>
  <cp:lastModifiedBy>Oriana</cp:lastModifiedBy>
  <cp:revision>2</cp:revision>
  <cp:lastPrinted>2010-08-26T20:58:00Z</cp:lastPrinted>
  <dcterms:created xsi:type="dcterms:W3CDTF">2012-04-10T02:38:00Z</dcterms:created>
  <dcterms:modified xsi:type="dcterms:W3CDTF">2012-04-10T02:38:00Z</dcterms:modified>
</cp:coreProperties>
</file>