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2E7" w:rsidRDefault="00555A66" w:rsidP="00555A66">
      <w:pPr>
        <w:jc w:val="center"/>
        <w:rPr>
          <w:b/>
          <w:sz w:val="28"/>
          <w:szCs w:val="28"/>
        </w:rPr>
      </w:pPr>
      <w:r w:rsidRPr="00555A66">
        <w:rPr>
          <w:b/>
          <w:sz w:val="28"/>
          <w:szCs w:val="28"/>
        </w:rPr>
        <w:t>Auxiliar ARENA</w:t>
      </w:r>
    </w:p>
    <w:p w:rsidR="00555A66" w:rsidRDefault="00555A66" w:rsidP="00555A66">
      <w:pPr>
        <w:jc w:val="center"/>
        <w:rPr>
          <w:b/>
        </w:rPr>
      </w:pPr>
      <w:r>
        <w:rPr>
          <w:b/>
        </w:rPr>
        <w:t>ME-57A  Mantención de Maquinaria</w:t>
      </w:r>
    </w:p>
    <w:p w:rsidR="00555A66" w:rsidRDefault="00555A66" w:rsidP="00555A66">
      <w:pPr>
        <w:jc w:val="center"/>
        <w:rPr>
          <w:b/>
        </w:rPr>
      </w:pPr>
      <w:r>
        <w:rPr>
          <w:b/>
        </w:rPr>
        <w:t>Profesora Viviana Meruane</w:t>
      </w:r>
    </w:p>
    <w:p w:rsidR="00555A66" w:rsidRDefault="00555A66" w:rsidP="00555A66">
      <w:pPr>
        <w:jc w:val="center"/>
        <w:rPr>
          <w:b/>
        </w:rPr>
      </w:pPr>
    </w:p>
    <w:p w:rsidR="00555A66" w:rsidRDefault="00D61B3B" w:rsidP="00555A66">
      <w:pPr>
        <w:jc w:val="center"/>
        <w:rPr>
          <w:b/>
        </w:rPr>
      </w:pPr>
      <w:r>
        <w:rPr>
          <w:b/>
        </w:rPr>
        <w:t>Problema:</w:t>
      </w:r>
    </w:p>
    <w:p w:rsidR="0029092D" w:rsidRDefault="00D61B3B" w:rsidP="00555A66">
      <w:pPr>
        <w:jc w:val="center"/>
        <w:rPr>
          <w:b/>
        </w:rPr>
      </w:pPr>
      <w:r>
        <w:rPr>
          <w:b/>
        </w:rPr>
        <w:t>Se tiene una flota de 20 camiones los cuales fallan siguiendo una distribución exponencial de media 65 [</w:t>
      </w:r>
      <w:proofErr w:type="spellStart"/>
      <w:r>
        <w:rPr>
          <w:b/>
        </w:rPr>
        <w:t>hr</w:t>
      </w:r>
      <w:proofErr w:type="spellEnd"/>
      <w:r>
        <w:rPr>
          <w:b/>
        </w:rPr>
        <w:t xml:space="preserve">]. Luego de fallar éstos se dirigen al taller de reparación donde son atendidos por 2 mecánicos (cada mecánico repara un camión), el tiempo de reparación de cada camión sigue una distribución </w:t>
      </w:r>
      <w:proofErr w:type="spellStart"/>
      <w:r w:rsidR="0048616A">
        <w:rPr>
          <w:b/>
        </w:rPr>
        <w:t>lognormal</w:t>
      </w:r>
      <w:proofErr w:type="spellEnd"/>
      <w:r w:rsidR="0048616A">
        <w:rPr>
          <w:b/>
        </w:rPr>
        <w:t xml:space="preserve"> de media 4 y desviación estándar 1. El costo de falla por hora se asume como 1200 $USD</w:t>
      </w:r>
      <w:r w:rsidR="0029092D">
        <w:rPr>
          <w:b/>
        </w:rPr>
        <w:t>.</w:t>
      </w:r>
    </w:p>
    <w:p w:rsidR="0029092D" w:rsidRDefault="0029092D" w:rsidP="00555A66">
      <w:pPr>
        <w:jc w:val="center"/>
        <w:rPr>
          <w:b/>
        </w:rPr>
      </w:pPr>
      <w:r>
        <w:rPr>
          <w:b/>
        </w:rPr>
        <w:t xml:space="preserve">Se pide determinar el costo de falla total y por unidad de tiempo para una simulación de 365 días de 24 horas cada uno usando el software ARENA. Además analizar que sucede si aumento el número de mecánicos, o el número de camiones. </w:t>
      </w:r>
      <w:r w:rsidR="00A73E6E">
        <w:rPr>
          <w:b/>
        </w:rPr>
        <w:t>Se necesitan al menos 17 equipos funcionando para no incurrir en gastos.</w:t>
      </w:r>
      <w:bookmarkStart w:id="0" w:name="_GoBack"/>
      <w:bookmarkEnd w:id="0"/>
    </w:p>
    <w:p w:rsidR="0029092D" w:rsidRDefault="0029092D" w:rsidP="00555A66">
      <w:pPr>
        <w:jc w:val="center"/>
        <w:rPr>
          <w:b/>
        </w:rPr>
      </w:pPr>
    </w:p>
    <w:sectPr w:rsidR="0029092D" w:rsidSect="009A42E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A66"/>
    <w:rsid w:val="0029092D"/>
    <w:rsid w:val="0048616A"/>
    <w:rsid w:val="00555A66"/>
    <w:rsid w:val="006B3F8B"/>
    <w:rsid w:val="008B7ED2"/>
    <w:rsid w:val="00947C71"/>
    <w:rsid w:val="009A42E7"/>
    <w:rsid w:val="00A73E6E"/>
    <w:rsid w:val="00A80301"/>
    <w:rsid w:val="00D6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Chile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laboratorio</dc:creator>
  <cp:lastModifiedBy>MEY</cp:lastModifiedBy>
  <cp:revision>2</cp:revision>
  <dcterms:created xsi:type="dcterms:W3CDTF">2011-12-29T18:33:00Z</dcterms:created>
  <dcterms:modified xsi:type="dcterms:W3CDTF">2011-12-29T18:33:00Z</dcterms:modified>
</cp:coreProperties>
</file>