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80" w:rsidRPr="000E35E1" w:rsidRDefault="000E35E1" w:rsidP="000E35E1">
      <w:pPr>
        <w:jc w:val="center"/>
        <w:rPr>
          <w:b/>
          <w:sz w:val="36"/>
          <w:u w:val="single"/>
        </w:rPr>
      </w:pPr>
      <w:r w:rsidRPr="000E35E1">
        <w:rPr>
          <w:b/>
          <w:noProof/>
          <w:sz w:val="36"/>
          <w:u w:val="single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-937260</wp:posOffset>
            </wp:positionV>
            <wp:extent cx="2019300" cy="485775"/>
            <wp:effectExtent l="19050" t="0" r="0" b="0"/>
            <wp:wrapNone/>
            <wp:docPr id="18" name="Imagen 1" descr="C:\Users\Marcela\Desktop\Javier\Universidad\Logos\Logo_DI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ela\Desktop\Javier\Universidad\Logos\Logo_DII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2048" b="21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35E1">
        <w:rPr>
          <w:b/>
          <w:sz w:val="36"/>
          <w:u w:val="single"/>
        </w:rPr>
        <w:t>RÚBRICA DE COEVALUACIÓN GRUPAL</w:t>
      </w:r>
    </w:p>
    <w:tbl>
      <w:tblPr>
        <w:tblStyle w:val="Tablaconcuadrcula"/>
        <w:tblW w:w="0" w:type="auto"/>
        <w:tblLayout w:type="fixed"/>
        <w:tblLook w:val="04A0"/>
      </w:tblPr>
      <w:tblGrid>
        <w:gridCol w:w="1050"/>
        <w:gridCol w:w="2235"/>
        <w:gridCol w:w="2133"/>
        <w:gridCol w:w="2275"/>
        <w:gridCol w:w="2158"/>
        <w:gridCol w:w="2237"/>
        <w:gridCol w:w="2132"/>
      </w:tblGrid>
      <w:tr w:rsidR="000E35E1" w:rsidTr="00B404F5">
        <w:trPr>
          <w:trHeight w:val="983"/>
        </w:trPr>
        <w:tc>
          <w:tcPr>
            <w:tcW w:w="1050" w:type="dxa"/>
          </w:tcPr>
          <w:p w:rsidR="000E35E1" w:rsidRDefault="000E35E1" w:rsidP="00B404F5">
            <w:pPr>
              <w:jc w:val="center"/>
            </w:pPr>
            <w:r>
              <w:rPr>
                <w:sz w:val="72"/>
              </w:rPr>
              <w:t>A</w:t>
            </w:r>
          </w:p>
        </w:tc>
        <w:tc>
          <w:tcPr>
            <w:tcW w:w="13170" w:type="dxa"/>
            <w:gridSpan w:val="6"/>
            <w:shd w:val="clear" w:color="auto" w:fill="95B3D7" w:themeFill="accent1" w:themeFillTint="99"/>
            <w:vAlign w:val="center"/>
          </w:tcPr>
          <w:p w:rsidR="000E35E1" w:rsidRDefault="000E35E1" w:rsidP="00B404F5">
            <w:pPr>
              <w:autoSpaceDE w:val="0"/>
              <w:autoSpaceDN w:val="0"/>
              <w:adjustRightInd w:val="0"/>
            </w:pPr>
            <w:r w:rsidRPr="003F4480">
              <w:rPr>
                <w:rFonts w:ascii="Arial Narrow" w:hAnsi="Arial Narrow" w:cs="Arial Narrow"/>
                <w:b/>
                <w:sz w:val="24"/>
                <w:szCs w:val="19"/>
                <w:lang w:val="es-ES"/>
              </w:rPr>
              <w:t xml:space="preserve">Cumplimiento de </w:t>
            </w:r>
            <w:r>
              <w:rPr>
                <w:rFonts w:ascii="Arial Narrow" w:hAnsi="Arial Narrow" w:cs="Arial Narrow"/>
                <w:b/>
                <w:sz w:val="24"/>
                <w:szCs w:val="19"/>
                <w:lang w:val="es-ES"/>
              </w:rPr>
              <w:t>C</w:t>
            </w:r>
            <w:r w:rsidRPr="003F4480">
              <w:rPr>
                <w:rFonts w:ascii="Arial Narrow" w:hAnsi="Arial Narrow" w:cs="Arial Narrow"/>
                <w:b/>
                <w:sz w:val="24"/>
                <w:szCs w:val="19"/>
                <w:lang w:val="es-ES"/>
              </w:rPr>
              <w:t>ompromisos</w:t>
            </w:r>
            <w:r w:rsidRPr="003F4480">
              <w:rPr>
                <w:rFonts w:ascii="Arial Narrow" w:hAnsi="Arial Narrow" w:cs="Arial Narrow"/>
                <w:sz w:val="24"/>
                <w:szCs w:val="19"/>
                <w:lang w:val="es-ES"/>
              </w:rPr>
              <w:t xml:space="preserve">: </w:t>
            </w:r>
            <w:r>
              <w:rPr>
                <w:rFonts w:ascii="Arial Narrow" w:hAnsi="Arial Narrow" w:cs="Arial Narrow"/>
                <w:sz w:val="24"/>
                <w:szCs w:val="19"/>
                <w:lang w:val="es-ES"/>
              </w:rPr>
              <w:t>Realiza los compromisos</w:t>
            </w:r>
            <w:r w:rsidRPr="003F4480">
              <w:rPr>
                <w:rFonts w:ascii="Arial Narrow" w:hAnsi="Arial Narrow" w:cs="Arial Narrow"/>
                <w:sz w:val="24"/>
                <w:szCs w:val="19"/>
                <w:lang w:val="es-ES"/>
              </w:rPr>
              <w:t xml:space="preserve"> que le </w:t>
            </w:r>
            <w:r>
              <w:rPr>
                <w:rFonts w:ascii="Arial Narrow" w:hAnsi="Arial Narrow" w:cs="Arial Narrow"/>
                <w:sz w:val="24"/>
                <w:szCs w:val="19"/>
                <w:lang w:val="es-ES"/>
              </w:rPr>
              <w:t>son asignado</w:t>
            </w:r>
            <w:r w:rsidRPr="003F4480">
              <w:rPr>
                <w:rFonts w:ascii="Arial Narrow" w:hAnsi="Arial Narrow" w:cs="Arial Narrow"/>
                <w:sz w:val="24"/>
                <w:szCs w:val="19"/>
                <w:lang w:val="es-ES"/>
              </w:rPr>
              <w:t>s por el grupo dentro de los plazos requeridos y con  estándares de calidad</w:t>
            </w:r>
            <w:r>
              <w:rPr>
                <w:rFonts w:ascii="Arial Narrow" w:hAnsi="Arial Narrow" w:cs="Arial Narrow"/>
                <w:sz w:val="24"/>
                <w:szCs w:val="19"/>
                <w:lang w:val="es-ES"/>
              </w:rPr>
              <w:t xml:space="preserve"> apropiados.</w:t>
            </w:r>
          </w:p>
        </w:tc>
      </w:tr>
      <w:tr w:rsidR="000E35E1" w:rsidTr="00B404F5">
        <w:tc>
          <w:tcPr>
            <w:tcW w:w="1050" w:type="dxa"/>
          </w:tcPr>
          <w:p w:rsidR="000E35E1" w:rsidRPr="0026580A" w:rsidRDefault="000E35E1" w:rsidP="00B404F5">
            <w:pPr>
              <w:jc w:val="center"/>
              <w:rPr>
                <w:color w:val="808080" w:themeColor="background1" w:themeShade="80"/>
              </w:rPr>
            </w:pPr>
            <w:r w:rsidRPr="0026580A">
              <w:rPr>
                <w:color w:val="808080" w:themeColor="background1" w:themeShade="80"/>
              </w:rPr>
              <w:t>1</w:t>
            </w:r>
          </w:p>
        </w:tc>
        <w:tc>
          <w:tcPr>
            <w:tcW w:w="2235" w:type="dxa"/>
            <w:shd w:val="clear" w:color="auto" w:fill="D9D9D9" w:themeFill="background1" w:themeFillShade="D9"/>
          </w:tcPr>
          <w:p w:rsidR="000E35E1" w:rsidRDefault="000E35E1" w:rsidP="00B404F5">
            <w:pPr>
              <w:jc w:val="center"/>
            </w:pPr>
            <w:r>
              <w:t>2</w:t>
            </w:r>
          </w:p>
        </w:tc>
        <w:tc>
          <w:tcPr>
            <w:tcW w:w="2133" w:type="dxa"/>
            <w:shd w:val="clear" w:color="auto" w:fill="BFBFBF" w:themeFill="background1" w:themeFillShade="BF"/>
          </w:tcPr>
          <w:p w:rsidR="000E35E1" w:rsidRDefault="000E35E1" w:rsidP="00B404F5">
            <w:pPr>
              <w:jc w:val="center"/>
            </w:pPr>
            <w:r>
              <w:t>3</w:t>
            </w:r>
          </w:p>
        </w:tc>
        <w:tc>
          <w:tcPr>
            <w:tcW w:w="2275" w:type="dxa"/>
            <w:shd w:val="clear" w:color="auto" w:fill="A6A6A6" w:themeFill="background1" w:themeFillShade="A6"/>
          </w:tcPr>
          <w:p w:rsidR="000E35E1" w:rsidRDefault="000E35E1" w:rsidP="00B404F5">
            <w:pPr>
              <w:jc w:val="center"/>
            </w:pPr>
            <w:r>
              <w:t>4</w:t>
            </w:r>
          </w:p>
        </w:tc>
        <w:tc>
          <w:tcPr>
            <w:tcW w:w="2158" w:type="dxa"/>
            <w:shd w:val="clear" w:color="auto" w:fill="808080" w:themeFill="background1" w:themeFillShade="80"/>
          </w:tcPr>
          <w:p w:rsidR="000E35E1" w:rsidRDefault="000E35E1" w:rsidP="00B404F5">
            <w:pPr>
              <w:jc w:val="center"/>
            </w:pPr>
            <w:r>
              <w:t>5</w:t>
            </w:r>
          </w:p>
        </w:tc>
        <w:tc>
          <w:tcPr>
            <w:tcW w:w="2237" w:type="dxa"/>
            <w:shd w:val="clear" w:color="auto" w:fill="595959" w:themeFill="text1" w:themeFillTint="A6"/>
          </w:tcPr>
          <w:p w:rsidR="000E35E1" w:rsidRPr="00EC68D2" w:rsidRDefault="000E35E1" w:rsidP="00B404F5">
            <w:pPr>
              <w:jc w:val="center"/>
              <w:rPr>
                <w:b/>
                <w:color w:val="FFFFFF" w:themeColor="background1"/>
              </w:rPr>
            </w:pPr>
            <w:r w:rsidRPr="00EC68D2">
              <w:rPr>
                <w:b/>
                <w:color w:val="FFFFFF" w:themeColor="background1"/>
              </w:rPr>
              <w:t>6</w:t>
            </w:r>
          </w:p>
        </w:tc>
        <w:tc>
          <w:tcPr>
            <w:tcW w:w="2132" w:type="dxa"/>
            <w:shd w:val="clear" w:color="auto" w:fill="404040" w:themeFill="text1" w:themeFillTint="BF"/>
          </w:tcPr>
          <w:p w:rsidR="000E35E1" w:rsidRPr="00EC68D2" w:rsidRDefault="000E35E1" w:rsidP="00B404F5">
            <w:pPr>
              <w:jc w:val="center"/>
              <w:rPr>
                <w:b/>
                <w:color w:val="FFFFFF" w:themeColor="background1"/>
              </w:rPr>
            </w:pPr>
            <w:r w:rsidRPr="00EC68D2">
              <w:rPr>
                <w:b/>
                <w:color w:val="FFFFFF" w:themeColor="background1"/>
              </w:rPr>
              <w:t>7</w:t>
            </w:r>
          </w:p>
        </w:tc>
      </w:tr>
      <w:tr w:rsidR="000E35E1" w:rsidTr="00B404F5">
        <w:tc>
          <w:tcPr>
            <w:tcW w:w="1050" w:type="dxa"/>
          </w:tcPr>
          <w:p w:rsidR="000E35E1" w:rsidRPr="0026580A" w:rsidRDefault="000E35E1" w:rsidP="00B404F5">
            <w:pPr>
              <w:jc w:val="center"/>
              <w:rPr>
                <w:color w:val="808080" w:themeColor="background1" w:themeShade="80"/>
              </w:rPr>
            </w:pPr>
            <w:r w:rsidRPr="0026580A">
              <w:rPr>
                <w:color w:val="808080" w:themeColor="background1" w:themeShade="80"/>
              </w:rPr>
              <w:t>AUSENTE</w:t>
            </w:r>
          </w:p>
        </w:tc>
        <w:tc>
          <w:tcPr>
            <w:tcW w:w="4368" w:type="dxa"/>
            <w:gridSpan w:val="2"/>
          </w:tcPr>
          <w:p w:rsidR="000E35E1" w:rsidRDefault="000E35E1" w:rsidP="00B404F5">
            <w:pPr>
              <w:jc w:val="center"/>
            </w:pPr>
            <w:r>
              <w:t>EMERGENTE</w:t>
            </w:r>
          </w:p>
        </w:tc>
        <w:tc>
          <w:tcPr>
            <w:tcW w:w="4433" w:type="dxa"/>
            <w:gridSpan w:val="2"/>
          </w:tcPr>
          <w:p w:rsidR="000E35E1" w:rsidRDefault="000E35E1" w:rsidP="00B404F5">
            <w:pPr>
              <w:jc w:val="center"/>
            </w:pPr>
            <w:r>
              <w:t>COMPETENCIA</w:t>
            </w:r>
          </w:p>
        </w:tc>
        <w:tc>
          <w:tcPr>
            <w:tcW w:w="4369" w:type="dxa"/>
            <w:gridSpan w:val="2"/>
          </w:tcPr>
          <w:p w:rsidR="000E35E1" w:rsidRDefault="000E35E1" w:rsidP="00B404F5">
            <w:pPr>
              <w:jc w:val="center"/>
            </w:pPr>
            <w:r>
              <w:t>MAESTRIA</w:t>
            </w:r>
          </w:p>
        </w:tc>
      </w:tr>
      <w:tr w:rsidR="000E35E1" w:rsidTr="00B404F5">
        <w:tc>
          <w:tcPr>
            <w:tcW w:w="1050" w:type="dxa"/>
          </w:tcPr>
          <w:p w:rsidR="000E35E1" w:rsidRDefault="000E35E1" w:rsidP="00B404F5"/>
        </w:tc>
        <w:tc>
          <w:tcPr>
            <w:tcW w:w="4368" w:type="dxa"/>
            <w:gridSpan w:val="2"/>
            <w:vAlign w:val="center"/>
          </w:tcPr>
          <w:p w:rsidR="000E35E1" w:rsidRDefault="000E35E1" w:rsidP="00B404F5">
            <w:pPr>
              <w:jc w:val="both"/>
            </w:pPr>
          </w:p>
          <w:p w:rsidR="000E35E1" w:rsidRDefault="000E35E1" w:rsidP="00B404F5">
            <w:pPr>
              <w:jc w:val="both"/>
            </w:pPr>
            <w:r>
              <w:t xml:space="preserve">Cumple </w:t>
            </w:r>
            <w:r w:rsidRPr="0026580A">
              <w:rPr>
                <w:b/>
              </w:rPr>
              <w:t>parcialmente</w:t>
            </w:r>
            <w:r>
              <w:t xml:space="preserve"> con los compromisos adquiridos. </w:t>
            </w:r>
          </w:p>
          <w:p w:rsidR="000E35E1" w:rsidRDefault="000E35E1" w:rsidP="00B404F5">
            <w:pPr>
              <w:jc w:val="both"/>
            </w:pPr>
          </w:p>
          <w:p w:rsidR="000E35E1" w:rsidRDefault="000E35E1" w:rsidP="00B404F5">
            <w:pPr>
              <w:jc w:val="both"/>
            </w:pPr>
            <w:r>
              <w:t xml:space="preserve">No cumple con los plazos indicados </w:t>
            </w:r>
            <w:r>
              <w:rPr>
                <w:b/>
              </w:rPr>
              <w:t>o</w:t>
            </w:r>
            <w:r>
              <w:t xml:space="preserve"> con los estándares de calidad establecidos con anterioridad.</w:t>
            </w:r>
          </w:p>
          <w:p w:rsidR="000E35E1" w:rsidRDefault="000E35E1" w:rsidP="00B404F5">
            <w:pPr>
              <w:jc w:val="both"/>
            </w:pPr>
          </w:p>
        </w:tc>
        <w:tc>
          <w:tcPr>
            <w:tcW w:w="4433" w:type="dxa"/>
            <w:gridSpan w:val="2"/>
            <w:vAlign w:val="center"/>
          </w:tcPr>
          <w:p w:rsidR="000E35E1" w:rsidRDefault="000E35E1" w:rsidP="00B404F5">
            <w:pPr>
              <w:jc w:val="both"/>
            </w:pPr>
            <w:r>
              <w:t xml:space="preserve">Cumple con la </w:t>
            </w:r>
            <w:r w:rsidRPr="00A65900">
              <w:rPr>
                <w:b/>
              </w:rPr>
              <w:t>totalidad</w:t>
            </w:r>
            <w:r>
              <w:t xml:space="preserve"> de los compromisos adquiridos. </w:t>
            </w:r>
          </w:p>
          <w:p w:rsidR="000E35E1" w:rsidRDefault="000E35E1" w:rsidP="00B404F5">
            <w:pPr>
              <w:jc w:val="both"/>
            </w:pPr>
          </w:p>
          <w:p w:rsidR="000E35E1" w:rsidRDefault="000E35E1" w:rsidP="00B404F5">
            <w:pPr>
              <w:jc w:val="both"/>
            </w:pPr>
            <w:r>
              <w:t xml:space="preserve">No cumple con los plazos acordados </w:t>
            </w:r>
            <w:r w:rsidRPr="0026580A">
              <w:rPr>
                <w:b/>
              </w:rPr>
              <w:t>o</w:t>
            </w:r>
            <w:r>
              <w:t xml:space="preserve"> con los estándares de calidad establecidos con anterioridad.</w:t>
            </w:r>
          </w:p>
        </w:tc>
        <w:tc>
          <w:tcPr>
            <w:tcW w:w="4369" w:type="dxa"/>
            <w:gridSpan w:val="2"/>
            <w:vAlign w:val="center"/>
          </w:tcPr>
          <w:p w:rsidR="000E35E1" w:rsidRDefault="000E35E1" w:rsidP="00B404F5">
            <w:pPr>
              <w:jc w:val="both"/>
            </w:pPr>
            <w:r>
              <w:t xml:space="preserve">Cumple con la </w:t>
            </w:r>
            <w:r w:rsidRPr="00A65900">
              <w:rPr>
                <w:b/>
              </w:rPr>
              <w:t>totalidad</w:t>
            </w:r>
            <w:r>
              <w:t xml:space="preserve"> de los compromisos adquiridos en los plazos acordados.</w:t>
            </w:r>
          </w:p>
          <w:p w:rsidR="000E35E1" w:rsidRDefault="000E35E1" w:rsidP="00B404F5">
            <w:pPr>
              <w:jc w:val="both"/>
            </w:pPr>
          </w:p>
          <w:p w:rsidR="000E35E1" w:rsidRDefault="000E35E1" w:rsidP="00B404F5">
            <w:pPr>
              <w:jc w:val="both"/>
            </w:pPr>
            <w:r>
              <w:t xml:space="preserve">Cumple en los plazos acordados </w:t>
            </w:r>
            <w:r w:rsidRPr="0026580A">
              <w:rPr>
                <w:b/>
              </w:rPr>
              <w:t>y</w:t>
            </w:r>
            <w:r>
              <w:t xml:space="preserve"> con los estándares de calidad establecidos con anterioridad.</w:t>
            </w:r>
          </w:p>
        </w:tc>
      </w:tr>
      <w:tr w:rsidR="00EC68D2" w:rsidTr="00EC68D2">
        <w:trPr>
          <w:trHeight w:val="983"/>
        </w:trPr>
        <w:tc>
          <w:tcPr>
            <w:tcW w:w="1050" w:type="dxa"/>
          </w:tcPr>
          <w:p w:rsidR="00EC68D2" w:rsidRDefault="00EC68D2" w:rsidP="00963CB4">
            <w:pPr>
              <w:jc w:val="center"/>
            </w:pPr>
            <w:r>
              <w:rPr>
                <w:sz w:val="72"/>
              </w:rPr>
              <w:t>B</w:t>
            </w:r>
          </w:p>
        </w:tc>
        <w:tc>
          <w:tcPr>
            <w:tcW w:w="13170" w:type="dxa"/>
            <w:gridSpan w:val="6"/>
            <w:shd w:val="clear" w:color="auto" w:fill="B2A1C7" w:themeFill="accent4" w:themeFillTint="99"/>
            <w:vAlign w:val="center"/>
          </w:tcPr>
          <w:p w:rsidR="00EC68D2" w:rsidRDefault="00EC68D2" w:rsidP="00EC68D2">
            <w:pPr>
              <w:autoSpaceDE w:val="0"/>
              <w:autoSpaceDN w:val="0"/>
              <w:adjustRightInd w:val="0"/>
            </w:pPr>
            <w:r>
              <w:rPr>
                <w:rFonts w:ascii="Arial Narrow" w:hAnsi="Arial Narrow" w:cs="Arial Narrow"/>
                <w:b/>
                <w:sz w:val="24"/>
                <w:szCs w:val="19"/>
              </w:rPr>
              <w:t>Participación</w:t>
            </w:r>
            <w:r w:rsidRPr="003F4480">
              <w:rPr>
                <w:rFonts w:ascii="Arial Narrow" w:hAnsi="Arial Narrow" w:cs="Arial Narrow"/>
                <w:sz w:val="24"/>
                <w:szCs w:val="19"/>
                <w:lang w:val="es-ES"/>
              </w:rPr>
              <w:t xml:space="preserve">: </w:t>
            </w:r>
            <w:r w:rsidRPr="00EC68D2">
              <w:rPr>
                <w:rFonts w:ascii="Arial Narrow" w:hAnsi="Arial Narrow" w:cs="Arial Narrow"/>
                <w:sz w:val="24"/>
                <w:szCs w:val="19"/>
                <w:lang w:val="es-ES"/>
              </w:rPr>
              <w:t>Participa de forma activa en los espacios de encuentro del equipo, compartiendo la información, los conocimientos y las experiencias</w:t>
            </w:r>
            <w:r>
              <w:rPr>
                <w:rFonts w:ascii="Arial Narrow" w:hAnsi="Arial Narrow" w:cs="Arial Narrow"/>
                <w:sz w:val="24"/>
                <w:szCs w:val="19"/>
                <w:lang w:val="es-ES"/>
              </w:rPr>
              <w:t xml:space="preserve"> que posee.</w:t>
            </w:r>
          </w:p>
        </w:tc>
      </w:tr>
      <w:tr w:rsidR="00EC68D2" w:rsidTr="00963CB4">
        <w:tc>
          <w:tcPr>
            <w:tcW w:w="1050" w:type="dxa"/>
          </w:tcPr>
          <w:p w:rsidR="00EC68D2" w:rsidRPr="0026580A" w:rsidRDefault="00EC68D2" w:rsidP="00963CB4">
            <w:pPr>
              <w:jc w:val="center"/>
              <w:rPr>
                <w:color w:val="808080" w:themeColor="background1" w:themeShade="80"/>
              </w:rPr>
            </w:pPr>
            <w:r w:rsidRPr="0026580A">
              <w:rPr>
                <w:color w:val="808080" w:themeColor="background1" w:themeShade="80"/>
              </w:rPr>
              <w:t>1</w:t>
            </w:r>
          </w:p>
        </w:tc>
        <w:tc>
          <w:tcPr>
            <w:tcW w:w="2235" w:type="dxa"/>
            <w:shd w:val="clear" w:color="auto" w:fill="D9D9D9" w:themeFill="background1" w:themeFillShade="D9"/>
          </w:tcPr>
          <w:p w:rsidR="00EC68D2" w:rsidRDefault="00EC68D2" w:rsidP="00963CB4">
            <w:pPr>
              <w:jc w:val="center"/>
            </w:pPr>
            <w:r>
              <w:t>2</w:t>
            </w:r>
          </w:p>
        </w:tc>
        <w:tc>
          <w:tcPr>
            <w:tcW w:w="2133" w:type="dxa"/>
            <w:shd w:val="clear" w:color="auto" w:fill="BFBFBF" w:themeFill="background1" w:themeFillShade="BF"/>
          </w:tcPr>
          <w:p w:rsidR="00EC68D2" w:rsidRDefault="00EC68D2" w:rsidP="00963CB4">
            <w:pPr>
              <w:jc w:val="center"/>
            </w:pPr>
            <w:r>
              <w:t>3</w:t>
            </w:r>
          </w:p>
        </w:tc>
        <w:tc>
          <w:tcPr>
            <w:tcW w:w="2275" w:type="dxa"/>
            <w:shd w:val="clear" w:color="auto" w:fill="A6A6A6" w:themeFill="background1" w:themeFillShade="A6"/>
          </w:tcPr>
          <w:p w:rsidR="00EC68D2" w:rsidRDefault="00EC68D2" w:rsidP="00963CB4">
            <w:pPr>
              <w:jc w:val="center"/>
            </w:pPr>
            <w:r>
              <w:t>4</w:t>
            </w:r>
          </w:p>
        </w:tc>
        <w:tc>
          <w:tcPr>
            <w:tcW w:w="2158" w:type="dxa"/>
            <w:shd w:val="clear" w:color="auto" w:fill="808080" w:themeFill="background1" w:themeFillShade="80"/>
          </w:tcPr>
          <w:p w:rsidR="00EC68D2" w:rsidRDefault="00EC68D2" w:rsidP="00963CB4">
            <w:pPr>
              <w:jc w:val="center"/>
            </w:pPr>
            <w:r>
              <w:t>5</w:t>
            </w:r>
          </w:p>
        </w:tc>
        <w:tc>
          <w:tcPr>
            <w:tcW w:w="2237" w:type="dxa"/>
            <w:shd w:val="clear" w:color="auto" w:fill="595959" w:themeFill="text1" w:themeFillTint="A6"/>
          </w:tcPr>
          <w:p w:rsidR="00EC68D2" w:rsidRPr="00EC68D2" w:rsidRDefault="00EC68D2" w:rsidP="00963CB4">
            <w:pPr>
              <w:jc w:val="center"/>
              <w:rPr>
                <w:b/>
                <w:color w:val="FFFFFF" w:themeColor="background1"/>
              </w:rPr>
            </w:pPr>
            <w:r w:rsidRPr="00EC68D2">
              <w:rPr>
                <w:b/>
                <w:color w:val="FFFFFF" w:themeColor="background1"/>
              </w:rPr>
              <w:t>6</w:t>
            </w:r>
          </w:p>
        </w:tc>
        <w:tc>
          <w:tcPr>
            <w:tcW w:w="2132" w:type="dxa"/>
            <w:shd w:val="clear" w:color="auto" w:fill="404040" w:themeFill="text1" w:themeFillTint="BF"/>
          </w:tcPr>
          <w:p w:rsidR="00EC68D2" w:rsidRPr="00EC68D2" w:rsidRDefault="00EC68D2" w:rsidP="00963CB4">
            <w:pPr>
              <w:jc w:val="center"/>
              <w:rPr>
                <w:b/>
                <w:color w:val="FFFFFF" w:themeColor="background1"/>
              </w:rPr>
            </w:pPr>
            <w:r w:rsidRPr="00EC68D2">
              <w:rPr>
                <w:b/>
                <w:color w:val="FFFFFF" w:themeColor="background1"/>
              </w:rPr>
              <w:t>7</w:t>
            </w:r>
          </w:p>
        </w:tc>
      </w:tr>
      <w:tr w:rsidR="00EC68D2" w:rsidTr="00963CB4">
        <w:tc>
          <w:tcPr>
            <w:tcW w:w="1050" w:type="dxa"/>
          </w:tcPr>
          <w:p w:rsidR="00EC68D2" w:rsidRPr="0026580A" w:rsidRDefault="00EC68D2" w:rsidP="00963CB4">
            <w:pPr>
              <w:jc w:val="center"/>
              <w:rPr>
                <w:color w:val="808080" w:themeColor="background1" w:themeShade="80"/>
              </w:rPr>
            </w:pPr>
            <w:r w:rsidRPr="0026580A">
              <w:rPr>
                <w:color w:val="808080" w:themeColor="background1" w:themeShade="80"/>
              </w:rPr>
              <w:t>AUSENTE</w:t>
            </w:r>
          </w:p>
        </w:tc>
        <w:tc>
          <w:tcPr>
            <w:tcW w:w="4368" w:type="dxa"/>
            <w:gridSpan w:val="2"/>
          </w:tcPr>
          <w:p w:rsidR="00EC68D2" w:rsidRDefault="00EC68D2" w:rsidP="00963CB4">
            <w:pPr>
              <w:jc w:val="center"/>
            </w:pPr>
            <w:r>
              <w:t>EMERGENTE</w:t>
            </w:r>
          </w:p>
        </w:tc>
        <w:tc>
          <w:tcPr>
            <w:tcW w:w="4433" w:type="dxa"/>
            <w:gridSpan w:val="2"/>
          </w:tcPr>
          <w:p w:rsidR="00EC68D2" w:rsidRDefault="00EC68D2" w:rsidP="00963CB4">
            <w:pPr>
              <w:jc w:val="center"/>
            </w:pPr>
            <w:r>
              <w:t>COMPETENCIA</w:t>
            </w:r>
          </w:p>
        </w:tc>
        <w:tc>
          <w:tcPr>
            <w:tcW w:w="4369" w:type="dxa"/>
            <w:gridSpan w:val="2"/>
          </w:tcPr>
          <w:p w:rsidR="00EC68D2" w:rsidRDefault="00EC68D2" w:rsidP="00963CB4">
            <w:pPr>
              <w:jc w:val="center"/>
            </w:pPr>
            <w:r>
              <w:t>MAESTRIA</w:t>
            </w:r>
          </w:p>
        </w:tc>
      </w:tr>
      <w:tr w:rsidR="00EC68D2" w:rsidTr="00963CB4">
        <w:tc>
          <w:tcPr>
            <w:tcW w:w="1050" w:type="dxa"/>
          </w:tcPr>
          <w:p w:rsidR="00EC68D2" w:rsidRDefault="00EC68D2" w:rsidP="00963CB4"/>
        </w:tc>
        <w:tc>
          <w:tcPr>
            <w:tcW w:w="4368" w:type="dxa"/>
            <w:gridSpan w:val="2"/>
            <w:vAlign w:val="center"/>
          </w:tcPr>
          <w:p w:rsidR="00EC68D2" w:rsidRDefault="00EC68D2" w:rsidP="00963CB4">
            <w:pPr>
              <w:jc w:val="both"/>
            </w:pPr>
          </w:p>
          <w:p w:rsidR="00EC68D2" w:rsidRDefault="00EC68D2" w:rsidP="00963CB4">
            <w:pPr>
              <w:jc w:val="both"/>
            </w:pPr>
            <w:r>
              <w:t xml:space="preserve">Interviene </w:t>
            </w:r>
            <w:r w:rsidRPr="0005107A">
              <w:rPr>
                <w:b/>
              </w:rPr>
              <w:t>poco</w:t>
            </w:r>
            <w:r w:rsidR="0005107A">
              <w:t xml:space="preserve"> </w:t>
            </w:r>
            <w:r w:rsidR="0005107A" w:rsidRPr="0005107A">
              <w:rPr>
                <w:b/>
              </w:rPr>
              <w:t>o casi nunca</w:t>
            </w:r>
            <w:r>
              <w:t xml:space="preserve"> en espacios de encuentro grupal.</w:t>
            </w:r>
          </w:p>
          <w:p w:rsidR="00EC68D2" w:rsidRDefault="00EC68D2" w:rsidP="00EC68D2">
            <w:pPr>
              <w:jc w:val="both"/>
            </w:pPr>
          </w:p>
          <w:p w:rsidR="0005107A" w:rsidRDefault="0038026B" w:rsidP="00EC68D2">
            <w:pPr>
              <w:jc w:val="both"/>
            </w:pPr>
            <w:r>
              <w:t>Sus contribuciones (</w:t>
            </w:r>
            <w:r>
              <w:rPr>
                <w:b/>
              </w:rPr>
              <w:t>poco) significativas</w:t>
            </w:r>
            <w:r>
              <w:t xml:space="preserve"> para facilitar el trabajo en equipo y mejorar la calidad del resultado.</w:t>
            </w:r>
          </w:p>
          <w:p w:rsidR="00EC68D2" w:rsidRDefault="00EC68D2" w:rsidP="00EC68D2">
            <w:pPr>
              <w:jc w:val="both"/>
            </w:pPr>
          </w:p>
        </w:tc>
        <w:tc>
          <w:tcPr>
            <w:tcW w:w="4433" w:type="dxa"/>
            <w:gridSpan w:val="2"/>
            <w:vAlign w:val="center"/>
          </w:tcPr>
          <w:p w:rsidR="00EC68D2" w:rsidRDefault="00EC68D2" w:rsidP="00EC68D2">
            <w:pPr>
              <w:jc w:val="both"/>
            </w:pPr>
            <w:r>
              <w:t xml:space="preserve">Interviene </w:t>
            </w:r>
            <w:r w:rsidRPr="0005107A">
              <w:rPr>
                <w:b/>
              </w:rPr>
              <w:t>frecuentemente</w:t>
            </w:r>
            <w:r>
              <w:t xml:space="preserve"> en espacios de encuentro grupal.</w:t>
            </w:r>
          </w:p>
          <w:p w:rsidR="0038026B" w:rsidRDefault="0038026B" w:rsidP="00EC68D2">
            <w:pPr>
              <w:jc w:val="both"/>
            </w:pPr>
          </w:p>
          <w:p w:rsidR="0038026B" w:rsidRDefault="0038026B" w:rsidP="0038026B">
            <w:pPr>
              <w:jc w:val="both"/>
            </w:pPr>
            <w:r>
              <w:t>Sus contribuciones (</w:t>
            </w:r>
            <w:r>
              <w:rPr>
                <w:b/>
              </w:rPr>
              <w:t>poco) significativas</w:t>
            </w:r>
            <w:r>
              <w:t xml:space="preserve"> para facilitar el trabajo en equipo y mejorar la calidad del resultado.</w:t>
            </w:r>
          </w:p>
          <w:p w:rsidR="00EC68D2" w:rsidRDefault="00EC68D2" w:rsidP="00963CB4">
            <w:pPr>
              <w:jc w:val="both"/>
            </w:pPr>
          </w:p>
        </w:tc>
        <w:tc>
          <w:tcPr>
            <w:tcW w:w="4369" w:type="dxa"/>
            <w:gridSpan w:val="2"/>
            <w:vAlign w:val="center"/>
          </w:tcPr>
          <w:p w:rsidR="00EC68D2" w:rsidRDefault="00EC68D2" w:rsidP="00EC68D2">
            <w:pPr>
              <w:jc w:val="both"/>
            </w:pPr>
            <w:r>
              <w:t xml:space="preserve">Interviene </w:t>
            </w:r>
            <w:r w:rsidRPr="0005107A">
              <w:rPr>
                <w:b/>
              </w:rPr>
              <w:t>frecuentemente</w:t>
            </w:r>
            <w:r>
              <w:t xml:space="preserve"> en espacios de encuentro grupal.</w:t>
            </w:r>
          </w:p>
          <w:p w:rsidR="0005107A" w:rsidRDefault="0005107A" w:rsidP="00EC68D2">
            <w:pPr>
              <w:jc w:val="both"/>
            </w:pPr>
          </w:p>
          <w:p w:rsidR="0005107A" w:rsidRDefault="0005107A" w:rsidP="0005107A">
            <w:pPr>
              <w:jc w:val="both"/>
            </w:pPr>
            <w:r>
              <w:t xml:space="preserve">Sus contribuciones son </w:t>
            </w:r>
            <w:r w:rsidRPr="0005107A">
              <w:rPr>
                <w:b/>
              </w:rPr>
              <w:t>fundamentales</w:t>
            </w:r>
            <w:r>
              <w:t xml:space="preserve"> tanto para facilitar el trabajo en equipo como para mejorar la calidad del resultado.</w:t>
            </w:r>
          </w:p>
          <w:p w:rsidR="00EC68D2" w:rsidRDefault="00EC68D2" w:rsidP="00963CB4">
            <w:pPr>
              <w:jc w:val="both"/>
            </w:pPr>
          </w:p>
        </w:tc>
      </w:tr>
    </w:tbl>
    <w:p w:rsidR="00EC68D2" w:rsidRDefault="00EC68D2"/>
    <w:tbl>
      <w:tblPr>
        <w:tblStyle w:val="Tablaconcuadrcula"/>
        <w:tblW w:w="0" w:type="auto"/>
        <w:tblLayout w:type="fixed"/>
        <w:tblLook w:val="04A0"/>
      </w:tblPr>
      <w:tblGrid>
        <w:gridCol w:w="1050"/>
        <w:gridCol w:w="2235"/>
        <w:gridCol w:w="2133"/>
        <w:gridCol w:w="2275"/>
        <w:gridCol w:w="2158"/>
        <w:gridCol w:w="2237"/>
        <w:gridCol w:w="2132"/>
      </w:tblGrid>
      <w:tr w:rsidR="0038026B" w:rsidTr="0038026B">
        <w:trPr>
          <w:trHeight w:val="983"/>
        </w:trPr>
        <w:tc>
          <w:tcPr>
            <w:tcW w:w="1050" w:type="dxa"/>
          </w:tcPr>
          <w:p w:rsidR="0038026B" w:rsidRDefault="0038026B" w:rsidP="0038026B">
            <w:pPr>
              <w:jc w:val="center"/>
            </w:pPr>
            <w:r>
              <w:rPr>
                <w:sz w:val="72"/>
              </w:rPr>
              <w:lastRenderedPageBreak/>
              <w:t>C</w:t>
            </w:r>
          </w:p>
        </w:tc>
        <w:tc>
          <w:tcPr>
            <w:tcW w:w="13170" w:type="dxa"/>
            <w:gridSpan w:val="6"/>
            <w:shd w:val="clear" w:color="auto" w:fill="D99594" w:themeFill="accent2" w:themeFillTint="99"/>
            <w:vAlign w:val="center"/>
          </w:tcPr>
          <w:p w:rsidR="0038026B" w:rsidRDefault="007F677C" w:rsidP="007F677C">
            <w:pPr>
              <w:autoSpaceDE w:val="0"/>
              <w:autoSpaceDN w:val="0"/>
              <w:adjustRightInd w:val="0"/>
            </w:pPr>
            <w:r>
              <w:rPr>
                <w:rFonts w:ascii="Arial Narrow" w:hAnsi="Arial Narrow" w:cs="Arial Narrow"/>
                <w:b/>
                <w:sz w:val="24"/>
                <w:szCs w:val="19"/>
              </w:rPr>
              <w:t>Asistencia y Puntualidad</w:t>
            </w:r>
            <w:r w:rsidR="0038026B" w:rsidRPr="003F4480">
              <w:rPr>
                <w:rFonts w:ascii="Arial Narrow" w:hAnsi="Arial Narrow" w:cs="Arial Narrow"/>
                <w:sz w:val="24"/>
                <w:szCs w:val="19"/>
                <w:lang w:val="es-ES"/>
              </w:rPr>
              <w:t xml:space="preserve">: </w:t>
            </w:r>
            <w:r>
              <w:rPr>
                <w:rFonts w:ascii="Arial Narrow" w:hAnsi="Arial Narrow" w:cs="Arial Narrow"/>
                <w:sz w:val="24"/>
                <w:szCs w:val="19"/>
                <w:lang w:val="es-ES"/>
              </w:rPr>
              <w:t>Cumple con llegar a los espacios de encuentro del equipo, cuando no le es posible justifica y siempre llega a la hora.</w:t>
            </w:r>
          </w:p>
        </w:tc>
      </w:tr>
      <w:tr w:rsidR="0038026B" w:rsidTr="00963CB4">
        <w:tc>
          <w:tcPr>
            <w:tcW w:w="1050" w:type="dxa"/>
          </w:tcPr>
          <w:p w:rsidR="0038026B" w:rsidRPr="0026580A" w:rsidRDefault="0038026B" w:rsidP="00963CB4">
            <w:pPr>
              <w:jc w:val="center"/>
              <w:rPr>
                <w:color w:val="808080" w:themeColor="background1" w:themeShade="80"/>
              </w:rPr>
            </w:pPr>
            <w:r w:rsidRPr="0026580A">
              <w:rPr>
                <w:color w:val="808080" w:themeColor="background1" w:themeShade="80"/>
              </w:rPr>
              <w:t>1</w:t>
            </w:r>
          </w:p>
        </w:tc>
        <w:tc>
          <w:tcPr>
            <w:tcW w:w="2235" w:type="dxa"/>
            <w:shd w:val="clear" w:color="auto" w:fill="D9D9D9" w:themeFill="background1" w:themeFillShade="D9"/>
          </w:tcPr>
          <w:p w:rsidR="0038026B" w:rsidRDefault="0038026B" w:rsidP="00963CB4">
            <w:pPr>
              <w:jc w:val="center"/>
            </w:pPr>
            <w:r>
              <w:t>2</w:t>
            </w:r>
          </w:p>
        </w:tc>
        <w:tc>
          <w:tcPr>
            <w:tcW w:w="2133" w:type="dxa"/>
            <w:shd w:val="clear" w:color="auto" w:fill="BFBFBF" w:themeFill="background1" w:themeFillShade="BF"/>
          </w:tcPr>
          <w:p w:rsidR="0038026B" w:rsidRDefault="0038026B" w:rsidP="00963CB4">
            <w:pPr>
              <w:jc w:val="center"/>
            </w:pPr>
            <w:r>
              <w:t>3</w:t>
            </w:r>
          </w:p>
        </w:tc>
        <w:tc>
          <w:tcPr>
            <w:tcW w:w="2275" w:type="dxa"/>
            <w:shd w:val="clear" w:color="auto" w:fill="A6A6A6" w:themeFill="background1" w:themeFillShade="A6"/>
          </w:tcPr>
          <w:p w:rsidR="0038026B" w:rsidRDefault="0038026B" w:rsidP="00963CB4">
            <w:pPr>
              <w:jc w:val="center"/>
            </w:pPr>
            <w:r>
              <w:t>4</w:t>
            </w:r>
          </w:p>
        </w:tc>
        <w:tc>
          <w:tcPr>
            <w:tcW w:w="2158" w:type="dxa"/>
            <w:shd w:val="clear" w:color="auto" w:fill="808080" w:themeFill="background1" w:themeFillShade="80"/>
          </w:tcPr>
          <w:p w:rsidR="0038026B" w:rsidRDefault="0038026B" w:rsidP="00963CB4">
            <w:pPr>
              <w:jc w:val="center"/>
            </w:pPr>
            <w:r>
              <w:t>5</w:t>
            </w:r>
          </w:p>
        </w:tc>
        <w:tc>
          <w:tcPr>
            <w:tcW w:w="2237" w:type="dxa"/>
            <w:shd w:val="clear" w:color="auto" w:fill="595959" w:themeFill="text1" w:themeFillTint="A6"/>
          </w:tcPr>
          <w:p w:rsidR="0038026B" w:rsidRPr="00EC68D2" w:rsidRDefault="0038026B" w:rsidP="00963CB4">
            <w:pPr>
              <w:jc w:val="center"/>
              <w:rPr>
                <w:b/>
                <w:color w:val="FFFFFF" w:themeColor="background1"/>
              </w:rPr>
            </w:pPr>
            <w:r w:rsidRPr="00EC68D2">
              <w:rPr>
                <w:b/>
                <w:color w:val="FFFFFF" w:themeColor="background1"/>
              </w:rPr>
              <w:t>6</w:t>
            </w:r>
          </w:p>
        </w:tc>
        <w:tc>
          <w:tcPr>
            <w:tcW w:w="2132" w:type="dxa"/>
            <w:shd w:val="clear" w:color="auto" w:fill="404040" w:themeFill="text1" w:themeFillTint="BF"/>
          </w:tcPr>
          <w:p w:rsidR="0038026B" w:rsidRPr="00EC68D2" w:rsidRDefault="0038026B" w:rsidP="00963CB4">
            <w:pPr>
              <w:jc w:val="center"/>
              <w:rPr>
                <w:b/>
                <w:color w:val="FFFFFF" w:themeColor="background1"/>
              </w:rPr>
            </w:pPr>
            <w:r w:rsidRPr="00EC68D2">
              <w:rPr>
                <w:b/>
                <w:color w:val="FFFFFF" w:themeColor="background1"/>
              </w:rPr>
              <w:t>7</w:t>
            </w:r>
          </w:p>
        </w:tc>
      </w:tr>
      <w:tr w:rsidR="0038026B" w:rsidTr="00963CB4">
        <w:tc>
          <w:tcPr>
            <w:tcW w:w="1050" w:type="dxa"/>
          </w:tcPr>
          <w:p w:rsidR="0038026B" w:rsidRPr="0026580A" w:rsidRDefault="0038026B" w:rsidP="00963CB4">
            <w:pPr>
              <w:jc w:val="center"/>
              <w:rPr>
                <w:color w:val="808080" w:themeColor="background1" w:themeShade="80"/>
              </w:rPr>
            </w:pPr>
            <w:r w:rsidRPr="0026580A">
              <w:rPr>
                <w:color w:val="808080" w:themeColor="background1" w:themeShade="80"/>
              </w:rPr>
              <w:t>AUSENTE</w:t>
            </w:r>
          </w:p>
        </w:tc>
        <w:tc>
          <w:tcPr>
            <w:tcW w:w="4368" w:type="dxa"/>
            <w:gridSpan w:val="2"/>
          </w:tcPr>
          <w:p w:rsidR="0038026B" w:rsidRDefault="0038026B" w:rsidP="00963CB4">
            <w:pPr>
              <w:jc w:val="center"/>
            </w:pPr>
            <w:r>
              <w:t>EMERGENTE</w:t>
            </w:r>
          </w:p>
        </w:tc>
        <w:tc>
          <w:tcPr>
            <w:tcW w:w="4433" w:type="dxa"/>
            <w:gridSpan w:val="2"/>
          </w:tcPr>
          <w:p w:rsidR="0038026B" w:rsidRDefault="0038026B" w:rsidP="00963CB4">
            <w:pPr>
              <w:jc w:val="center"/>
            </w:pPr>
            <w:r>
              <w:t>COMPETENCIA</w:t>
            </w:r>
          </w:p>
        </w:tc>
        <w:tc>
          <w:tcPr>
            <w:tcW w:w="4369" w:type="dxa"/>
            <w:gridSpan w:val="2"/>
          </w:tcPr>
          <w:p w:rsidR="0038026B" w:rsidRDefault="0038026B" w:rsidP="00963CB4">
            <w:pPr>
              <w:jc w:val="center"/>
            </w:pPr>
            <w:r>
              <w:t>MAESTRIA</w:t>
            </w:r>
          </w:p>
        </w:tc>
      </w:tr>
      <w:tr w:rsidR="0038026B" w:rsidTr="00963CB4">
        <w:tc>
          <w:tcPr>
            <w:tcW w:w="1050" w:type="dxa"/>
          </w:tcPr>
          <w:p w:rsidR="0038026B" w:rsidRDefault="0038026B" w:rsidP="00963CB4"/>
        </w:tc>
        <w:tc>
          <w:tcPr>
            <w:tcW w:w="4368" w:type="dxa"/>
            <w:gridSpan w:val="2"/>
            <w:vAlign w:val="center"/>
          </w:tcPr>
          <w:p w:rsidR="0038026B" w:rsidRDefault="0038026B" w:rsidP="00963CB4">
            <w:pPr>
              <w:jc w:val="both"/>
            </w:pPr>
          </w:p>
          <w:p w:rsidR="007F677C" w:rsidRDefault="007F677C" w:rsidP="007F677C">
            <w:pPr>
              <w:jc w:val="both"/>
            </w:pPr>
            <w:r>
              <w:rPr>
                <w:b/>
              </w:rPr>
              <w:t xml:space="preserve">En ocasiones, </w:t>
            </w:r>
            <w:r>
              <w:t xml:space="preserve">se ausenta </w:t>
            </w:r>
            <w:r w:rsidR="00A87848">
              <w:t>de</w:t>
            </w:r>
            <w:r>
              <w:t xml:space="preserve"> espacios de encuentro</w:t>
            </w:r>
            <w:r w:rsidR="00A87848">
              <w:t xml:space="preserve"> del equipo sin </w:t>
            </w:r>
            <w:r>
              <w:t>justifica</w:t>
            </w:r>
            <w:r w:rsidR="00A87848">
              <w:t>r oportunamente sus inasistencias</w:t>
            </w:r>
            <w:r>
              <w:t>.</w:t>
            </w:r>
          </w:p>
          <w:p w:rsidR="0038026B" w:rsidRDefault="0038026B" w:rsidP="00963CB4">
            <w:pPr>
              <w:jc w:val="both"/>
            </w:pPr>
          </w:p>
          <w:p w:rsidR="007F677C" w:rsidRDefault="007F677C" w:rsidP="007F677C">
            <w:pPr>
              <w:jc w:val="both"/>
            </w:pPr>
            <w:r w:rsidRPr="007F677C">
              <w:rPr>
                <w:b/>
              </w:rPr>
              <w:t>En ocasiones</w:t>
            </w:r>
            <w:r>
              <w:t>, ha sido impuntual.</w:t>
            </w:r>
          </w:p>
          <w:p w:rsidR="0038026B" w:rsidRDefault="0038026B" w:rsidP="00963CB4">
            <w:pPr>
              <w:jc w:val="both"/>
            </w:pPr>
          </w:p>
        </w:tc>
        <w:tc>
          <w:tcPr>
            <w:tcW w:w="4433" w:type="dxa"/>
            <w:gridSpan w:val="2"/>
            <w:vAlign w:val="center"/>
          </w:tcPr>
          <w:p w:rsidR="007F677C" w:rsidRDefault="007F677C" w:rsidP="007F677C">
            <w:pPr>
              <w:jc w:val="both"/>
            </w:pPr>
          </w:p>
          <w:p w:rsidR="007F677C" w:rsidRDefault="007F677C" w:rsidP="007F677C">
            <w:pPr>
              <w:jc w:val="both"/>
            </w:pPr>
            <w:r>
              <w:t xml:space="preserve">Asiste a la </w:t>
            </w:r>
            <w:r>
              <w:rPr>
                <w:b/>
              </w:rPr>
              <w:t>mayoría</w:t>
            </w:r>
            <w:r>
              <w:t xml:space="preserve"> de los espacios de encuentro del equipo salvo fuerza mayor (justificando oportunamente).</w:t>
            </w:r>
          </w:p>
          <w:p w:rsidR="0038026B" w:rsidRDefault="0038026B" w:rsidP="00963CB4">
            <w:pPr>
              <w:jc w:val="both"/>
            </w:pPr>
          </w:p>
          <w:p w:rsidR="007F677C" w:rsidRDefault="007F677C" w:rsidP="007F677C">
            <w:pPr>
              <w:jc w:val="both"/>
            </w:pPr>
            <w:r w:rsidRPr="007F677C">
              <w:rPr>
                <w:b/>
              </w:rPr>
              <w:t>En ocasiones</w:t>
            </w:r>
            <w:r>
              <w:t>, ha sido impuntual.</w:t>
            </w:r>
          </w:p>
          <w:p w:rsidR="0038026B" w:rsidRDefault="0038026B" w:rsidP="00963CB4">
            <w:pPr>
              <w:jc w:val="both"/>
            </w:pPr>
          </w:p>
        </w:tc>
        <w:tc>
          <w:tcPr>
            <w:tcW w:w="4369" w:type="dxa"/>
            <w:gridSpan w:val="2"/>
            <w:vAlign w:val="center"/>
          </w:tcPr>
          <w:p w:rsidR="007F677C" w:rsidRDefault="007F677C" w:rsidP="00963CB4">
            <w:pPr>
              <w:jc w:val="both"/>
            </w:pPr>
          </w:p>
          <w:p w:rsidR="007F677C" w:rsidRDefault="007F677C" w:rsidP="00963CB4">
            <w:pPr>
              <w:jc w:val="both"/>
            </w:pPr>
            <w:r>
              <w:t xml:space="preserve">Asiste a la </w:t>
            </w:r>
            <w:r w:rsidRPr="007F677C">
              <w:rPr>
                <w:b/>
              </w:rPr>
              <w:t>totalidad</w:t>
            </w:r>
            <w:r>
              <w:t xml:space="preserve"> de los espacios de encuentro del equipo salvo fuerza mayor (justificando oportunamente).</w:t>
            </w:r>
          </w:p>
          <w:p w:rsidR="0038026B" w:rsidRDefault="0038026B" w:rsidP="00963CB4">
            <w:pPr>
              <w:jc w:val="both"/>
            </w:pPr>
          </w:p>
          <w:p w:rsidR="0038026B" w:rsidRDefault="007F677C" w:rsidP="00963CB4">
            <w:pPr>
              <w:jc w:val="both"/>
            </w:pPr>
            <w:r>
              <w:t>Siempre llega a la hora.</w:t>
            </w:r>
          </w:p>
          <w:p w:rsidR="0038026B" w:rsidRDefault="0038026B" w:rsidP="00963CB4">
            <w:pPr>
              <w:jc w:val="both"/>
            </w:pPr>
          </w:p>
        </w:tc>
      </w:tr>
    </w:tbl>
    <w:p w:rsidR="0026580A" w:rsidRDefault="0026580A"/>
    <w:p w:rsidR="003F4480" w:rsidRDefault="003F4480"/>
    <w:sectPr w:rsidR="003F4480" w:rsidSect="003F4480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3D4" w:rsidRDefault="00A003D4" w:rsidP="000E35E1">
      <w:pPr>
        <w:spacing w:after="0" w:line="240" w:lineRule="auto"/>
      </w:pPr>
      <w:r>
        <w:separator/>
      </w:r>
    </w:p>
  </w:endnote>
  <w:endnote w:type="continuationSeparator" w:id="0">
    <w:p w:rsidR="00A003D4" w:rsidRDefault="00A003D4" w:rsidP="000E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3D4" w:rsidRDefault="00A003D4" w:rsidP="000E35E1">
      <w:pPr>
        <w:spacing w:after="0" w:line="240" w:lineRule="auto"/>
      </w:pPr>
      <w:r>
        <w:separator/>
      </w:r>
    </w:p>
  </w:footnote>
  <w:footnote w:type="continuationSeparator" w:id="0">
    <w:p w:rsidR="00A003D4" w:rsidRDefault="00A003D4" w:rsidP="000E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027"/>
      <w:gridCol w:w="4207"/>
    </w:tblGrid>
    <w:tr w:rsidR="000E35E1" w:rsidRPr="006706EC" w:rsidTr="00B404F5">
      <w:trPr>
        <w:trHeight w:val="288"/>
      </w:trPr>
      <w:sdt>
        <w:sdtPr>
          <w:rPr>
            <w:rFonts w:eastAsiaTheme="majorEastAsia" w:cstheme="majorBidi"/>
            <w:sz w:val="36"/>
            <w:szCs w:val="36"/>
          </w:rPr>
          <w:alias w:val="Título"/>
          <w:id w:val="77761602"/>
          <w:placeholder>
            <w:docPart w:val="CE22486327CC4003A9CC844F4B9B9AF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70" w:type="dxa"/>
            </w:tcPr>
            <w:p w:rsidR="000E35E1" w:rsidRPr="006706EC" w:rsidRDefault="000E35E1" w:rsidP="000E35E1">
              <w:pPr>
                <w:pStyle w:val="Encabezado"/>
                <w:tabs>
                  <w:tab w:val="left" w:pos="2370"/>
                </w:tabs>
                <w:jc w:val="right"/>
                <w:rPr>
                  <w:rFonts w:eastAsiaTheme="majorEastAsia" w:cstheme="majorBidi"/>
                  <w:sz w:val="36"/>
                  <w:szCs w:val="36"/>
                </w:rPr>
              </w:pPr>
              <w:r w:rsidRPr="00E077C4">
                <w:rPr>
                  <w:rFonts w:eastAsiaTheme="majorEastAsia" w:cstheme="majorBidi"/>
                  <w:sz w:val="36"/>
                  <w:szCs w:val="36"/>
                </w:rPr>
                <w:t>Taller de Ingeniería Industrial I</w:t>
              </w:r>
              <w:r>
                <w:rPr>
                  <w:rFonts w:eastAsiaTheme="majorEastAsia" w:cstheme="majorBidi"/>
                  <w:sz w:val="36"/>
                  <w:szCs w:val="36"/>
                </w:rPr>
                <w:t xml:space="preserve"> – IN3001</w:t>
              </w:r>
            </w:p>
          </w:tc>
        </w:sdtContent>
      </w:sdt>
      <w:sdt>
        <w:sdtPr>
          <w:rPr>
            <w:rFonts w:eastAsiaTheme="majorEastAsia" w:cstheme="majorBidi"/>
            <w:b/>
            <w:bCs/>
            <w:color w:val="C00000"/>
            <w:sz w:val="36"/>
            <w:szCs w:val="36"/>
          </w:rPr>
          <w:alias w:val="Año"/>
          <w:id w:val="77761609"/>
          <w:placeholder>
            <w:docPart w:val="18CCDC95E26146D48C3951A4B5A014D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3260" w:type="dxa"/>
            </w:tcPr>
            <w:p w:rsidR="000E35E1" w:rsidRPr="006706EC" w:rsidRDefault="000E35E1" w:rsidP="00B404F5">
              <w:pPr>
                <w:pStyle w:val="Encabezado"/>
                <w:rPr>
                  <w:rFonts w:eastAsiaTheme="majorEastAsia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590ED2">
                <w:rPr>
                  <w:rFonts w:eastAsiaTheme="majorEastAsia" w:cstheme="majorBidi"/>
                  <w:b/>
                  <w:bCs/>
                  <w:color w:val="C00000"/>
                  <w:sz w:val="36"/>
                  <w:szCs w:val="36"/>
                </w:rPr>
                <w:t>Primavera - 2011</w:t>
              </w:r>
            </w:p>
          </w:tc>
        </w:sdtContent>
      </w:sdt>
    </w:tr>
  </w:tbl>
  <w:p w:rsidR="000E35E1" w:rsidRDefault="000E35E1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480"/>
    <w:rsid w:val="000127D3"/>
    <w:rsid w:val="0005107A"/>
    <w:rsid w:val="000E35E1"/>
    <w:rsid w:val="0026580A"/>
    <w:rsid w:val="0038026B"/>
    <w:rsid w:val="003E3251"/>
    <w:rsid w:val="003F4480"/>
    <w:rsid w:val="00634796"/>
    <w:rsid w:val="006C62E6"/>
    <w:rsid w:val="00797399"/>
    <w:rsid w:val="007F677C"/>
    <w:rsid w:val="00A003D4"/>
    <w:rsid w:val="00A65900"/>
    <w:rsid w:val="00A87848"/>
    <w:rsid w:val="00EC2D41"/>
    <w:rsid w:val="00EC68D2"/>
    <w:rsid w:val="00F024AB"/>
    <w:rsid w:val="00F75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7D3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4480"/>
    <w:rPr>
      <w:rFonts w:ascii="Tahoma" w:hAnsi="Tahoma" w:cs="Tahoma"/>
      <w:sz w:val="16"/>
      <w:szCs w:val="16"/>
      <w:lang w:val="es-CL"/>
    </w:rPr>
  </w:style>
  <w:style w:type="table" w:styleId="Tablaconcuadrcula">
    <w:name w:val="Table Grid"/>
    <w:basedOn w:val="Tablanormal"/>
    <w:uiPriority w:val="59"/>
    <w:rsid w:val="003F4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E35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35E1"/>
    <w:rPr>
      <w:lang w:val="es-CL"/>
    </w:rPr>
  </w:style>
  <w:style w:type="paragraph" w:styleId="Piedepgina">
    <w:name w:val="footer"/>
    <w:basedOn w:val="Normal"/>
    <w:link w:val="PiedepginaCar"/>
    <w:uiPriority w:val="99"/>
    <w:semiHidden/>
    <w:unhideWhenUsed/>
    <w:rsid w:val="000E35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E35E1"/>
    <w:rPr>
      <w:lang w:val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E22486327CC4003A9CC844F4B9B9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54501-0BDD-464E-BF3A-24F572016170}"/>
      </w:docPartPr>
      <w:docPartBody>
        <w:p w:rsidR="00000000" w:rsidRDefault="00A908A5" w:rsidP="00A908A5">
          <w:pPr>
            <w:pStyle w:val="CE22486327CC4003A9CC844F4B9B9AF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título del documento]</w:t>
          </w:r>
        </w:p>
      </w:docPartBody>
    </w:docPart>
    <w:docPart>
      <w:docPartPr>
        <w:name w:val="18CCDC95E26146D48C3951A4B5A01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931CB-1AB3-49C3-B6F3-50692B8BEF0A}"/>
      </w:docPartPr>
      <w:docPartBody>
        <w:p w:rsidR="00000000" w:rsidRDefault="00A908A5" w:rsidP="00A908A5">
          <w:pPr>
            <w:pStyle w:val="18CCDC95E26146D48C3951A4B5A014D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A908A5"/>
    <w:rsid w:val="00A908A5"/>
    <w:rsid w:val="00CC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E22486327CC4003A9CC844F4B9B9AF7">
    <w:name w:val="CE22486327CC4003A9CC844F4B9B9AF7"/>
    <w:rsid w:val="00A908A5"/>
  </w:style>
  <w:style w:type="paragraph" w:customStyle="1" w:styleId="18CCDC95E26146D48C3951A4B5A014DD">
    <w:name w:val="18CCDC95E26146D48C3951A4B5A014DD"/>
    <w:rsid w:val="00A908A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Primavera - 2011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Taller de Ingeniería Industrial I – IN3001</dc:title>
  <dc:creator>Toño</dc:creator>
  <cp:lastModifiedBy>Toño</cp:lastModifiedBy>
  <cp:revision>2</cp:revision>
  <dcterms:created xsi:type="dcterms:W3CDTF">2011-10-31T10:59:00Z</dcterms:created>
  <dcterms:modified xsi:type="dcterms:W3CDTF">2011-10-31T10:59:00Z</dcterms:modified>
</cp:coreProperties>
</file>