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tblpY="585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F31EB2" w:rsidRPr="00235CFA" w:rsidTr="0070289B">
        <w:tc>
          <w:tcPr>
            <w:tcW w:w="2992" w:type="dxa"/>
          </w:tcPr>
          <w:p w:rsidR="00F31EB2" w:rsidRPr="00235CFA" w:rsidRDefault="00F31EB2" w:rsidP="0070289B">
            <w:proofErr w:type="spellStart"/>
            <w:r w:rsidRPr="00235CFA">
              <w:t>Caribbean-Flavoured</w:t>
            </w:r>
            <w:proofErr w:type="spellEnd"/>
          </w:p>
        </w:tc>
        <w:tc>
          <w:tcPr>
            <w:tcW w:w="2993" w:type="dxa"/>
          </w:tcPr>
          <w:p w:rsidR="00F31EB2" w:rsidRPr="00235CFA" w:rsidRDefault="00F31EB2" w:rsidP="0070289B">
            <w:proofErr w:type="spellStart"/>
            <w:r w:rsidRPr="00235CFA">
              <w:t>grooves</w:t>
            </w:r>
            <w:proofErr w:type="spellEnd"/>
          </w:p>
        </w:tc>
        <w:tc>
          <w:tcPr>
            <w:tcW w:w="2993" w:type="dxa"/>
          </w:tcPr>
          <w:p w:rsidR="00F31EB2" w:rsidRPr="00235CFA" w:rsidRDefault="00F31EB2" w:rsidP="0070289B">
            <w:r w:rsidRPr="00235CFA">
              <w:t xml:space="preserve">Rough </w:t>
            </w:r>
            <w:proofErr w:type="spellStart"/>
            <w:r w:rsidRPr="00235CFA">
              <w:t>growls</w:t>
            </w:r>
            <w:proofErr w:type="spellEnd"/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F31EB2" w:rsidP="0070289B">
            <w:proofErr w:type="spellStart"/>
            <w:r w:rsidRPr="00235CFA">
              <w:t>passionate</w:t>
            </w:r>
            <w:proofErr w:type="spellEnd"/>
          </w:p>
        </w:tc>
        <w:tc>
          <w:tcPr>
            <w:tcW w:w="2993" w:type="dxa"/>
          </w:tcPr>
          <w:p w:rsidR="00F31EB2" w:rsidRPr="00235CFA" w:rsidRDefault="00F31EB2" w:rsidP="0070289B">
            <w:r w:rsidRPr="00235CFA">
              <w:t>tempo</w:t>
            </w:r>
          </w:p>
        </w:tc>
        <w:tc>
          <w:tcPr>
            <w:tcW w:w="2993" w:type="dxa"/>
          </w:tcPr>
          <w:p w:rsidR="00F31EB2" w:rsidRPr="00235CFA" w:rsidRDefault="00F31EB2" w:rsidP="0070289B">
            <w:proofErr w:type="spellStart"/>
            <w:r w:rsidRPr="00235CFA">
              <w:t>masterpiece</w:t>
            </w:r>
            <w:proofErr w:type="spellEnd"/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F31EB2" w:rsidP="0070289B">
            <w:proofErr w:type="spellStart"/>
            <w:r w:rsidRPr="00235CFA">
              <w:t>Kick</w:t>
            </w:r>
            <w:proofErr w:type="spellEnd"/>
            <w:r w:rsidRPr="00235CFA">
              <w:t xml:space="preserve"> off</w:t>
            </w:r>
          </w:p>
        </w:tc>
        <w:tc>
          <w:tcPr>
            <w:tcW w:w="2993" w:type="dxa"/>
          </w:tcPr>
          <w:p w:rsidR="00F31EB2" w:rsidRPr="00235CFA" w:rsidRDefault="00F31EB2" w:rsidP="0070289B">
            <w:proofErr w:type="spellStart"/>
            <w:r w:rsidRPr="00235CFA">
              <w:t>To</w:t>
            </w:r>
            <w:proofErr w:type="spellEnd"/>
            <w:r w:rsidRPr="00235CFA">
              <w:t xml:space="preserve"> </w:t>
            </w:r>
            <w:proofErr w:type="spellStart"/>
            <w:r w:rsidRPr="00235CFA">
              <w:t>hum</w:t>
            </w:r>
            <w:proofErr w:type="spellEnd"/>
          </w:p>
        </w:tc>
        <w:tc>
          <w:tcPr>
            <w:tcW w:w="2993" w:type="dxa"/>
          </w:tcPr>
          <w:p w:rsidR="00F31EB2" w:rsidRPr="00235CFA" w:rsidRDefault="00F31EB2" w:rsidP="0070289B">
            <w:proofErr w:type="spellStart"/>
            <w:r w:rsidRPr="00235CFA">
              <w:t>Haunting</w:t>
            </w:r>
            <w:proofErr w:type="spellEnd"/>
            <w:r w:rsidRPr="00235CFA">
              <w:t xml:space="preserve"> (</w:t>
            </w:r>
            <w:proofErr w:type="spellStart"/>
            <w:r w:rsidRPr="00235CFA">
              <w:t>adj</w:t>
            </w:r>
            <w:proofErr w:type="spellEnd"/>
            <w:r w:rsidRPr="00235CFA">
              <w:t>)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F31EB2" w:rsidP="0070289B">
            <w:r w:rsidRPr="00235CFA">
              <w:t>quite</w:t>
            </w:r>
          </w:p>
        </w:tc>
        <w:tc>
          <w:tcPr>
            <w:tcW w:w="2993" w:type="dxa"/>
          </w:tcPr>
          <w:p w:rsidR="00F31EB2" w:rsidRPr="00235CFA" w:rsidRDefault="00F31EB2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get on someone’s nerves</w:t>
            </w:r>
          </w:p>
        </w:tc>
        <w:tc>
          <w:tcPr>
            <w:tcW w:w="2993" w:type="dxa"/>
          </w:tcPr>
          <w:p w:rsidR="00F31EB2" w:rsidRPr="00235CFA" w:rsidRDefault="00F31EB2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amazing</w:t>
            </w:r>
          </w:p>
        </w:tc>
      </w:tr>
      <w:tr w:rsidR="00F31EB2" w:rsidRPr="0070289B" w:rsidTr="0070289B">
        <w:tc>
          <w:tcPr>
            <w:tcW w:w="2992" w:type="dxa"/>
          </w:tcPr>
          <w:p w:rsidR="00F31EB2" w:rsidRPr="00235CFA" w:rsidRDefault="00F31EB2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Into something</w:t>
            </w:r>
          </w:p>
        </w:tc>
        <w:tc>
          <w:tcPr>
            <w:tcW w:w="2993" w:type="dxa"/>
          </w:tcPr>
          <w:p w:rsidR="00F31EB2" w:rsidRPr="00235CFA" w:rsidRDefault="00F31EB2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Get something started</w:t>
            </w:r>
          </w:p>
        </w:tc>
        <w:tc>
          <w:tcPr>
            <w:tcW w:w="2993" w:type="dxa"/>
          </w:tcPr>
          <w:p w:rsidR="00F31EB2" w:rsidRPr="00235CFA" w:rsidRDefault="00F31EB2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Give it a (listen, thought,</w:t>
            </w:r>
            <w:r w:rsidR="004D7DA4" w:rsidRPr="00235CFA">
              <w:rPr>
                <w:lang w:val="en-US"/>
              </w:rPr>
              <w:t xml:space="preserve"> </w:t>
            </w:r>
            <w:r w:rsidRPr="00235CFA">
              <w:rPr>
                <w:lang w:val="en-US"/>
              </w:rPr>
              <w:t>etc.)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tastes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beat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lyrics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melody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sound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voice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astonish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innovative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Get someone through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Get going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Stay productive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unwind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gifted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energetic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imaginative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eccentric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difficult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moody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egotistical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infamous</w:t>
            </w:r>
          </w:p>
        </w:tc>
        <w:tc>
          <w:tcPr>
            <w:tcW w:w="2993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upset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FE72CF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supporters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prevent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lose temper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Moody temperament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Mutter to oneself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stamp your feet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neglect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appearance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concerned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reject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loss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 xml:space="preserve">Deaf 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roaring applause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assistance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Burst (noun)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benefits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therapy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Emotional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Social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intellectual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physical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encourage</w:t>
            </w:r>
          </w:p>
        </w:tc>
        <w:tc>
          <w:tcPr>
            <w:tcW w:w="2993" w:type="dxa"/>
          </w:tcPr>
          <w:p w:rsidR="00F31EB2" w:rsidRPr="00235CFA" w:rsidRDefault="00494CC1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pain</w:t>
            </w:r>
          </w:p>
        </w:tc>
        <w:tc>
          <w:tcPr>
            <w:tcW w:w="2993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improve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patient</w:t>
            </w:r>
          </w:p>
        </w:tc>
        <w:tc>
          <w:tcPr>
            <w:tcW w:w="2993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soothed</w:t>
            </w:r>
          </w:p>
        </w:tc>
        <w:tc>
          <w:tcPr>
            <w:tcW w:w="2993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Short term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Long term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Financial</w:t>
            </w:r>
            <w:r w:rsidR="00461B28" w:rsidRPr="00235CFA">
              <w:rPr>
                <w:lang w:val="en-US"/>
              </w:rPr>
              <w:t xml:space="preserve"> goals</w:t>
            </w:r>
          </w:p>
        </w:tc>
        <w:tc>
          <w:tcPr>
            <w:tcW w:w="2993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Below your means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Wipe someone out</w:t>
            </w:r>
          </w:p>
        </w:tc>
        <w:tc>
          <w:tcPr>
            <w:tcW w:w="2993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keep a budget</w:t>
            </w:r>
          </w:p>
        </w:tc>
        <w:tc>
          <w:tcPr>
            <w:tcW w:w="2993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invest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income</w:t>
            </w:r>
          </w:p>
        </w:tc>
        <w:tc>
          <w:tcPr>
            <w:tcW w:w="2993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expenses</w:t>
            </w:r>
          </w:p>
        </w:tc>
        <w:tc>
          <w:tcPr>
            <w:tcW w:w="2993" w:type="dxa"/>
          </w:tcPr>
          <w:p w:rsidR="00F31EB2" w:rsidRPr="00235CFA" w:rsidRDefault="00461B2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Keep a record</w:t>
            </w:r>
            <w:r w:rsidR="00A14B18" w:rsidRPr="00235CFA">
              <w:rPr>
                <w:lang w:val="en-US"/>
              </w:rPr>
              <w:t xml:space="preserve"> 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A14B1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put your money away</w:t>
            </w:r>
          </w:p>
        </w:tc>
        <w:tc>
          <w:tcPr>
            <w:tcW w:w="2993" w:type="dxa"/>
          </w:tcPr>
          <w:p w:rsidR="00F31EB2" w:rsidRPr="00235CFA" w:rsidRDefault="00A14B18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savings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pay off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retreat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Beyond your means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Bill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Strike it rich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Out of hand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Cut back on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keep track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make ends meet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Down payment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stick to a monthly budget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picture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settle down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put aside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retire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loan</w:t>
            </w:r>
          </w:p>
        </w:tc>
      </w:tr>
      <w:tr w:rsidR="00F31EB2" w:rsidRPr="0070289B" w:rsidTr="0070289B">
        <w:tc>
          <w:tcPr>
            <w:tcW w:w="2992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Payment plan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Drowning in debt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As a matter of fact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Lucky you</w:t>
            </w:r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 xml:space="preserve">To tell you the </w:t>
            </w:r>
            <w:proofErr w:type="spellStart"/>
            <w:r w:rsidRPr="00235CFA">
              <w:rPr>
                <w:lang w:val="en-US"/>
              </w:rPr>
              <w:t>truh</w:t>
            </w:r>
            <w:proofErr w:type="spellEnd"/>
          </w:p>
        </w:tc>
        <w:tc>
          <w:tcPr>
            <w:tcW w:w="2993" w:type="dxa"/>
          </w:tcPr>
          <w:p w:rsidR="00F31EB2" w:rsidRPr="00235CFA" w:rsidRDefault="004D7DA4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kick oneself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figure out</w:t>
            </w:r>
          </w:p>
        </w:tc>
        <w:tc>
          <w:tcPr>
            <w:tcW w:w="2993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A buyer’s remorse</w:t>
            </w:r>
          </w:p>
        </w:tc>
        <w:tc>
          <w:tcPr>
            <w:tcW w:w="2993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take up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It’s hard to put together</w:t>
            </w:r>
          </w:p>
        </w:tc>
        <w:tc>
          <w:tcPr>
            <w:tcW w:w="2993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It sits around collecting dust</w:t>
            </w:r>
          </w:p>
        </w:tc>
        <w:tc>
          <w:tcPr>
            <w:tcW w:w="2993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Hard to operate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be debt free</w:t>
            </w:r>
          </w:p>
        </w:tc>
        <w:tc>
          <w:tcPr>
            <w:tcW w:w="2993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Part-time job</w:t>
            </w:r>
          </w:p>
        </w:tc>
        <w:tc>
          <w:tcPr>
            <w:tcW w:w="2993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regret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genre</w:t>
            </w:r>
          </w:p>
        </w:tc>
        <w:tc>
          <w:tcPr>
            <w:tcW w:w="2993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appeal</w:t>
            </w:r>
          </w:p>
        </w:tc>
        <w:tc>
          <w:tcPr>
            <w:tcW w:w="2993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Mainstream music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sell out</w:t>
            </w:r>
          </w:p>
        </w:tc>
        <w:tc>
          <w:tcPr>
            <w:tcW w:w="2993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award</w:t>
            </w:r>
          </w:p>
        </w:tc>
        <w:tc>
          <w:tcPr>
            <w:tcW w:w="2993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attend</w:t>
            </w:r>
          </w:p>
        </w:tc>
      </w:tr>
      <w:tr w:rsidR="00F31EB2" w:rsidRPr="00235CFA" w:rsidTr="0070289B">
        <w:tc>
          <w:tcPr>
            <w:tcW w:w="2992" w:type="dxa"/>
          </w:tcPr>
          <w:p w:rsidR="00F31EB2" w:rsidRPr="00235CFA" w:rsidRDefault="00235CFA" w:rsidP="0070289B">
            <w:pPr>
              <w:rPr>
                <w:lang w:val="en-US"/>
              </w:rPr>
            </w:pPr>
            <w:r w:rsidRPr="00235CFA">
              <w:rPr>
                <w:lang w:val="en-US"/>
              </w:rPr>
              <w:t>To sightsee</w:t>
            </w:r>
          </w:p>
        </w:tc>
        <w:tc>
          <w:tcPr>
            <w:tcW w:w="2993" w:type="dxa"/>
          </w:tcPr>
          <w:p w:rsidR="00F31EB2" w:rsidRPr="00235CFA" w:rsidRDefault="00F31EB2" w:rsidP="0070289B">
            <w:pPr>
              <w:rPr>
                <w:lang w:val="en-US"/>
              </w:rPr>
            </w:pPr>
          </w:p>
        </w:tc>
        <w:tc>
          <w:tcPr>
            <w:tcW w:w="2993" w:type="dxa"/>
          </w:tcPr>
          <w:p w:rsidR="00F31EB2" w:rsidRPr="00235CFA" w:rsidRDefault="00F31EB2" w:rsidP="0070289B">
            <w:pPr>
              <w:rPr>
                <w:lang w:val="en-US"/>
              </w:rPr>
            </w:pPr>
          </w:p>
        </w:tc>
      </w:tr>
    </w:tbl>
    <w:p w:rsidR="009A3E47" w:rsidRPr="00F31EB2" w:rsidRDefault="0070289B">
      <w:pPr>
        <w:rPr>
          <w:lang w:val="en-US"/>
        </w:rPr>
      </w:pPr>
      <w:r>
        <w:rPr>
          <w:lang w:val="en-US"/>
        </w:rPr>
        <w:t>Vocabulary from page 14 to 31, G3 and G5</w:t>
      </w:r>
      <w:bookmarkStart w:id="0" w:name="_GoBack"/>
      <w:bookmarkEnd w:id="0"/>
    </w:p>
    <w:sectPr w:rsidR="009A3E47" w:rsidRPr="00F31E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B2"/>
    <w:rsid w:val="00235CFA"/>
    <w:rsid w:val="00461B28"/>
    <w:rsid w:val="00494CC1"/>
    <w:rsid w:val="004D7DA4"/>
    <w:rsid w:val="0070289B"/>
    <w:rsid w:val="009A3E47"/>
    <w:rsid w:val="00A14B18"/>
    <w:rsid w:val="00F31EB2"/>
    <w:rsid w:val="00FE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31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31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3</cp:revision>
  <dcterms:created xsi:type="dcterms:W3CDTF">2011-12-26T19:13:00Z</dcterms:created>
  <dcterms:modified xsi:type="dcterms:W3CDTF">2011-12-26T20:13:00Z</dcterms:modified>
</cp:coreProperties>
</file>