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B0" w:rsidRDefault="00DB40B0">
      <w:pPr>
        <w:rPr>
          <w:b/>
          <w:bCs/>
          <w:sz w:val="24"/>
          <w:szCs w:val="24"/>
        </w:rPr>
      </w:pPr>
      <w:r w:rsidRPr="00E02AF6">
        <w:rPr>
          <w:b/>
          <w:bCs/>
          <w:sz w:val="24"/>
          <w:szCs w:val="24"/>
          <w:lang w:val="en-US"/>
        </w:rPr>
        <w:t>-i</w:t>
      </w:r>
      <w:r>
        <w:rPr>
          <w:b/>
          <w:bCs/>
          <w:sz w:val="24"/>
          <w:szCs w:val="24"/>
        </w:rPr>
        <w:t>ng (gerund) and the infinitive</w:t>
      </w:r>
    </w:p>
    <w:p w:rsidR="00DB40B0" w:rsidRDefault="00DB4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EI20A</w:t>
      </w:r>
    </w:p>
    <w:p w:rsidR="00DB40B0" w:rsidRDefault="00DB4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fcfm</w:t>
      </w:r>
    </w:p>
    <w:p w:rsidR="00DB40B0" w:rsidRDefault="00DB40B0">
      <w:pPr>
        <w:rPr>
          <w:b/>
          <w:bCs/>
          <w:sz w:val="24"/>
          <w:szCs w:val="24"/>
        </w:rPr>
      </w:pPr>
    </w:p>
    <w:p w:rsidR="00DB40B0" w:rsidRDefault="00DB40B0" w:rsidP="00E02AF6">
      <w:r w:rsidRPr="00E02AF6">
        <w:t>-</w:t>
      </w:r>
      <w:r>
        <w:t xml:space="preserve"> </w:t>
      </w:r>
      <w:r w:rsidRPr="00E02AF6">
        <w:t>There are some verbs in English which are followed by –ing and some others which are followed by the infinitive.</w:t>
      </w:r>
    </w:p>
    <w:p w:rsidR="00DB40B0" w:rsidRDefault="00DB40B0" w:rsidP="00E02AF6">
      <w:r>
        <w:t>- You will also find some verbs which can take both forms and express the same idea.</w:t>
      </w:r>
    </w:p>
    <w:p w:rsidR="00DB40B0" w:rsidRDefault="00DB40B0" w:rsidP="00E02AF6">
      <w:r>
        <w:t>- There are others which take both forms but when followed by the –ing form have got one meaning and when followed by the infinitive they mean something different.</w:t>
      </w:r>
    </w:p>
    <w:p w:rsidR="00DB40B0" w:rsidRDefault="00DB40B0" w:rsidP="00E02AF6"/>
    <w:p w:rsidR="00DB40B0" w:rsidRDefault="00DB40B0" w:rsidP="00601759">
      <w:pPr>
        <w:rPr>
          <w:b/>
          <w:bCs/>
        </w:rPr>
      </w:pPr>
      <w:r w:rsidRPr="00601759">
        <w:rPr>
          <w:b/>
          <w:bCs/>
        </w:rPr>
        <w:t>1.</w:t>
      </w:r>
      <w:r>
        <w:rPr>
          <w:b/>
          <w:bCs/>
        </w:rPr>
        <w:t xml:space="preserve"> </w:t>
      </w:r>
      <w:r w:rsidRPr="00601759">
        <w:rPr>
          <w:b/>
          <w:bCs/>
        </w:rPr>
        <w:t>Verbs + -ing</w:t>
      </w:r>
    </w:p>
    <w:p w:rsidR="00DB40B0" w:rsidRDefault="00DB40B0" w:rsidP="00601759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DB40B0" w:rsidRPr="0069176D">
        <w:tc>
          <w:tcPr>
            <w:tcW w:w="8978" w:type="dxa"/>
          </w:tcPr>
          <w:p w:rsidR="00DB40B0" w:rsidRPr="0069176D" w:rsidRDefault="00DB40B0" w:rsidP="00601759">
            <w:r w:rsidRPr="0069176D">
              <w:t xml:space="preserve">finish – delay – fancy – consider – admit – miss – involve – postpone (put off) – avoid – deny – risk – practise – give up – </w:t>
            </w:r>
            <w:r w:rsidRPr="0069176D">
              <w:rPr>
                <w:b/>
                <w:bCs/>
              </w:rPr>
              <w:t>carry</w:t>
            </w:r>
            <w:r w:rsidRPr="0069176D">
              <w:t xml:space="preserve"> on – keep (keep on) – suggest – enjoy – mind – dislike –</w:t>
            </w:r>
            <w:r w:rsidRPr="0069176D">
              <w:rPr>
                <w:b/>
                <w:bCs/>
              </w:rPr>
              <w:t xml:space="preserve"> recommend</w:t>
            </w:r>
            <w:r w:rsidRPr="0069176D">
              <w:t xml:space="preserve"> – mind – </w:t>
            </w:r>
            <w:r w:rsidRPr="0069176D">
              <w:rPr>
                <w:b/>
                <w:bCs/>
              </w:rPr>
              <w:t>advise – encourage – permit - forbid</w:t>
            </w:r>
            <w:r w:rsidRPr="0069176D">
              <w:t>.</w:t>
            </w:r>
          </w:p>
        </w:tc>
      </w:tr>
    </w:tbl>
    <w:p w:rsidR="00DB40B0" w:rsidRPr="00601759" w:rsidRDefault="00DB40B0" w:rsidP="00601759"/>
    <w:p w:rsidR="00DB40B0" w:rsidRDefault="00DB40B0">
      <w:r>
        <w:t>Examples:</w:t>
      </w:r>
    </w:p>
    <w:p w:rsidR="00DB40B0" w:rsidRDefault="00DB40B0"/>
    <w:p w:rsidR="00DB40B0" w:rsidRDefault="00DB40B0">
      <w:r>
        <w:t xml:space="preserve">1a. Do you </w:t>
      </w:r>
      <w:r w:rsidRPr="00F22EA9">
        <w:rPr>
          <w:u w:val="single"/>
        </w:rPr>
        <w:t>fancy</w:t>
      </w:r>
      <w:r>
        <w:t xml:space="preserve"> go</w:t>
      </w:r>
      <w:r w:rsidRPr="00F22EA9">
        <w:rPr>
          <w:u w:val="single"/>
        </w:rPr>
        <w:t>ing</w:t>
      </w:r>
      <w:r>
        <w:t xml:space="preserve"> out this evening?</w:t>
      </w:r>
    </w:p>
    <w:p w:rsidR="00DB40B0" w:rsidRDefault="00DB40B0">
      <w:r>
        <w:t xml:space="preserve">1b. I haven’t </w:t>
      </w:r>
      <w:r w:rsidRPr="00F22EA9">
        <w:rPr>
          <w:u w:val="single"/>
        </w:rPr>
        <w:t>given</w:t>
      </w:r>
      <w:r>
        <w:t xml:space="preserve"> up smok</w:t>
      </w:r>
      <w:r w:rsidRPr="00F22EA9">
        <w:rPr>
          <w:u w:val="single"/>
        </w:rPr>
        <w:t>ing</w:t>
      </w:r>
      <w:r>
        <w:t>.</w:t>
      </w:r>
    </w:p>
    <w:p w:rsidR="00DB40B0" w:rsidRDefault="00DB40B0">
      <w:r>
        <w:t xml:space="preserve">1c. She </w:t>
      </w:r>
      <w:r w:rsidRPr="009D5DA6">
        <w:rPr>
          <w:u w:val="single"/>
        </w:rPr>
        <w:t>delayed</w:t>
      </w:r>
      <w:r>
        <w:t xml:space="preserve"> tell</w:t>
      </w:r>
      <w:r w:rsidRPr="009D5DA6">
        <w:rPr>
          <w:u w:val="single"/>
        </w:rPr>
        <w:t>ing</w:t>
      </w:r>
      <w:r>
        <w:t xml:space="preserve"> him the news, waiting for the right moment.</w:t>
      </w:r>
    </w:p>
    <w:p w:rsidR="00DB40B0" w:rsidRDefault="00DB40B0">
      <w:r>
        <w:t xml:space="preserve">1d. I wouldn’t </w:t>
      </w:r>
      <w:r w:rsidRPr="002E57E1">
        <w:rPr>
          <w:u w:val="single"/>
        </w:rPr>
        <w:t>recommend</w:t>
      </w:r>
      <w:r>
        <w:t xml:space="preserve"> stay</w:t>
      </w:r>
      <w:r w:rsidRPr="002E57E1">
        <w:rPr>
          <w:u w:val="single"/>
        </w:rPr>
        <w:t>ing</w:t>
      </w:r>
      <w:r>
        <w:t xml:space="preserve"> in that hotel. (look at the notes below)</w:t>
      </w:r>
    </w:p>
    <w:p w:rsidR="00DB40B0" w:rsidRDefault="00DB40B0">
      <w:r>
        <w:t xml:space="preserve">1e. We can’t </w:t>
      </w:r>
      <w:r>
        <w:rPr>
          <w:u w:val="single"/>
        </w:rPr>
        <w:t>carry</w:t>
      </w:r>
      <w:r w:rsidRPr="009D5DA6">
        <w:rPr>
          <w:u w:val="single"/>
        </w:rPr>
        <w:t xml:space="preserve"> on</w:t>
      </w:r>
      <w:r>
        <w:t xml:space="preserve"> livi</w:t>
      </w:r>
      <w:r w:rsidRPr="009D5DA6">
        <w:rPr>
          <w:u w:val="single"/>
        </w:rPr>
        <w:t>ng</w:t>
      </w:r>
      <w:r>
        <w:t xml:space="preserve"> like this!</w:t>
      </w:r>
    </w:p>
    <w:p w:rsidR="00DB40B0" w:rsidRDefault="00DB40B0"/>
    <w:p w:rsidR="00DB40B0" w:rsidRDefault="00DB40B0">
      <w:pPr>
        <w:rPr>
          <w:b/>
          <w:bCs/>
        </w:rPr>
      </w:pPr>
      <w:r>
        <w:rPr>
          <w:b/>
          <w:bCs/>
        </w:rPr>
        <w:t>2. Verbs + the infinitive</w:t>
      </w:r>
    </w:p>
    <w:p w:rsidR="00DB40B0" w:rsidRDefault="00DB40B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DB40B0" w:rsidRPr="0069176D">
        <w:tc>
          <w:tcPr>
            <w:tcW w:w="8978" w:type="dxa"/>
          </w:tcPr>
          <w:p w:rsidR="00DB40B0" w:rsidRPr="0069176D" w:rsidRDefault="00DB40B0" w:rsidP="00A6445E">
            <w:r w:rsidRPr="0069176D">
              <w:t>decide – offer – agree – refuse – plan – arrange – hope – aim – learn – deserve – afford – attempt – manage – fail – promise – threaten – choose – seem – appear – tend – pretend – claim - need – help – hope – want –  would like/love – expect.</w:t>
            </w:r>
          </w:p>
        </w:tc>
      </w:tr>
    </w:tbl>
    <w:p w:rsidR="00DB40B0" w:rsidRDefault="00DB40B0"/>
    <w:p w:rsidR="00DB40B0" w:rsidRDefault="00DB40B0">
      <w:r>
        <w:t>Examples:</w:t>
      </w:r>
    </w:p>
    <w:p w:rsidR="00DB40B0" w:rsidRDefault="00DB40B0"/>
    <w:p w:rsidR="00DB40B0" w:rsidRDefault="00DB40B0">
      <w:r>
        <w:t xml:space="preserve">2a. I </w:t>
      </w:r>
      <w:r w:rsidRPr="009D5DA6">
        <w:rPr>
          <w:u w:val="single"/>
        </w:rPr>
        <w:t xml:space="preserve">agreed </w:t>
      </w:r>
      <w:r w:rsidRPr="00A6445E">
        <w:rPr>
          <w:i/>
          <w:iCs/>
          <w:u w:val="single"/>
        </w:rPr>
        <w:t>not</w:t>
      </w:r>
      <w:r>
        <w:rPr>
          <w:u w:val="single"/>
        </w:rPr>
        <w:t xml:space="preserve"> </w:t>
      </w:r>
      <w:r w:rsidRPr="009D5DA6">
        <w:rPr>
          <w:u w:val="single"/>
        </w:rPr>
        <w:t>to</w:t>
      </w:r>
      <w:r>
        <w:t xml:space="preserve"> lend him some money.</w:t>
      </w:r>
    </w:p>
    <w:p w:rsidR="00DB40B0" w:rsidRDefault="00DB40B0">
      <w:r>
        <w:t xml:space="preserve">2b. They </w:t>
      </w:r>
      <w:r w:rsidRPr="00BD77FD">
        <w:rPr>
          <w:u w:val="single"/>
        </w:rPr>
        <w:t>see</w:t>
      </w:r>
      <w:r>
        <w:rPr>
          <w:u w:val="single"/>
        </w:rPr>
        <w:t xml:space="preserve">m </w:t>
      </w:r>
      <w:r w:rsidRPr="00BD77FD">
        <w:rPr>
          <w:u w:val="single"/>
        </w:rPr>
        <w:t>to</w:t>
      </w:r>
      <w:r>
        <w:t xml:space="preserve"> have plenty of money.</w:t>
      </w:r>
    </w:p>
    <w:p w:rsidR="00DB40B0" w:rsidRDefault="00DB40B0">
      <w:r>
        <w:t xml:space="preserve">2c. The government is </w:t>
      </w:r>
      <w:r w:rsidRPr="00BD77FD">
        <w:rPr>
          <w:u w:val="single"/>
        </w:rPr>
        <w:t>aiming to</w:t>
      </w:r>
      <w:r>
        <w:t xml:space="preserve"> reduce unemployment by 50%.</w:t>
      </w:r>
    </w:p>
    <w:p w:rsidR="00DB40B0" w:rsidRDefault="00DB40B0">
      <w:r>
        <w:t xml:space="preserve">2d. I </w:t>
      </w:r>
      <w:r w:rsidRPr="00BD77FD">
        <w:rPr>
          <w:u w:val="single"/>
        </w:rPr>
        <w:t>would like to</w:t>
      </w:r>
      <w:r>
        <w:t xml:space="preserve"> go to that concert.</w:t>
      </w:r>
    </w:p>
    <w:p w:rsidR="00DB40B0" w:rsidRDefault="00DB40B0">
      <w:r>
        <w:t xml:space="preserve">2e. The hijackers </w:t>
      </w:r>
      <w:r w:rsidRPr="00BD77FD">
        <w:rPr>
          <w:u w:val="single"/>
        </w:rPr>
        <w:t>threatened to</w:t>
      </w:r>
      <w:r>
        <w:t xml:space="preserve"> kill the passengers.</w:t>
      </w:r>
    </w:p>
    <w:p w:rsidR="00DB40B0" w:rsidRDefault="00DB40B0"/>
    <w:p w:rsidR="00DB40B0" w:rsidRDefault="00DB40B0">
      <w:pPr>
        <w:rPr>
          <w:b/>
          <w:bCs/>
        </w:rPr>
      </w:pPr>
      <w:r w:rsidRPr="00BD77FD">
        <w:rPr>
          <w:b/>
          <w:bCs/>
        </w:rPr>
        <w:t>3. Verbs + -ing or the infinitive</w:t>
      </w:r>
      <w:r>
        <w:t xml:space="preserve"> </w:t>
      </w:r>
      <w:r>
        <w:rPr>
          <w:b/>
          <w:bCs/>
        </w:rPr>
        <w:t>(having the same meaning)</w:t>
      </w:r>
    </w:p>
    <w:p w:rsidR="00DB40B0" w:rsidRDefault="00DB40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DB40B0" w:rsidRPr="0069176D">
        <w:tc>
          <w:tcPr>
            <w:tcW w:w="8978" w:type="dxa"/>
          </w:tcPr>
          <w:p w:rsidR="00DB40B0" w:rsidRPr="0069176D" w:rsidRDefault="00DB40B0">
            <w:r w:rsidRPr="0069176D">
              <w:t xml:space="preserve">  begin – start – intend – continue – bother – like – love – hate – can’t stand – bear – prefer - allow</w:t>
            </w:r>
          </w:p>
        </w:tc>
      </w:tr>
    </w:tbl>
    <w:p w:rsidR="00DB40B0" w:rsidRDefault="00DB40B0"/>
    <w:p w:rsidR="00DB40B0" w:rsidRDefault="00DB40B0">
      <w:r>
        <w:t>Examples:</w:t>
      </w:r>
    </w:p>
    <w:p w:rsidR="00DB40B0" w:rsidRDefault="00DB40B0"/>
    <w:p w:rsidR="00DB40B0" w:rsidRDefault="00DB40B0">
      <w:r>
        <w:t xml:space="preserve">3a. How can you </w:t>
      </w:r>
      <w:r w:rsidRPr="00326E13">
        <w:rPr>
          <w:u w:val="single"/>
        </w:rPr>
        <w:t>bear</w:t>
      </w:r>
      <w:r>
        <w:t xml:space="preserve"> eat</w:t>
      </w:r>
      <w:r w:rsidRPr="00326E13">
        <w:rPr>
          <w:u w:val="single"/>
        </w:rPr>
        <w:t>ing</w:t>
      </w:r>
      <w:r>
        <w:t xml:space="preserve"> that stuff? / How can you </w:t>
      </w:r>
      <w:r w:rsidRPr="00326E13">
        <w:rPr>
          <w:u w:val="single"/>
        </w:rPr>
        <w:t>bear to</w:t>
      </w:r>
      <w:r>
        <w:t xml:space="preserve"> eat that stuff?</w:t>
      </w:r>
    </w:p>
    <w:p w:rsidR="00DB40B0" w:rsidRDefault="00DB40B0">
      <w:r>
        <w:t xml:space="preserve">3b. I </w:t>
      </w:r>
      <w:r w:rsidRPr="0063256B">
        <w:rPr>
          <w:u w:val="single"/>
        </w:rPr>
        <w:t>like</w:t>
      </w:r>
      <w:r>
        <w:t xml:space="preserve"> gett</w:t>
      </w:r>
      <w:r w:rsidRPr="0063256B">
        <w:rPr>
          <w:u w:val="single"/>
        </w:rPr>
        <w:t>ing</w:t>
      </w:r>
      <w:r>
        <w:t xml:space="preserve"> up early / I </w:t>
      </w:r>
      <w:r w:rsidRPr="0063256B">
        <w:rPr>
          <w:u w:val="single"/>
        </w:rPr>
        <w:t>like to</w:t>
      </w:r>
      <w:r>
        <w:t xml:space="preserve"> get up early.</w:t>
      </w:r>
    </w:p>
    <w:p w:rsidR="00DB40B0" w:rsidRDefault="00DB40B0">
      <w:r>
        <w:t xml:space="preserve">3c. The donor </w:t>
      </w:r>
      <w:r w:rsidRPr="0063256B">
        <w:rPr>
          <w:u w:val="single"/>
        </w:rPr>
        <w:t xml:space="preserve">prefers </w:t>
      </w:r>
      <w:r>
        <w:t>remain</w:t>
      </w:r>
      <w:r w:rsidRPr="0063256B">
        <w:rPr>
          <w:u w:val="single"/>
        </w:rPr>
        <w:t>ing</w:t>
      </w:r>
      <w:r>
        <w:t xml:space="preserve"> anonymous / The donor </w:t>
      </w:r>
      <w:r w:rsidRPr="0063256B">
        <w:rPr>
          <w:u w:val="single"/>
        </w:rPr>
        <w:t>prefers to</w:t>
      </w:r>
      <w:r>
        <w:t xml:space="preserve"> remain anonymous.</w:t>
      </w:r>
    </w:p>
    <w:p w:rsidR="00DB40B0" w:rsidRDefault="00DB40B0">
      <w:r>
        <w:t xml:space="preserve">3d. It </w:t>
      </w:r>
      <w:r w:rsidRPr="0063256B">
        <w:rPr>
          <w:u w:val="single"/>
        </w:rPr>
        <w:t>began</w:t>
      </w:r>
      <w:r>
        <w:t xml:space="preserve"> rain</w:t>
      </w:r>
      <w:r w:rsidRPr="0063256B">
        <w:rPr>
          <w:u w:val="single"/>
        </w:rPr>
        <w:t>ing</w:t>
      </w:r>
      <w:r>
        <w:t xml:space="preserve"> / It </w:t>
      </w:r>
      <w:r w:rsidRPr="0063256B">
        <w:rPr>
          <w:u w:val="single"/>
        </w:rPr>
        <w:t>began to</w:t>
      </w:r>
      <w:r>
        <w:t xml:space="preserve"> rain.</w:t>
      </w:r>
    </w:p>
    <w:p w:rsidR="00DB40B0" w:rsidRDefault="00DB40B0">
      <w:r>
        <w:t xml:space="preserve">3e. I don’t </w:t>
      </w:r>
      <w:r w:rsidRPr="00AD39E8">
        <w:rPr>
          <w:u w:val="single"/>
        </w:rPr>
        <w:t>intend</w:t>
      </w:r>
      <w:r>
        <w:t xml:space="preserve"> stay</w:t>
      </w:r>
      <w:r w:rsidRPr="00AD39E8">
        <w:rPr>
          <w:u w:val="single"/>
        </w:rPr>
        <w:t>ing</w:t>
      </w:r>
      <w:r>
        <w:t xml:space="preserve"> long / I don’t </w:t>
      </w:r>
      <w:r w:rsidRPr="00AD39E8">
        <w:rPr>
          <w:u w:val="single"/>
        </w:rPr>
        <w:t>intend to</w:t>
      </w:r>
      <w:r>
        <w:t xml:space="preserve"> stay long.</w:t>
      </w:r>
    </w:p>
    <w:p w:rsidR="00DB40B0" w:rsidRDefault="00DB40B0"/>
    <w:p w:rsidR="00DB40B0" w:rsidRDefault="00DB40B0">
      <w:pPr>
        <w:rPr>
          <w:b/>
          <w:bCs/>
        </w:rPr>
      </w:pPr>
      <w:r>
        <w:rPr>
          <w:b/>
          <w:bCs/>
        </w:rPr>
        <w:t>4. Verbs + -ing or the infinitive (with differences in meaning).</w:t>
      </w:r>
    </w:p>
    <w:p w:rsidR="00DB40B0" w:rsidRDefault="00DB40B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9"/>
        <w:gridCol w:w="4489"/>
      </w:tblGrid>
      <w:tr w:rsidR="00DB40B0" w:rsidRPr="0069176D">
        <w:tc>
          <w:tcPr>
            <w:tcW w:w="4489" w:type="dxa"/>
          </w:tcPr>
          <w:p w:rsidR="00DB40B0" w:rsidRPr="0069176D" w:rsidRDefault="00DB40B0">
            <w:pPr>
              <w:rPr>
                <w:i/>
                <w:iCs/>
              </w:rPr>
            </w:pPr>
            <w:r w:rsidRPr="0069176D">
              <w:rPr>
                <w:i/>
                <w:iCs/>
              </w:rPr>
              <w:t>Stop</w:t>
            </w:r>
          </w:p>
          <w:p w:rsidR="00DB40B0" w:rsidRPr="0069176D" w:rsidRDefault="00DB40B0" w:rsidP="00AD39E8">
            <w:r w:rsidRPr="0069176D">
              <w:t xml:space="preserve">- I </w:t>
            </w:r>
            <w:r w:rsidRPr="0069176D">
              <w:rPr>
                <w:u w:val="single"/>
              </w:rPr>
              <w:t>stopped</w:t>
            </w:r>
            <w:r w:rsidRPr="0069176D">
              <w:t xml:space="preserve"> smok</w:t>
            </w:r>
            <w:r w:rsidRPr="0069176D">
              <w:rPr>
                <w:u w:val="single"/>
              </w:rPr>
              <w:t>ing</w:t>
            </w:r>
            <w:r w:rsidRPr="0069176D">
              <w:t xml:space="preserve"> a year ago. (I don’t smoke any more)</w:t>
            </w: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 w:rsidP="00AD39E8">
            <w:r w:rsidRPr="0069176D">
              <w:t xml:space="preserve">- I was driving and I </w:t>
            </w:r>
            <w:r w:rsidRPr="0069176D">
              <w:rPr>
                <w:u w:val="single"/>
              </w:rPr>
              <w:t>stopped to</w:t>
            </w:r>
            <w:r w:rsidRPr="0069176D">
              <w:t xml:space="preserve"> smoke. ( I had to stop what I was doing to do something different)</w:t>
            </w:r>
          </w:p>
        </w:tc>
      </w:tr>
    </w:tbl>
    <w:p w:rsidR="00DB40B0" w:rsidRDefault="00DB40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9"/>
        <w:gridCol w:w="4489"/>
      </w:tblGrid>
      <w:tr w:rsidR="00DB40B0" w:rsidRPr="0069176D">
        <w:tc>
          <w:tcPr>
            <w:tcW w:w="4489" w:type="dxa"/>
          </w:tcPr>
          <w:p w:rsidR="00DB40B0" w:rsidRPr="0069176D" w:rsidRDefault="00DB40B0">
            <w:pPr>
              <w:rPr>
                <w:i/>
                <w:iCs/>
              </w:rPr>
            </w:pPr>
            <w:r w:rsidRPr="0069176D">
              <w:rPr>
                <w:i/>
                <w:iCs/>
              </w:rPr>
              <w:t>regret</w:t>
            </w:r>
          </w:p>
          <w:p w:rsidR="00DB40B0" w:rsidRPr="0069176D" w:rsidRDefault="00DB40B0" w:rsidP="007E6CE6">
            <w:r w:rsidRPr="0069176D">
              <w:rPr>
                <w:i/>
                <w:iCs/>
              </w:rPr>
              <w:t xml:space="preserve">- </w:t>
            </w:r>
            <w:r w:rsidRPr="0069176D">
              <w:t xml:space="preserve">I now </w:t>
            </w:r>
            <w:r w:rsidRPr="0069176D">
              <w:rPr>
                <w:u w:val="single"/>
              </w:rPr>
              <w:t>regret</w:t>
            </w:r>
            <w:r w:rsidRPr="0069176D">
              <w:t xml:space="preserve"> say</w:t>
            </w:r>
            <w:r w:rsidRPr="0069176D">
              <w:rPr>
                <w:u w:val="single"/>
              </w:rPr>
              <w:t>ing</w:t>
            </w:r>
            <w:r w:rsidRPr="0069176D">
              <w:t xml:space="preserve"> what I said. ( I did it and now I’m sorry about it) (The action - saying- happened BEFORE the act of regretting).</w:t>
            </w:r>
          </w:p>
          <w:p w:rsidR="00DB40B0" w:rsidRPr="0069176D" w:rsidRDefault="00DB40B0">
            <w:pPr>
              <w:rPr>
                <w:i/>
                <w:iCs/>
              </w:rPr>
            </w:pP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 w:rsidP="00196F9B">
            <w:r w:rsidRPr="0069176D">
              <w:t xml:space="preserve">- I </w:t>
            </w:r>
            <w:r w:rsidRPr="0069176D">
              <w:rPr>
                <w:u w:val="single"/>
              </w:rPr>
              <w:t>regret to</w:t>
            </w:r>
            <w:r w:rsidRPr="0069176D">
              <w:t xml:space="preserve"> inform you that we are unable to offer you the job. ( I’m sorry about what I’m going to do)  ( The action –inform- happened AFTER the act of regretting).</w:t>
            </w:r>
          </w:p>
        </w:tc>
      </w:tr>
      <w:tr w:rsidR="00DB40B0" w:rsidRPr="0069176D">
        <w:tc>
          <w:tcPr>
            <w:tcW w:w="4489" w:type="dxa"/>
          </w:tcPr>
          <w:p w:rsidR="00DB40B0" w:rsidRPr="0069176D" w:rsidRDefault="00DB40B0">
            <w:pPr>
              <w:rPr>
                <w:i/>
                <w:iCs/>
              </w:rPr>
            </w:pPr>
            <w:r w:rsidRPr="0069176D">
              <w:rPr>
                <w:i/>
                <w:iCs/>
              </w:rPr>
              <w:t>remember</w:t>
            </w:r>
          </w:p>
          <w:p w:rsidR="00DB40B0" w:rsidRPr="0069176D" w:rsidRDefault="00DB40B0" w:rsidP="00196F9B">
            <w:r w:rsidRPr="0069176D">
              <w:t xml:space="preserve">- I </w:t>
            </w:r>
            <w:r w:rsidRPr="0069176D">
              <w:rPr>
                <w:u w:val="single"/>
              </w:rPr>
              <w:t>remember</w:t>
            </w:r>
            <w:r w:rsidRPr="0069176D">
              <w:t xml:space="preserve"> lock</w:t>
            </w:r>
            <w:r w:rsidRPr="0069176D">
              <w:rPr>
                <w:u w:val="single"/>
              </w:rPr>
              <w:t>ing</w:t>
            </w:r>
            <w:r w:rsidRPr="0069176D">
              <w:t xml:space="preserve"> the door. ( I locked it, and now I remember this) ( The action – locking the door- happened BEFORE the act of remembering).</w:t>
            </w: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 w:rsidP="00B071A1">
            <w:r w:rsidRPr="0069176D">
              <w:t xml:space="preserve">- I </w:t>
            </w:r>
            <w:r w:rsidRPr="0069176D">
              <w:rPr>
                <w:u w:val="single"/>
              </w:rPr>
              <w:t>remembered to lock</w:t>
            </w:r>
            <w:r w:rsidRPr="0069176D">
              <w:t xml:space="preserve"> the door when I left. ( I remembered to lock the door and I did it. It is not something I am remembering now) ( The action –locking the door- happened AFTER the act of remembering).</w:t>
            </w:r>
          </w:p>
          <w:p w:rsidR="00DB40B0" w:rsidRPr="0069176D" w:rsidRDefault="00DB40B0" w:rsidP="00B530A3">
            <w:r w:rsidRPr="0069176D">
              <w:t xml:space="preserve">- </w:t>
            </w:r>
            <w:r w:rsidRPr="0069176D">
              <w:rPr>
                <w:u w:val="single"/>
              </w:rPr>
              <w:t>Remember to tell</w:t>
            </w:r>
            <w:r w:rsidRPr="0069176D">
              <w:t xml:space="preserve"> him about Tina. (please, don’t forget – near future-) </w:t>
            </w:r>
          </w:p>
        </w:tc>
      </w:tr>
      <w:tr w:rsidR="00DB40B0" w:rsidRPr="0069176D">
        <w:tc>
          <w:tcPr>
            <w:tcW w:w="4489" w:type="dxa"/>
          </w:tcPr>
          <w:p w:rsidR="00DB40B0" w:rsidRPr="0069176D" w:rsidRDefault="00DB40B0">
            <w:pPr>
              <w:rPr>
                <w:i/>
                <w:iCs/>
              </w:rPr>
            </w:pPr>
            <w:r w:rsidRPr="0069176D">
              <w:rPr>
                <w:i/>
                <w:iCs/>
              </w:rPr>
              <w:t>go on</w:t>
            </w:r>
          </w:p>
          <w:p w:rsidR="00DB40B0" w:rsidRPr="0069176D" w:rsidRDefault="00DB40B0" w:rsidP="00DC2554">
            <w:r w:rsidRPr="0069176D">
              <w:t xml:space="preserve">- The minister </w:t>
            </w:r>
            <w:r w:rsidRPr="0069176D">
              <w:rPr>
                <w:u w:val="single"/>
              </w:rPr>
              <w:t>went on</w:t>
            </w:r>
            <w:r w:rsidRPr="0069176D">
              <w:t xml:space="preserve"> talk</w:t>
            </w:r>
            <w:r w:rsidRPr="0069176D">
              <w:rPr>
                <w:u w:val="single"/>
              </w:rPr>
              <w:t>ing</w:t>
            </w:r>
            <w:r w:rsidRPr="0069176D">
              <w:t xml:space="preserve"> for two hours.      ( continue).</w:t>
            </w: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>
            <w:r w:rsidRPr="0069176D">
              <w:t xml:space="preserve">After discussing the economy, the minister </w:t>
            </w:r>
            <w:r w:rsidRPr="0069176D">
              <w:rPr>
                <w:u w:val="single"/>
              </w:rPr>
              <w:t>went</w:t>
            </w:r>
            <w:r w:rsidRPr="0069176D">
              <w:t xml:space="preserve"> </w:t>
            </w:r>
            <w:r w:rsidRPr="0069176D">
              <w:rPr>
                <w:u w:val="single"/>
              </w:rPr>
              <w:t>on to talk</w:t>
            </w:r>
            <w:r w:rsidRPr="0069176D">
              <w:t xml:space="preserve"> about foreign policy. ( to do or say something new).</w:t>
            </w:r>
          </w:p>
        </w:tc>
      </w:tr>
      <w:tr w:rsidR="00DB40B0" w:rsidRPr="0069176D">
        <w:tc>
          <w:tcPr>
            <w:tcW w:w="4489" w:type="dxa"/>
          </w:tcPr>
          <w:p w:rsidR="00DB40B0" w:rsidRPr="0069176D" w:rsidRDefault="00DB40B0">
            <w:pPr>
              <w:rPr>
                <w:i/>
                <w:iCs/>
              </w:rPr>
            </w:pPr>
            <w:r w:rsidRPr="0069176D">
              <w:rPr>
                <w:i/>
                <w:iCs/>
              </w:rPr>
              <w:t xml:space="preserve">forget </w:t>
            </w:r>
          </w:p>
          <w:p w:rsidR="00DB40B0" w:rsidRPr="0069176D" w:rsidRDefault="00DB40B0" w:rsidP="00DC2554">
            <w:r w:rsidRPr="0069176D">
              <w:t xml:space="preserve">- I can’t </w:t>
            </w:r>
            <w:r w:rsidRPr="0069176D">
              <w:rPr>
                <w:u w:val="single"/>
              </w:rPr>
              <w:t>forget</w:t>
            </w:r>
            <w:r w:rsidRPr="0069176D">
              <w:t xml:space="preserve"> travel</w:t>
            </w:r>
            <w:r w:rsidRPr="0069176D">
              <w:rPr>
                <w:u w:val="single"/>
              </w:rPr>
              <w:t>ling</w:t>
            </w:r>
            <w:r w:rsidRPr="0069176D">
              <w:t xml:space="preserve"> with you. ( The action - travelling- happened BEFORE the act of forgetting).</w:t>
            </w: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 w:rsidP="00196F9B">
            <w:r w:rsidRPr="0069176D">
              <w:t xml:space="preserve">- I </w:t>
            </w:r>
            <w:r w:rsidRPr="0069176D">
              <w:rPr>
                <w:u w:val="single"/>
              </w:rPr>
              <w:t>forgot to buy</w:t>
            </w:r>
            <w:r w:rsidRPr="0069176D">
              <w:t xml:space="preserve"> the tickets. ( The action – buying the tickets- happened AFTER the act of forgetting) </w:t>
            </w:r>
          </w:p>
        </w:tc>
      </w:tr>
      <w:tr w:rsidR="00DB40B0" w:rsidRPr="0069176D">
        <w:tc>
          <w:tcPr>
            <w:tcW w:w="4489" w:type="dxa"/>
          </w:tcPr>
          <w:p w:rsidR="00DB40B0" w:rsidRPr="0069176D" w:rsidRDefault="00DB40B0">
            <w:r w:rsidRPr="0069176D">
              <w:rPr>
                <w:i/>
                <w:iCs/>
              </w:rPr>
              <w:t>Come</w:t>
            </w:r>
          </w:p>
          <w:p w:rsidR="00DB40B0" w:rsidRPr="0069176D" w:rsidRDefault="00DB40B0" w:rsidP="00D55010">
            <w:r w:rsidRPr="0069176D">
              <w:t xml:space="preserve">- She </w:t>
            </w:r>
            <w:r w:rsidRPr="0069176D">
              <w:rPr>
                <w:u w:val="single"/>
              </w:rPr>
              <w:t>came</w:t>
            </w:r>
            <w:r w:rsidRPr="0069176D">
              <w:t xml:space="preserve"> home run</w:t>
            </w:r>
            <w:r w:rsidRPr="0069176D">
              <w:rPr>
                <w:u w:val="single"/>
              </w:rPr>
              <w:t>ning</w:t>
            </w:r>
            <w:r w:rsidRPr="0069176D">
              <w:t xml:space="preserve"> ( The way she came home was running, not walking or cycling, etc.)</w:t>
            </w:r>
          </w:p>
        </w:tc>
        <w:tc>
          <w:tcPr>
            <w:tcW w:w="4489" w:type="dxa"/>
          </w:tcPr>
          <w:p w:rsidR="00DB40B0" w:rsidRPr="0069176D" w:rsidRDefault="00DB40B0"/>
          <w:p w:rsidR="00DB40B0" w:rsidRPr="0069176D" w:rsidRDefault="00DB40B0" w:rsidP="00707E0B">
            <w:r w:rsidRPr="0069176D">
              <w:t xml:space="preserve">- She </w:t>
            </w:r>
            <w:r w:rsidRPr="0069176D">
              <w:rPr>
                <w:u w:val="single"/>
              </w:rPr>
              <w:t>came</w:t>
            </w:r>
            <w:r w:rsidRPr="0069176D">
              <w:t xml:space="preserve"> home </w:t>
            </w:r>
            <w:r w:rsidRPr="0069176D">
              <w:rPr>
                <w:u w:val="single"/>
              </w:rPr>
              <w:t xml:space="preserve">to run </w:t>
            </w:r>
            <w:r w:rsidRPr="0069176D">
              <w:t>( the purpose of her visit was to go running)</w:t>
            </w:r>
          </w:p>
        </w:tc>
      </w:tr>
    </w:tbl>
    <w:p w:rsidR="00DB40B0" w:rsidRDefault="00DB40B0"/>
    <w:p w:rsidR="00DB40B0" w:rsidRDefault="00DB4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Notes:</w:t>
      </w:r>
    </w:p>
    <w:p w:rsidR="00DB40B0" w:rsidRDefault="00DB40B0">
      <w:pPr>
        <w:rPr>
          <w:b/>
          <w:bCs/>
          <w:sz w:val="24"/>
          <w:szCs w:val="24"/>
        </w:rPr>
      </w:pPr>
    </w:p>
    <w:p w:rsidR="00DB40B0" w:rsidRPr="002E57E1" w:rsidRDefault="00DB40B0" w:rsidP="002E57E1">
      <w:r w:rsidRPr="002E57E1">
        <w:t>1.</w:t>
      </w:r>
      <w:r>
        <w:t xml:space="preserve"> </w:t>
      </w:r>
      <w:r w:rsidRPr="002E57E1">
        <w:t xml:space="preserve">When the verbs are followed by an </w:t>
      </w:r>
      <w:r w:rsidRPr="002E57E1">
        <w:rPr>
          <w:b/>
          <w:bCs/>
        </w:rPr>
        <w:t xml:space="preserve">object </w:t>
      </w:r>
      <w:r w:rsidRPr="002E57E1">
        <w:t xml:space="preserve">(i.e. somebody or something) they take the </w:t>
      </w:r>
      <w:r w:rsidRPr="002E57E1">
        <w:rPr>
          <w:u w:val="single"/>
        </w:rPr>
        <w:t>infinitive</w:t>
      </w:r>
      <w:r w:rsidRPr="002E57E1">
        <w:t xml:space="preserve"> </w:t>
      </w:r>
      <w:r w:rsidRPr="002E57E1">
        <w:rPr>
          <w:u w:val="single"/>
        </w:rPr>
        <w:t>form</w:t>
      </w:r>
      <w:r w:rsidRPr="002E57E1">
        <w:t>.</w:t>
      </w:r>
    </w:p>
    <w:p w:rsidR="00DB40B0" w:rsidRDefault="00DB40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DB40B0" w:rsidRPr="0069176D">
        <w:tc>
          <w:tcPr>
            <w:tcW w:w="8978" w:type="dxa"/>
          </w:tcPr>
          <w:p w:rsidR="00DB40B0" w:rsidRPr="0069176D" w:rsidRDefault="00DB40B0">
            <w:r w:rsidRPr="0069176D">
              <w:t xml:space="preserve">          want- expect – ask – beg – help- mean (= intend) – would like/prefer/love/hate – </w:t>
            </w:r>
            <w:r w:rsidRPr="0069176D">
              <w:rPr>
                <w:b/>
                <w:bCs/>
              </w:rPr>
              <w:t>recommend</w:t>
            </w:r>
            <w:r w:rsidRPr="0069176D">
              <w:t xml:space="preserve"> </w:t>
            </w:r>
            <w:r w:rsidRPr="0069176D">
              <w:rPr>
                <w:b/>
                <w:bCs/>
              </w:rPr>
              <w:t>- advise – encourage – allow – permit – forbid- carry.</w:t>
            </w:r>
          </w:p>
        </w:tc>
      </w:tr>
    </w:tbl>
    <w:p w:rsidR="00DB40B0" w:rsidRDefault="00DB40B0"/>
    <w:p w:rsidR="00DB40B0" w:rsidRDefault="00DB40B0"/>
    <w:p w:rsidR="00DB40B0" w:rsidRDefault="00DB40B0">
      <w:r>
        <w:t>Examples:</w:t>
      </w:r>
    </w:p>
    <w:p w:rsidR="00DB40B0" w:rsidRDefault="00DB40B0"/>
    <w:p w:rsidR="00DB40B0" w:rsidRDefault="00DB40B0" w:rsidP="00B530A3">
      <w:r w:rsidRPr="00B530A3">
        <w:t>-</w:t>
      </w:r>
      <w:r>
        <w:t xml:space="preserve"> Do you </w:t>
      </w:r>
      <w:r w:rsidRPr="00B530A3">
        <w:rPr>
          <w:u w:val="single"/>
        </w:rPr>
        <w:t>want</w:t>
      </w:r>
      <w:r>
        <w:t xml:space="preserve"> </w:t>
      </w:r>
      <w:r w:rsidRPr="00B530A3">
        <w:rPr>
          <w:b/>
          <w:bCs/>
        </w:rPr>
        <w:t>me</w:t>
      </w:r>
      <w:r>
        <w:t xml:space="preserve"> </w:t>
      </w:r>
      <w:r w:rsidRPr="002E57E1">
        <w:rPr>
          <w:u w:val="single"/>
        </w:rPr>
        <w:t>to buy</w:t>
      </w:r>
      <w:r>
        <w:t xml:space="preserve"> the tickets? (</w:t>
      </w:r>
      <w:r w:rsidRPr="00B530A3">
        <w:rPr>
          <w:b/>
          <w:bCs/>
        </w:rPr>
        <w:t>me</w:t>
      </w:r>
      <w:r>
        <w:t>= object, it is somebody)</w:t>
      </w:r>
    </w:p>
    <w:p w:rsidR="00DB40B0" w:rsidRDefault="00DB40B0" w:rsidP="00B530A3">
      <w:r>
        <w:t xml:space="preserve">- We </w:t>
      </w:r>
      <w:r w:rsidRPr="00B530A3">
        <w:rPr>
          <w:u w:val="single"/>
        </w:rPr>
        <w:t>expected</w:t>
      </w:r>
      <w:r>
        <w:t xml:space="preserve"> </w:t>
      </w:r>
      <w:r w:rsidRPr="00B530A3">
        <w:rPr>
          <w:b/>
          <w:bCs/>
        </w:rPr>
        <w:t>Tom</w:t>
      </w:r>
      <w:r>
        <w:t xml:space="preserve"> </w:t>
      </w:r>
      <w:r w:rsidRPr="002E57E1">
        <w:rPr>
          <w:u w:val="single"/>
        </w:rPr>
        <w:t>to be</w:t>
      </w:r>
      <w:r>
        <w:t xml:space="preserve"> late. ( </w:t>
      </w:r>
      <w:r w:rsidRPr="00B530A3">
        <w:rPr>
          <w:b/>
          <w:bCs/>
        </w:rPr>
        <w:t>Tom</w:t>
      </w:r>
      <w:r>
        <w:t>= object, it is somebody)</w:t>
      </w:r>
    </w:p>
    <w:p w:rsidR="00DB40B0" w:rsidRDefault="00DB40B0" w:rsidP="00B530A3">
      <w:r>
        <w:t xml:space="preserve">- They </w:t>
      </w:r>
      <w:r w:rsidRPr="002E57E1">
        <w:rPr>
          <w:u w:val="single"/>
        </w:rPr>
        <w:t>begged</w:t>
      </w:r>
      <w:r w:rsidRPr="002E57E1">
        <w:rPr>
          <w:b/>
          <w:bCs/>
          <w:u w:val="single"/>
        </w:rPr>
        <w:t xml:space="preserve"> </w:t>
      </w:r>
      <w:r>
        <w:rPr>
          <w:b/>
          <w:bCs/>
        </w:rPr>
        <w:t xml:space="preserve">permission </w:t>
      </w:r>
      <w:r>
        <w:rPr>
          <w:u w:val="single"/>
        </w:rPr>
        <w:t xml:space="preserve">to leave. </w:t>
      </w:r>
      <w:r>
        <w:t xml:space="preserve">( </w:t>
      </w:r>
      <w:r>
        <w:rPr>
          <w:b/>
          <w:bCs/>
        </w:rPr>
        <w:t>permission</w:t>
      </w:r>
      <w:r>
        <w:t>= object, it is something).</w:t>
      </w:r>
    </w:p>
    <w:p w:rsidR="00DB40B0" w:rsidRDefault="00DB40B0" w:rsidP="00B530A3">
      <w:r>
        <w:t xml:space="preserve">- I wouldn’t </w:t>
      </w:r>
      <w:r w:rsidRPr="002E57E1">
        <w:rPr>
          <w:u w:val="single"/>
        </w:rPr>
        <w:t>recommend</w:t>
      </w:r>
      <w:r w:rsidRPr="002E57E1">
        <w:rPr>
          <w:b/>
          <w:bCs/>
        </w:rPr>
        <w:t xml:space="preserve"> you</w:t>
      </w:r>
      <w:r>
        <w:t xml:space="preserve"> </w:t>
      </w:r>
      <w:r w:rsidRPr="002E57E1">
        <w:rPr>
          <w:u w:val="single"/>
        </w:rPr>
        <w:t>to stay</w:t>
      </w:r>
      <w:r>
        <w:t xml:space="preserve"> in that hotel. </w:t>
      </w:r>
    </w:p>
    <w:p w:rsidR="00DB40B0" w:rsidRDefault="00DB40B0" w:rsidP="00B530A3"/>
    <w:p w:rsidR="00DB40B0" w:rsidRDefault="00DB40B0" w:rsidP="00B530A3">
      <w:r>
        <w:t xml:space="preserve">2 </w:t>
      </w:r>
      <w:r w:rsidRPr="002E57E1">
        <w:t>.</w:t>
      </w:r>
      <w:r>
        <w:t xml:space="preserve"> “MAKE” and “LET” are different. They are followed by an </w:t>
      </w:r>
      <w:r w:rsidRPr="00847841">
        <w:rPr>
          <w:b/>
          <w:bCs/>
        </w:rPr>
        <w:t>object</w:t>
      </w:r>
      <w:r>
        <w:t xml:space="preserve"> and the verb without “TO”.</w:t>
      </w:r>
    </w:p>
    <w:p w:rsidR="00DB40B0" w:rsidRDefault="00DB40B0" w:rsidP="00B530A3"/>
    <w:p w:rsidR="00DB40B0" w:rsidRDefault="00DB40B0" w:rsidP="00B530A3">
      <w:r>
        <w:t>Examples:</w:t>
      </w:r>
    </w:p>
    <w:p w:rsidR="00DB40B0" w:rsidRDefault="00DB40B0" w:rsidP="00B530A3"/>
    <w:p w:rsidR="00DB40B0" w:rsidRDefault="00DB40B0" w:rsidP="00847841">
      <w:r w:rsidRPr="00847841">
        <w:t>-</w:t>
      </w:r>
      <w:r>
        <w:t xml:space="preserve"> He </w:t>
      </w:r>
      <w:r w:rsidRPr="00847841">
        <w:rPr>
          <w:u w:val="single"/>
        </w:rPr>
        <w:t>makes</w:t>
      </w:r>
      <w:r>
        <w:t xml:space="preserve"> </w:t>
      </w:r>
      <w:r w:rsidRPr="00847841">
        <w:rPr>
          <w:b/>
          <w:bCs/>
        </w:rPr>
        <w:t>Sally</w:t>
      </w:r>
      <w:r w:rsidRPr="00847841">
        <w:t xml:space="preserve"> </w:t>
      </w:r>
      <w:r w:rsidRPr="00847841">
        <w:rPr>
          <w:u w:val="single"/>
        </w:rPr>
        <w:t>feel</w:t>
      </w:r>
      <w:r>
        <w:t xml:space="preserve"> happy.</w:t>
      </w:r>
    </w:p>
    <w:p w:rsidR="00DB40B0" w:rsidRPr="00847841" w:rsidRDefault="00DB40B0" w:rsidP="00847841">
      <w:r>
        <w:t xml:space="preserve">- </w:t>
      </w:r>
      <w:r w:rsidRPr="00847841">
        <w:rPr>
          <w:u w:val="single"/>
        </w:rPr>
        <w:t>Let</w:t>
      </w:r>
      <w:r>
        <w:t xml:space="preserve"> </w:t>
      </w:r>
      <w:r w:rsidRPr="00847841">
        <w:rPr>
          <w:b/>
          <w:bCs/>
        </w:rPr>
        <w:t>him</w:t>
      </w:r>
      <w:r>
        <w:t xml:space="preserve"> </w:t>
      </w:r>
      <w:r w:rsidRPr="00847841">
        <w:rPr>
          <w:u w:val="single"/>
        </w:rPr>
        <w:t>go</w:t>
      </w:r>
      <w:r>
        <w:t xml:space="preserve"> to the party.</w:t>
      </w:r>
    </w:p>
    <w:p w:rsidR="00DB40B0" w:rsidRDefault="00DB40B0" w:rsidP="00B530A3"/>
    <w:p w:rsidR="00DB40B0" w:rsidRPr="00D55010" w:rsidRDefault="00DB40B0" w:rsidP="00B530A3">
      <w:pPr>
        <w:rPr>
          <w:i/>
          <w:iCs/>
        </w:rPr>
      </w:pPr>
      <w:r>
        <w:t xml:space="preserve">3. When the </w:t>
      </w:r>
      <w:r w:rsidRPr="006F784C">
        <w:rPr>
          <w:u w:val="single"/>
        </w:rPr>
        <w:t>verbs</w:t>
      </w:r>
      <w:r>
        <w:t xml:space="preserve"> are followed by</w:t>
      </w:r>
      <w:r>
        <w:rPr>
          <w:b/>
          <w:bCs/>
        </w:rPr>
        <w:t xml:space="preserve"> a preposition </w:t>
      </w:r>
      <w:r w:rsidRPr="006F784C">
        <w:t xml:space="preserve">+ </w:t>
      </w:r>
      <w:r w:rsidRPr="006F784C">
        <w:rPr>
          <w:u w:val="single"/>
        </w:rPr>
        <w:t>verb</w:t>
      </w:r>
      <w:r>
        <w:t xml:space="preserve">, that verb ends in </w:t>
      </w:r>
      <w:r w:rsidRPr="006F784C">
        <w:rPr>
          <w:u w:val="single"/>
        </w:rPr>
        <w:t>–ing</w:t>
      </w:r>
      <w:r>
        <w:t>. That is called “</w:t>
      </w:r>
      <w:r>
        <w:rPr>
          <w:i/>
          <w:iCs/>
        </w:rPr>
        <w:t>gerund as object of preposition”.</w:t>
      </w:r>
    </w:p>
    <w:p w:rsidR="00DB40B0" w:rsidRDefault="00DB40B0" w:rsidP="00B530A3"/>
    <w:p w:rsidR="00DB40B0" w:rsidRDefault="00DB40B0" w:rsidP="00B530A3">
      <w:r>
        <w:t>Examples:</w:t>
      </w:r>
    </w:p>
    <w:p w:rsidR="00DB40B0" w:rsidRDefault="00DB40B0" w:rsidP="00B530A3"/>
    <w:p w:rsidR="00DB40B0" w:rsidRDefault="00DB40B0" w:rsidP="006F784C">
      <w:r w:rsidRPr="006F784C">
        <w:t>-</w:t>
      </w:r>
      <w:r>
        <w:t xml:space="preserve"> We </w:t>
      </w:r>
      <w:r w:rsidRPr="006F784C">
        <w:rPr>
          <w:u w:val="single"/>
        </w:rPr>
        <w:t>talked</w:t>
      </w:r>
      <w:r>
        <w:t xml:space="preserve"> </w:t>
      </w:r>
      <w:r w:rsidRPr="006F784C">
        <w:rPr>
          <w:b/>
          <w:bCs/>
        </w:rPr>
        <w:t>about</w:t>
      </w:r>
      <w:r>
        <w:t xml:space="preserve"> </w:t>
      </w:r>
      <w:r w:rsidRPr="006F784C">
        <w:t>go</w:t>
      </w:r>
      <w:r w:rsidRPr="006F784C">
        <w:rPr>
          <w:u w:val="single"/>
        </w:rPr>
        <w:t>ing</w:t>
      </w:r>
      <w:r>
        <w:t xml:space="preserve"> to Europe.</w:t>
      </w:r>
    </w:p>
    <w:p w:rsidR="00DB40B0" w:rsidRDefault="00DB40B0" w:rsidP="006F784C">
      <w:r>
        <w:t xml:space="preserve">- I </w:t>
      </w:r>
      <w:r w:rsidRPr="006F784C">
        <w:rPr>
          <w:u w:val="single"/>
        </w:rPr>
        <w:t>succeeded</w:t>
      </w:r>
      <w:r w:rsidRPr="006F784C">
        <w:rPr>
          <w:b/>
          <w:bCs/>
        </w:rPr>
        <w:t xml:space="preserve"> in</w:t>
      </w:r>
      <w:r>
        <w:t xml:space="preserve"> find</w:t>
      </w:r>
      <w:r w:rsidRPr="006F784C">
        <w:rPr>
          <w:u w:val="single"/>
        </w:rPr>
        <w:t>ing</w:t>
      </w:r>
      <w:r>
        <w:t xml:space="preserve"> a new job.</w:t>
      </w:r>
    </w:p>
    <w:p w:rsidR="00DB40B0" w:rsidRDefault="00DB40B0" w:rsidP="006F784C">
      <w:r>
        <w:t xml:space="preserve">- I’m </w:t>
      </w:r>
      <w:r w:rsidRPr="006F784C">
        <w:rPr>
          <w:u w:val="single"/>
        </w:rPr>
        <w:t>thinking</w:t>
      </w:r>
      <w:r>
        <w:t xml:space="preserve"> </w:t>
      </w:r>
      <w:r w:rsidRPr="006F784C">
        <w:rPr>
          <w:b/>
          <w:bCs/>
        </w:rPr>
        <w:t>of</w:t>
      </w:r>
      <w:r>
        <w:t xml:space="preserve"> buy</w:t>
      </w:r>
      <w:r w:rsidRPr="006F784C">
        <w:rPr>
          <w:u w:val="single"/>
        </w:rPr>
        <w:t>ing</w:t>
      </w:r>
      <w:r>
        <w:t xml:space="preserve"> a new house.</w:t>
      </w:r>
    </w:p>
    <w:p w:rsidR="00DB40B0" w:rsidRDefault="00DB40B0" w:rsidP="006F784C">
      <w:r>
        <w:t xml:space="preserve">- They </w:t>
      </w:r>
      <w:r w:rsidRPr="006F784C">
        <w:rPr>
          <w:u w:val="single"/>
        </w:rPr>
        <w:t>insisted</w:t>
      </w:r>
      <w:r>
        <w:t xml:space="preserve"> </w:t>
      </w:r>
      <w:r w:rsidRPr="006F784C">
        <w:rPr>
          <w:b/>
          <w:bCs/>
        </w:rPr>
        <w:t>on</w:t>
      </w:r>
      <w:r>
        <w:t xml:space="preserve"> pay</w:t>
      </w:r>
      <w:r w:rsidRPr="006F784C">
        <w:rPr>
          <w:u w:val="single"/>
        </w:rPr>
        <w:t>ing</w:t>
      </w:r>
      <w:r>
        <w:t xml:space="preserve"> for the meal.</w:t>
      </w:r>
    </w:p>
    <w:p w:rsidR="00DB40B0" w:rsidRDefault="00DB40B0" w:rsidP="006F784C">
      <w:r>
        <w:t xml:space="preserve">- She </w:t>
      </w:r>
      <w:r w:rsidRPr="006F784C">
        <w:rPr>
          <w:u w:val="single"/>
        </w:rPr>
        <w:t>apologized</w:t>
      </w:r>
      <w:r>
        <w:t xml:space="preserve"> </w:t>
      </w:r>
      <w:r w:rsidRPr="006F784C">
        <w:rPr>
          <w:b/>
          <w:bCs/>
        </w:rPr>
        <w:t>for</w:t>
      </w:r>
      <w:r>
        <w:t xml:space="preserve"> not tell</w:t>
      </w:r>
      <w:r w:rsidRPr="006F784C">
        <w:rPr>
          <w:u w:val="single"/>
        </w:rPr>
        <w:t>ing</w:t>
      </w:r>
      <w:r>
        <w:t xml:space="preserve"> the truth.</w:t>
      </w:r>
    </w:p>
    <w:p w:rsidR="00DB40B0" w:rsidRDefault="00DB40B0" w:rsidP="006F784C">
      <w:r>
        <w:t xml:space="preserve">- Her parents </w:t>
      </w:r>
      <w:r w:rsidRPr="00A34A21">
        <w:rPr>
          <w:u w:val="single"/>
        </w:rPr>
        <w:t>prevented</w:t>
      </w:r>
      <w:r>
        <w:t xml:space="preserve"> them </w:t>
      </w:r>
      <w:r w:rsidRPr="00A34A21">
        <w:rPr>
          <w:b/>
          <w:bCs/>
        </w:rPr>
        <w:t>from</w:t>
      </w:r>
      <w:r>
        <w:t xml:space="preserve"> go</w:t>
      </w:r>
      <w:r w:rsidRPr="00A34A21">
        <w:rPr>
          <w:u w:val="single"/>
        </w:rPr>
        <w:t>ing</w:t>
      </w:r>
      <w:r>
        <w:t xml:space="preserve"> there.</w:t>
      </w:r>
    </w:p>
    <w:p w:rsidR="00DB40B0" w:rsidRDefault="00DB40B0" w:rsidP="006F784C"/>
    <w:p w:rsidR="00DB40B0" w:rsidRDefault="00DB40B0" w:rsidP="006F784C">
      <w:r>
        <w:t xml:space="preserve">4. Expressions followed by a </w:t>
      </w:r>
      <w:r>
        <w:rPr>
          <w:b/>
          <w:bCs/>
        </w:rPr>
        <w:t>gerund</w:t>
      </w:r>
      <w:r>
        <w:t xml:space="preserve"> after the preposition </w:t>
      </w:r>
      <w:r>
        <w:rPr>
          <w:b/>
          <w:bCs/>
        </w:rPr>
        <w:t>to</w:t>
      </w:r>
      <w:r>
        <w:t>:</w:t>
      </w:r>
    </w:p>
    <w:p w:rsidR="00DB40B0" w:rsidRDefault="00DB40B0" w:rsidP="006F784C"/>
    <w:p w:rsidR="00DB40B0" w:rsidRDefault="00DB40B0" w:rsidP="006F784C">
      <w:r>
        <w:t>Examples:</w:t>
      </w:r>
    </w:p>
    <w:p w:rsidR="00DB40B0" w:rsidRDefault="00DB40B0" w:rsidP="006F784C"/>
    <w:p w:rsidR="00DB40B0" w:rsidRDefault="00DB40B0" w:rsidP="00A6445E">
      <w:r w:rsidRPr="00A6445E">
        <w:t>-</w:t>
      </w:r>
      <w:r>
        <w:t xml:space="preserve"> She</w:t>
      </w:r>
      <w:r w:rsidRPr="00A6445E">
        <w:rPr>
          <w:b/>
          <w:bCs/>
        </w:rPr>
        <w:t xml:space="preserve">’s accustomed to </w:t>
      </w:r>
      <w:r>
        <w:t>sleep</w:t>
      </w:r>
      <w:r w:rsidRPr="00A6445E">
        <w:rPr>
          <w:u w:val="single"/>
        </w:rPr>
        <w:t>ing</w:t>
      </w:r>
      <w:r>
        <w:t xml:space="preserve"> late on Saturdays.</w:t>
      </w:r>
    </w:p>
    <w:p w:rsidR="00DB40B0" w:rsidRDefault="00DB40B0" w:rsidP="00A6445E">
      <w:r>
        <w:t xml:space="preserve">- We </w:t>
      </w:r>
      <w:r w:rsidRPr="00A6445E">
        <w:rPr>
          <w:b/>
          <w:bCs/>
        </w:rPr>
        <w:t>are committed to</w:t>
      </w:r>
      <w:r>
        <w:t xml:space="preserve"> tak</w:t>
      </w:r>
      <w:r w:rsidRPr="00A6445E">
        <w:rPr>
          <w:u w:val="single"/>
        </w:rPr>
        <w:t>ing</w:t>
      </w:r>
      <w:r>
        <w:t xml:space="preserve"> care of them.</w:t>
      </w:r>
    </w:p>
    <w:p w:rsidR="00DB40B0" w:rsidRDefault="00DB40B0" w:rsidP="00A6445E">
      <w:r>
        <w:t xml:space="preserve">- Kate </w:t>
      </w:r>
      <w:r w:rsidRPr="00EC7A60">
        <w:rPr>
          <w:b/>
          <w:bCs/>
        </w:rPr>
        <w:t>is looking forward to</w:t>
      </w:r>
      <w:r>
        <w:t xml:space="preserve"> visit</w:t>
      </w:r>
      <w:r w:rsidRPr="00D55010">
        <w:rPr>
          <w:u w:val="single"/>
        </w:rPr>
        <w:t>ing</w:t>
      </w:r>
      <w:r>
        <w:t xml:space="preserve"> him again.</w:t>
      </w:r>
    </w:p>
    <w:p w:rsidR="00DB40B0" w:rsidRDefault="00DB40B0" w:rsidP="00A6445E">
      <w:r>
        <w:t xml:space="preserve">- I </w:t>
      </w:r>
      <w:r w:rsidRPr="00A34A21">
        <w:rPr>
          <w:b/>
          <w:bCs/>
        </w:rPr>
        <w:t>am absolutely opposed to</w:t>
      </w:r>
      <w:r>
        <w:t xml:space="preserve"> try</w:t>
      </w:r>
      <w:r w:rsidRPr="00A34A21">
        <w:rPr>
          <w:u w:val="single"/>
        </w:rPr>
        <w:t>ing</w:t>
      </w:r>
      <w:r>
        <w:t xml:space="preserve"> that strange food.</w:t>
      </w:r>
    </w:p>
    <w:p w:rsidR="00DB40B0" w:rsidRDefault="00DB40B0" w:rsidP="00A6445E">
      <w:r>
        <w:t xml:space="preserve">- Tom </w:t>
      </w:r>
      <w:r w:rsidRPr="00A34A21">
        <w:rPr>
          <w:b/>
          <w:bCs/>
        </w:rPr>
        <w:t>is used to</w:t>
      </w:r>
      <w:r>
        <w:t xml:space="preserve"> travel</w:t>
      </w:r>
      <w:r w:rsidRPr="00A34A21">
        <w:rPr>
          <w:u w:val="single"/>
        </w:rPr>
        <w:t>ling</w:t>
      </w:r>
      <w:r>
        <w:t xml:space="preserve"> abroad.</w:t>
      </w:r>
    </w:p>
    <w:p w:rsidR="00DB40B0" w:rsidRDefault="00DB40B0" w:rsidP="00A6445E"/>
    <w:p w:rsidR="00DB40B0" w:rsidRDefault="00DB40B0" w:rsidP="00A6445E">
      <w:pPr>
        <w:rPr>
          <w:b/>
          <w:bCs/>
        </w:rPr>
      </w:pPr>
      <w:r>
        <w:rPr>
          <w:b/>
          <w:bCs/>
        </w:rPr>
        <w:t>Grammar Notes:</w:t>
      </w:r>
    </w:p>
    <w:p w:rsidR="00DB40B0" w:rsidRDefault="00DB40B0" w:rsidP="00A6445E">
      <w:pPr>
        <w:rPr>
          <w:b/>
          <w:bCs/>
        </w:rPr>
      </w:pPr>
    </w:p>
    <w:p w:rsidR="00DB40B0" w:rsidRDefault="00DB40B0" w:rsidP="001351F8">
      <w:pPr>
        <w:rPr>
          <w:u w:val="single"/>
        </w:rPr>
      </w:pPr>
      <w:r w:rsidRPr="001351F8">
        <w:t>-</w:t>
      </w:r>
      <w:r>
        <w:t xml:space="preserve"> </w:t>
      </w:r>
      <w:r>
        <w:rPr>
          <w:u w:val="single"/>
        </w:rPr>
        <w:t>Subject:</w:t>
      </w:r>
    </w:p>
    <w:p w:rsidR="00DB40B0" w:rsidRDefault="00DB40B0" w:rsidP="001351F8">
      <w:pPr>
        <w:rPr>
          <w:u w:val="single"/>
        </w:rPr>
      </w:pPr>
    </w:p>
    <w:p w:rsidR="00DB40B0" w:rsidRDefault="00DB40B0" w:rsidP="001351F8">
      <w:pPr>
        <w:rPr>
          <w:i/>
          <w:iCs/>
        </w:rPr>
      </w:pPr>
      <w:r>
        <w:t xml:space="preserve">The SU in a sentence is the person or thing that does the action expressed by the verb (usually a noun, a noun phrase or a pronoun). Sometimes the SU is a </w:t>
      </w:r>
      <w:r>
        <w:rPr>
          <w:i/>
          <w:iCs/>
        </w:rPr>
        <w:t>gerund.</w:t>
      </w:r>
    </w:p>
    <w:p w:rsidR="00DB40B0" w:rsidRDefault="00DB40B0" w:rsidP="001351F8">
      <w:pPr>
        <w:rPr>
          <w:i/>
          <w:iCs/>
        </w:rPr>
      </w:pPr>
    </w:p>
    <w:p w:rsidR="00DB40B0" w:rsidRDefault="00DB40B0" w:rsidP="001351F8">
      <w:r>
        <w:t>Examples:</w:t>
      </w:r>
    </w:p>
    <w:p w:rsidR="00DB40B0" w:rsidRDefault="00DB40B0" w:rsidP="001351F8"/>
    <w:p w:rsidR="00DB40B0" w:rsidRDefault="00DB40B0" w:rsidP="0039274F">
      <w:r w:rsidRPr="0039274F">
        <w:t>1.</w:t>
      </w:r>
      <w:r>
        <w:t xml:space="preserve"> </w:t>
      </w:r>
      <w:r>
        <w:rPr>
          <w:b/>
          <w:bCs/>
          <w:u w:val="single"/>
        </w:rPr>
        <w:t xml:space="preserve">They </w:t>
      </w:r>
      <w:r>
        <w:t>went to the party last night.</w:t>
      </w:r>
    </w:p>
    <w:p w:rsidR="00DB40B0" w:rsidRDefault="00DB40B0" w:rsidP="0039274F">
      <w:pPr>
        <w:rPr>
          <w:b/>
          <w:bCs/>
        </w:rPr>
      </w:pPr>
      <w:r>
        <w:t xml:space="preserve">     </w:t>
      </w:r>
      <w:r>
        <w:rPr>
          <w:b/>
          <w:bCs/>
        </w:rPr>
        <w:t>SU</w:t>
      </w:r>
    </w:p>
    <w:p w:rsidR="00DB40B0" w:rsidRDefault="00DB40B0" w:rsidP="0039274F">
      <w:r>
        <w:t xml:space="preserve">2. </w:t>
      </w:r>
      <w:r w:rsidRPr="0039274F">
        <w:rPr>
          <w:b/>
          <w:bCs/>
          <w:u w:val="single"/>
        </w:rPr>
        <w:t>The car</w:t>
      </w:r>
      <w:r>
        <w:t xml:space="preserve"> crashed into that big tree.</w:t>
      </w:r>
    </w:p>
    <w:p w:rsidR="00DB40B0" w:rsidRDefault="00DB40B0" w:rsidP="0039274F">
      <w:pPr>
        <w:rPr>
          <w:b/>
          <w:bCs/>
        </w:rPr>
      </w:pPr>
      <w:r>
        <w:t xml:space="preserve">      </w:t>
      </w:r>
      <w:r>
        <w:rPr>
          <w:b/>
          <w:bCs/>
        </w:rPr>
        <w:t>SU</w:t>
      </w:r>
    </w:p>
    <w:p w:rsidR="00DB40B0" w:rsidRDefault="00DB40B0" w:rsidP="0039274F">
      <w:r>
        <w:t xml:space="preserve">3. </w:t>
      </w:r>
      <w:r>
        <w:rPr>
          <w:b/>
          <w:bCs/>
          <w:u w:val="single"/>
        </w:rPr>
        <w:t>Meeting new people</w:t>
      </w:r>
      <w:r>
        <w:t xml:space="preserve"> is really exiting.</w:t>
      </w:r>
    </w:p>
    <w:p w:rsidR="00DB40B0" w:rsidRPr="0039274F" w:rsidRDefault="00DB40B0" w:rsidP="0039274F">
      <w:r>
        <w:t xml:space="preserve">              </w:t>
      </w:r>
      <w:r>
        <w:rPr>
          <w:b/>
          <w:bCs/>
        </w:rPr>
        <w:t>SU</w:t>
      </w:r>
    </w:p>
    <w:p w:rsidR="00DB40B0" w:rsidRDefault="00DB40B0" w:rsidP="00A6445E">
      <w:pPr>
        <w:rPr>
          <w:b/>
          <w:bCs/>
        </w:rPr>
      </w:pPr>
    </w:p>
    <w:p w:rsidR="00DB40B0" w:rsidRDefault="00DB40B0" w:rsidP="00A34A21">
      <w:pPr>
        <w:rPr>
          <w:u w:val="single"/>
        </w:rPr>
      </w:pPr>
      <w:r w:rsidRPr="00A34A21">
        <w:t>-</w:t>
      </w:r>
      <w:r>
        <w:t xml:space="preserve"> </w:t>
      </w:r>
      <w:r>
        <w:rPr>
          <w:u w:val="single"/>
        </w:rPr>
        <w:t>Direct Object:</w:t>
      </w:r>
    </w:p>
    <w:p w:rsidR="00DB40B0" w:rsidRDefault="00DB40B0" w:rsidP="00A34A21">
      <w:pPr>
        <w:rPr>
          <w:u w:val="single"/>
        </w:rPr>
      </w:pPr>
    </w:p>
    <w:p w:rsidR="00DB40B0" w:rsidRDefault="00DB40B0" w:rsidP="00B530A3">
      <w:r>
        <w:t xml:space="preserve">The DO is the </w:t>
      </w:r>
      <w:r>
        <w:rPr>
          <w:b/>
          <w:bCs/>
        </w:rPr>
        <w:t xml:space="preserve">person or thing </w:t>
      </w:r>
      <w:r>
        <w:t>that receives the action of the verb (usually noun, pronouns, phrases or clauses). Sometimes the DO is a</w:t>
      </w:r>
      <w:r w:rsidRPr="00454BE2">
        <w:rPr>
          <w:i/>
          <w:iCs/>
        </w:rPr>
        <w:t xml:space="preserve"> gerund</w:t>
      </w:r>
      <w:r>
        <w:t>.</w:t>
      </w:r>
    </w:p>
    <w:p w:rsidR="00DB40B0" w:rsidRDefault="00DB40B0" w:rsidP="00B530A3"/>
    <w:p w:rsidR="00DB40B0" w:rsidRDefault="00DB40B0" w:rsidP="00B530A3">
      <w:r>
        <w:t>Examples:</w:t>
      </w:r>
    </w:p>
    <w:p w:rsidR="00DB40B0" w:rsidRDefault="00DB40B0" w:rsidP="00B530A3"/>
    <w:p w:rsidR="00DB40B0" w:rsidRPr="00454BE2" w:rsidRDefault="00DB40B0" w:rsidP="00454BE2">
      <w:r w:rsidRPr="00454BE2">
        <w:t>1.</w:t>
      </w:r>
      <w:r>
        <w:t xml:space="preserve"> </w:t>
      </w:r>
      <w:r w:rsidRPr="00454BE2">
        <w:t xml:space="preserve">I asked him </w:t>
      </w:r>
      <w:r w:rsidRPr="00454BE2">
        <w:rPr>
          <w:b/>
          <w:bCs/>
          <w:u w:val="single"/>
        </w:rPr>
        <w:t>an important question</w:t>
      </w:r>
      <w:r w:rsidRPr="00454BE2">
        <w:t>.</w:t>
      </w:r>
    </w:p>
    <w:p w:rsidR="00DB40B0" w:rsidRPr="00454BE2" w:rsidRDefault="00DB40B0" w:rsidP="00454BE2">
      <w:pPr>
        <w:rPr>
          <w:b/>
          <w:bCs/>
        </w:rPr>
      </w:pPr>
      <w:r>
        <w:rPr>
          <w:b/>
          <w:bCs/>
        </w:rPr>
        <w:t xml:space="preserve">                                     DO</w:t>
      </w:r>
    </w:p>
    <w:p w:rsidR="00DB40B0" w:rsidRDefault="00DB40B0" w:rsidP="00EB029D">
      <w:r>
        <w:t xml:space="preserve">                 </w:t>
      </w:r>
    </w:p>
    <w:p w:rsidR="00DB40B0" w:rsidRDefault="00DB40B0" w:rsidP="00EB029D">
      <w:r>
        <w:t xml:space="preserve">2. I think </w:t>
      </w:r>
      <w:r>
        <w:rPr>
          <w:b/>
          <w:bCs/>
          <w:u w:val="single"/>
        </w:rPr>
        <w:t>travelling</w:t>
      </w:r>
      <w:r>
        <w:t xml:space="preserve"> is a great opportunity to know about different cultures.</w:t>
      </w:r>
    </w:p>
    <w:p w:rsidR="00DB40B0" w:rsidRPr="0066061B" w:rsidRDefault="00DB40B0" w:rsidP="00EB029D">
      <w:pPr>
        <w:rPr>
          <w:b/>
          <w:bCs/>
        </w:rPr>
      </w:pPr>
      <w:r>
        <w:t xml:space="preserve">                  </w:t>
      </w:r>
      <w:r>
        <w:rPr>
          <w:b/>
          <w:bCs/>
        </w:rPr>
        <w:t>DO</w:t>
      </w:r>
    </w:p>
    <w:p w:rsidR="00DB40B0" w:rsidRDefault="00DB40B0" w:rsidP="00EB029D"/>
    <w:p w:rsidR="00DB40B0" w:rsidRDefault="00DB40B0" w:rsidP="00EB029D">
      <w:pPr>
        <w:rPr>
          <w:u w:val="single"/>
        </w:rPr>
      </w:pPr>
      <w:r w:rsidRPr="00EB029D">
        <w:t>-</w:t>
      </w:r>
      <w:r>
        <w:t xml:space="preserve"> </w:t>
      </w:r>
      <w:r>
        <w:rPr>
          <w:u w:val="single"/>
        </w:rPr>
        <w:t>Indirect Object:</w:t>
      </w:r>
    </w:p>
    <w:p w:rsidR="00DB40B0" w:rsidRDefault="00DB40B0" w:rsidP="00EB029D">
      <w:pPr>
        <w:rPr>
          <w:u w:val="single"/>
        </w:rPr>
      </w:pPr>
    </w:p>
    <w:p w:rsidR="00DB40B0" w:rsidRDefault="00DB40B0" w:rsidP="00EB029D">
      <w:pPr>
        <w:rPr>
          <w:i/>
          <w:iCs/>
        </w:rPr>
      </w:pPr>
      <w:r>
        <w:t xml:space="preserve">The IO precedes the DO and tells to whom or for whom the action of the verb is done and who is receiving the DO (usually a noun or a pronoun). There must be a DO to have an IO. Sometimes an IO is a </w:t>
      </w:r>
      <w:r>
        <w:rPr>
          <w:i/>
          <w:iCs/>
        </w:rPr>
        <w:t>gerund.</w:t>
      </w:r>
    </w:p>
    <w:p w:rsidR="00DB40B0" w:rsidRDefault="00DB40B0" w:rsidP="00EB029D">
      <w:pPr>
        <w:rPr>
          <w:i/>
          <w:iCs/>
        </w:rPr>
      </w:pPr>
    </w:p>
    <w:p w:rsidR="00DB40B0" w:rsidRDefault="00DB40B0" w:rsidP="00EB029D">
      <w:r>
        <w:t>Examples:</w:t>
      </w:r>
    </w:p>
    <w:p w:rsidR="00DB40B0" w:rsidRDefault="00DB40B0" w:rsidP="00EB029D"/>
    <w:p w:rsidR="00DB40B0" w:rsidRPr="00454BE2" w:rsidRDefault="00DB40B0" w:rsidP="00454BE2">
      <w:r w:rsidRPr="00454BE2">
        <w:t>1.</w:t>
      </w:r>
      <w:r>
        <w:t xml:space="preserve"> She brought </w:t>
      </w:r>
      <w:r w:rsidRPr="0066061B">
        <w:rPr>
          <w:b/>
          <w:bCs/>
          <w:u w:val="single"/>
        </w:rPr>
        <w:t>me</w:t>
      </w:r>
      <w:r>
        <w:t xml:space="preserve"> </w:t>
      </w:r>
      <w:r w:rsidRPr="0066061B">
        <w:rPr>
          <w:u w:val="single"/>
        </w:rPr>
        <w:t>the report</w:t>
      </w:r>
      <w:r>
        <w:t>.</w:t>
      </w:r>
    </w:p>
    <w:p w:rsidR="00DB40B0" w:rsidRPr="0066061B" w:rsidRDefault="00DB40B0" w:rsidP="00EB029D">
      <w:pPr>
        <w:rPr>
          <w:b/>
          <w:bCs/>
        </w:rPr>
      </w:pPr>
      <w:r>
        <w:t xml:space="preserve">                         </w:t>
      </w:r>
      <w:r>
        <w:rPr>
          <w:b/>
          <w:bCs/>
        </w:rPr>
        <w:t>IO</w:t>
      </w:r>
      <w:r>
        <w:t xml:space="preserve">      DO</w:t>
      </w:r>
    </w:p>
    <w:p w:rsidR="00DB40B0" w:rsidRDefault="00DB40B0" w:rsidP="00EB029D"/>
    <w:p w:rsidR="00DB40B0" w:rsidRDefault="00DB40B0" w:rsidP="00EB029D">
      <w:pPr>
        <w:rPr>
          <w:u w:val="single"/>
        </w:rPr>
      </w:pPr>
      <w:r>
        <w:t xml:space="preserve">2. Paul gave </w:t>
      </w:r>
      <w:r>
        <w:rPr>
          <w:b/>
          <w:bCs/>
          <w:u w:val="single"/>
        </w:rPr>
        <w:t>running</w:t>
      </w:r>
      <w:r>
        <w:t xml:space="preserve"> </w:t>
      </w:r>
      <w:r>
        <w:rPr>
          <w:u w:val="single"/>
        </w:rPr>
        <w:t>a good reputation.</w:t>
      </w:r>
    </w:p>
    <w:p w:rsidR="00DB40B0" w:rsidRDefault="00DB40B0" w:rsidP="00EB029D">
      <w:r>
        <w:rPr>
          <w:b/>
          <w:bCs/>
        </w:rPr>
        <w:t xml:space="preserve">                          IO               </w:t>
      </w:r>
      <w:r>
        <w:t>DO</w:t>
      </w:r>
    </w:p>
    <w:p w:rsidR="00DB40B0" w:rsidRDefault="00DB40B0" w:rsidP="00EB029D"/>
    <w:p w:rsidR="00DB40B0" w:rsidRDefault="00DB40B0" w:rsidP="0066061B"/>
    <w:p w:rsidR="00DB40B0" w:rsidRDefault="00DB40B0" w:rsidP="0066061B"/>
    <w:p w:rsidR="00DB40B0" w:rsidRDefault="00DB40B0" w:rsidP="0066061B">
      <w:pPr>
        <w:rPr>
          <w:u w:val="single"/>
        </w:rPr>
      </w:pPr>
      <w:r w:rsidRPr="0066061B">
        <w:t>-</w:t>
      </w:r>
      <w:r>
        <w:t xml:space="preserve"> </w:t>
      </w:r>
      <w:r>
        <w:rPr>
          <w:u w:val="single"/>
        </w:rPr>
        <w:t>Subject Complement:</w:t>
      </w:r>
    </w:p>
    <w:p w:rsidR="00DB40B0" w:rsidRDefault="00DB40B0" w:rsidP="0066061B">
      <w:pPr>
        <w:rPr>
          <w:u w:val="single"/>
        </w:rPr>
      </w:pPr>
    </w:p>
    <w:p w:rsidR="00DB40B0" w:rsidRDefault="00DB40B0" w:rsidP="0066061B">
      <w:pPr>
        <w:rPr>
          <w:i/>
          <w:iCs/>
        </w:rPr>
      </w:pPr>
      <w:r>
        <w:t xml:space="preserve">A SC is a complement that gives a description of the subject (usually nouns or adjectives after verb TO BE). Sometimes the SC is a </w:t>
      </w:r>
      <w:r>
        <w:rPr>
          <w:i/>
          <w:iCs/>
        </w:rPr>
        <w:t>gerund.</w:t>
      </w:r>
    </w:p>
    <w:p w:rsidR="00DB40B0" w:rsidRDefault="00DB40B0" w:rsidP="0066061B"/>
    <w:p w:rsidR="00DB40B0" w:rsidRDefault="00DB40B0" w:rsidP="0066061B">
      <w:r>
        <w:t>Examples:</w:t>
      </w:r>
    </w:p>
    <w:p w:rsidR="00DB40B0" w:rsidRDefault="00DB40B0" w:rsidP="0066061B"/>
    <w:p w:rsidR="00DB40B0" w:rsidRDefault="00DB40B0" w:rsidP="001351F8">
      <w:r w:rsidRPr="001351F8">
        <w:t>1.</w:t>
      </w:r>
      <w:r>
        <w:t xml:space="preserve"> Charles is a </w:t>
      </w:r>
      <w:r w:rsidRPr="001351F8">
        <w:rPr>
          <w:b/>
          <w:bCs/>
          <w:u w:val="single"/>
        </w:rPr>
        <w:t>doctor</w:t>
      </w:r>
      <w:r>
        <w:t>.</w:t>
      </w:r>
    </w:p>
    <w:p w:rsidR="00DB40B0" w:rsidRDefault="00DB40B0" w:rsidP="001351F8">
      <w:r>
        <w:t xml:space="preserve">                           </w:t>
      </w:r>
      <w:r>
        <w:rPr>
          <w:b/>
          <w:bCs/>
        </w:rPr>
        <w:t>SC</w:t>
      </w:r>
    </w:p>
    <w:p w:rsidR="00DB40B0" w:rsidRDefault="00DB40B0" w:rsidP="001351F8">
      <w:r>
        <w:t xml:space="preserve">2. Charles is </w:t>
      </w:r>
      <w:r w:rsidRPr="001351F8">
        <w:rPr>
          <w:b/>
          <w:bCs/>
          <w:u w:val="single"/>
        </w:rPr>
        <w:t>upset</w:t>
      </w:r>
      <w:r>
        <w:t>.</w:t>
      </w:r>
    </w:p>
    <w:p w:rsidR="00DB40B0" w:rsidRDefault="00DB40B0" w:rsidP="001351F8">
      <w:r>
        <w:t xml:space="preserve">                       </w:t>
      </w:r>
      <w:r>
        <w:rPr>
          <w:b/>
          <w:bCs/>
        </w:rPr>
        <w:t>SC</w:t>
      </w:r>
    </w:p>
    <w:p w:rsidR="00DB40B0" w:rsidRDefault="00DB40B0" w:rsidP="001351F8">
      <w:r>
        <w:t xml:space="preserve">3. My cat’s favourite activity is </w:t>
      </w:r>
      <w:r w:rsidRPr="001351F8">
        <w:rPr>
          <w:b/>
          <w:bCs/>
          <w:u w:val="single"/>
        </w:rPr>
        <w:t>sleeping</w:t>
      </w:r>
      <w:r>
        <w:t>.</w:t>
      </w:r>
    </w:p>
    <w:p w:rsidR="00DB40B0" w:rsidRDefault="00DB40B0" w:rsidP="001351F8">
      <w:pPr>
        <w:rPr>
          <w:b/>
          <w:bCs/>
        </w:rPr>
      </w:pPr>
      <w:r>
        <w:t xml:space="preserve">                                                    </w:t>
      </w:r>
      <w:r>
        <w:rPr>
          <w:b/>
          <w:bCs/>
        </w:rPr>
        <w:t>SC</w:t>
      </w:r>
    </w:p>
    <w:p w:rsidR="00DB40B0" w:rsidRDefault="00DB40B0" w:rsidP="001351F8">
      <w:pPr>
        <w:rPr>
          <w:b/>
          <w:bCs/>
        </w:rPr>
      </w:pPr>
    </w:p>
    <w:p w:rsidR="00DB40B0" w:rsidRPr="0039274F" w:rsidRDefault="00DB40B0" w:rsidP="0039274F"/>
    <w:sectPr w:rsidR="00DB40B0" w:rsidRPr="0039274F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B1752"/>
    <w:multiLevelType w:val="hybridMultilevel"/>
    <w:tmpl w:val="F8848B96"/>
    <w:lvl w:ilvl="0" w:tplc="28CCA7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9925B0C"/>
    <w:multiLevelType w:val="hybridMultilevel"/>
    <w:tmpl w:val="32987DDE"/>
    <w:lvl w:ilvl="0" w:tplc="6C20A2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5C6A02"/>
    <w:multiLevelType w:val="hybridMultilevel"/>
    <w:tmpl w:val="22F0B5FC"/>
    <w:lvl w:ilvl="0" w:tplc="3A18F5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0E967F2"/>
    <w:multiLevelType w:val="hybridMultilevel"/>
    <w:tmpl w:val="95E26DB0"/>
    <w:lvl w:ilvl="0" w:tplc="897A78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5F26D2"/>
    <w:multiLevelType w:val="hybridMultilevel"/>
    <w:tmpl w:val="6CA43A6E"/>
    <w:lvl w:ilvl="0" w:tplc="3FB8D33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405104"/>
    <w:multiLevelType w:val="hybridMultilevel"/>
    <w:tmpl w:val="5C1E6FE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A60FD"/>
    <w:multiLevelType w:val="hybridMultilevel"/>
    <w:tmpl w:val="5178C7CA"/>
    <w:lvl w:ilvl="0" w:tplc="73E6AF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AE3067"/>
    <w:multiLevelType w:val="hybridMultilevel"/>
    <w:tmpl w:val="E59084CE"/>
    <w:lvl w:ilvl="0" w:tplc="675A60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5DD4F2C"/>
    <w:multiLevelType w:val="hybridMultilevel"/>
    <w:tmpl w:val="A80A0B2C"/>
    <w:lvl w:ilvl="0" w:tplc="0C9AC33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823785D"/>
    <w:multiLevelType w:val="hybridMultilevel"/>
    <w:tmpl w:val="65828F9C"/>
    <w:lvl w:ilvl="0" w:tplc="557CD1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BEF3A76"/>
    <w:multiLevelType w:val="hybridMultilevel"/>
    <w:tmpl w:val="5DA6FDEA"/>
    <w:lvl w:ilvl="0" w:tplc="A9CEC4A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0834EDB"/>
    <w:multiLevelType w:val="hybridMultilevel"/>
    <w:tmpl w:val="600AE08A"/>
    <w:lvl w:ilvl="0" w:tplc="63F8ADF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70B5B1E"/>
    <w:multiLevelType w:val="hybridMultilevel"/>
    <w:tmpl w:val="D1B48FB2"/>
    <w:lvl w:ilvl="0" w:tplc="0B64409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AB61B32"/>
    <w:multiLevelType w:val="hybridMultilevel"/>
    <w:tmpl w:val="5DE46D20"/>
    <w:lvl w:ilvl="0" w:tplc="8D2C38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C250A0"/>
    <w:multiLevelType w:val="hybridMultilevel"/>
    <w:tmpl w:val="AAB44658"/>
    <w:lvl w:ilvl="0" w:tplc="F7A419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DD2656F"/>
    <w:multiLevelType w:val="hybridMultilevel"/>
    <w:tmpl w:val="42AE5B3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75CB1"/>
    <w:multiLevelType w:val="hybridMultilevel"/>
    <w:tmpl w:val="C472D588"/>
    <w:lvl w:ilvl="0" w:tplc="CED661C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B286FC4"/>
    <w:multiLevelType w:val="hybridMultilevel"/>
    <w:tmpl w:val="2382A0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64BE9"/>
    <w:multiLevelType w:val="hybridMultilevel"/>
    <w:tmpl w:val="D600584E"/>
    <w:lvl w:ilvl="0" w:tplc="7FE27E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FA124A1"/>
    <w:multiLevelType w:val="hybridMultilevel"/>
    <w:tmpl w:val="41002AE4"/>
    <w:lvl w:ilvl="0" w:tplc="F474AC6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FBB0118"/>
    <w:multiLevelType w:val="hybridMultilevel"/>
    <w:tmpl w:val="AD367C1C"/>
    <w:lvl w:ilvl="0" w:tplc="874293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2B4675"/>
    <w:multiLevelType w:val="hybridMultilevel"/>
    <w:tmpl w:val="7458F3D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B3646"/>
    <w:multiLevelType w:val="hybridMultilevel"/>
    <w:tmpl w:val="0C1856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1539E"/>
    <w:multiLevelType w:val="hybridMultilevel"/>
    <w:tmpl w:val="C3589928"/>
    <w:lvl w:ilvl="0" w:tplc="5170AA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6B35A61"/>
    <w:multiLevelType w:val="hybridMultilevel"/>
    <w:tmpl w:val="E25C7BD2"/>
    <w:lvl w:ilvl="0" w:tplc="602049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AE66BA8"/>
    <w:multiLevelType w:val="hybridMultilevel"/>
    <w:tmpl w:val="AA62E288"/>
    <w:lvl w:ilvl="0" w:tplc="D610E06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E8C5861"/>
    <w:multiLevelType w:val="hybridMultilevel"/>
    <w:tmpl w:val="7ACECB4C"/>
    <w:lvl w:ilvl="0" w:tplc="D70092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8B77D7D"/>
    <w:multiLevelType w:val="hybridMultilevel"/>
    <w:tmpl w:val="A6849C7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253022"/>
    <w:multiLevelType w:val="hybridMultilevel"/>
    <w:tmpl w:val="B3F8AD24"/>
    <w:lvl w:ilvl="0" w:tplc="03A2D40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FE734D8"/>
    <w:multiLevelType w:val="hybridMultilevel"/>
    <w:tmpl w:val="502E5E12"/>
    <w:lvl w:ilvl="0" w:tplc="BB4CD9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B63688"/>
    <w:multiLevelType w:val="hybridMultilevel"/>
    <w:tmpl w:val="3DEC08E4"/>
    <w:lvl w:ilvl="0" w:tplc="7A14B3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CCA1FFD"/>
    <w:multiLevelType w:val="hybridMultilevel"/>
    <w:tmpl w:val="CB02AD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25"/>
  </w:num>
  <w:num w:numId="4">
    <w:abstractNumId w:val="11"/>
  </w:num>
  <w:num w:numId="5">
    <w:abstractNumId w:val="24"/>
  </w:num>
  <w:num w:numId="6">
    <w:abstractNumId w:val="23"/>
  </w:num>
  <w:num w:numId="7">
    <w:abstractNumId w:val="1"/>
  </w:num>
  <w:num w:numId="8">
    <w:abstractNumId w:val="30"/>
  </w:num>
  <w:num w:numId="9">
    <w:abstractNumId w:val="19"/>
  </w:num>
  <w:num w:numId="10">
    <w:abstractNumId w:val="20"/>
  </w:num>
  <w:num w:numId="11">
    <w:abstractNumId w:val="9"/>
  </w:num>
  <w:num w:numId="12">
    <w:abstractNumId w:val="2"/>
  </w:num>
  <w:num w:numId="13">
    <w:abstractNumId w:val="26"/>
  </w:num>
  <w:num w:numId="14">
    <w:abstractNumId w:val="12"/>
  </w:num>
  <w:num w:numId="15">
    <w:abstractNumId w:val="5"/>
  </w:num>
  <w:num w:numId="16">
    <w:abstractNumId w:val="7"/>
  </w:num>
  <w:num w:numId="17">
    <w:abstractNumId w:val="13"/>
  </w:num>
  <w:num w:numId="18">
    <w:abstractNumId w:val="4"/>
  </w:num>
  <w:num w:numId="19">
    <w:abstractNumId w:val="0"/>
  </w:num>
  <w:num w:numId="20">
    <w:abstractNumId w:val="6"/>
  </w:num>
  <w:num w:numId="21">
    <w:abstractNumId w:val="31"/>
  </w:num>
  <w:num w:numId="22">
    <w:abstractNumId w:val="18"/>
  </w:num>
  <w:num w:numId="23">
    <w:abstractNumId w:val="21"/>
  </w:num>
  <w:num w:numId="24">
    <w:abstractNumId w:val="22"/>
  </w:num>
  <w:num w:numId="25">
    <w:abstractNumId w:val="3"/>
  </w:num>
  <w:num w:numId="26">
    <w:abstractNumId w:val="17"/>
  </w:num>
  <w:num w:numId="27">
    <w:abstractNumId w:val="14"/>
  </w:num>
  <w:num w:numId="28">
    <w:abstractNumId w:val="15"/>
  </w:num>
  <w:num w:numId="29">
    <w:abstractNumId w:val="8"/>
  </w:num>
  <w:num w:numId="30">
    <w:abstractNumId w:val="28"/>
  </w:num>
  <w:num w:numId="31">
    <w:abstractNumId w:val="10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AF6"/>
    <w:rsid w:val="00065085"/>
    <w:rsid w:val="001351F8"/>
    <w:rsid w:val="00196F9B"/>
    <w:rsid w:val="001C7F83"/>
    <w:rsid w:val="002B47DA"/>
    <w:rsid w:val="002D466C"/>
    <w:rsid w:val="002E397A"/>
    <w:rsid w:val="002E57E1"/>
    <w:rsid w:val="00317A1A"/>
    <w:rsid w:val="003243A5"/>
    <w:rsid w:val="00326E13"/>
    <w:rsid w:val="0039274F"/>
    <w:rsid w:val="003A0054"/>
    <w:rsid w:val="003A092C"/>
    <w:rsid w:val="003E2E65"/>
    <w:rsid w:val="0045397F"/>
    <w:rsid w:val="00454BE2"/>
    <w:rsid w:val="00535CCA"/>
    <w:rsid w:val="00563CE7"/>
    <w:rsid w:val="00577E0D"/>
    <w:rsid w:val="00601759"/>
    <w:rsid w:val="0063256B"/>
    <w:rsid w:val="0066061B"/>
    <w:rsid w:val="0069176D"/>
    <w:rsid w:val="006D61F4"/>
    <w:rsid w:val="006F784C"/>
    <w:rsid w:val="00707E0B"/>
    <w:rsid w:val="00722A87"/>
    <w:rsid w:val="007543B6"/>
    <w:rsid w:val="007E6CE6"/>
    <w:rsid w:val="008005BE"/>
    <w:rsid w:val="008456A6"/>
    <w:rsid w:val="00847841"/>
    <w:rsid w:val="009206B1"/>
    <w:rsid w:val="009474DC"/>
    <w:rsid w:val="009C6C63"/>
    <w:rsid w:val="009D5DA6"/>
    <w:rsid w:val="00A34A21"/>
    <w:rsid w:val="00A6445E"/>
    <w:rsid w:val="00AA746C"/>
    <w:rsid w:val="00AB7470"/>
    <w:rsid w:val="00AC3B62"/>
    <w:rsid w:val="00AD39E8"/>
    <w:rsid w:val="00AE1511"/>
    <w:rsid w:val="00B071A1"/>
    <w:rsid w:val="00B530A3"/>
    <w:rsid w:val="00BD0CF8"/>
    <w:rsid w:val="00BD77FD"/>
    <w:rsid w:val="00C03F2F"/>
    <w:rsid w:val="00C70501"/>
    <w:rsid w:val="00CD1915"/>
    <w:rsid w:val="00D55010"/>
    <w:rsid w:val="00DA09E1"/>
    <w:rsid w:val="00DB40B0"/>
    <w:rsid w:val="00DC2554"/>
    <w:rsid w:val="00DF2B3E"/>
    <w:rsid w:val="00E02AF6"/>
    <w:rsid w:val="00E3769E"/>
    <w:rsid w:val="00EB029D"/>
    <w:rsid w:val="00EC7A60"/>
    <w:rsid w:val="00F22EA9"/>
    <w:rsid w:val="00F559E6"/>
    <w:rsid w:val="00F6174A"/>
    <w:rsid w:val="00F64456"/>
    <w:rsid w:val="00FD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rFonts w:cs="Arial"/>
      <w:sz w:val="20"/>
      <w:szCs w:val="20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2AF6"/>
    <w:pPr>
      <w:ind w:left="720"/>
      <w:contextualSpacing/>
    </w:pPr>
  </w:style>
  <w:style w:type="table" w:styleId="TableGrid">
    <w:name w:val="Table Grid"/>
    <w:basedOn w:val="TableNormal"/>
    <w:uiPriority w:val="99"/>
    <w:rsid w:val="00601759"/>
    <w:rPr>
      <w:rFonts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983</Words>
  <Characters>5412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-ing (gerund) and the infinitive</dc:title>
  <dc:subject/>
  <dc:creator>Familia</dc:creator>
  <cp:keywords/>
  <dc:description/>
  <cp:lastModifiedBy>U. de Chile</cp:lastModifiedBy>
  <cp:revision>2</cp:revision>
  <dcterms:created xsi:type="dcterms:W3CDTF">2011-10-18T13:31:00Z</dcterms:created>
  <dcterms:modified xsi:type="dcterms:W3CDTF">2011-10-18T13:31:00Z</dcterms:modified>
</cp:coreProperties>
</file>