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C79" w:rsidRPr="00417BE8" w:rsidRDefault="00C768EE" w:rsidP="006B2CA7">
      <w:pPr>
        <w:tabs>
          <w:tab w:val="center" w:pos="3919"/>
        </w:tabs>
        <w:rPr>
          <w:rFonts w:asciiTheme="minorHAnsi" w:hAnsiTheme="minorHAnsi"/>
          <w:sz w:val="22"/>
          <w:szCs w:val="22"/>
        </w:rPr>
      </w:pPr>
      <w:r w:rsidRPr="00417BE8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735330" cy="427990"/>
            <wp:effectExtent l="19050" t="0" r="7620" b="0"/>
            <wp:wrapTight wrapText="bothSides">
              <wp:wrapPolygon edited="0">
                <wp:start x="-560" y="0"/>
                <wp:lineTo x="-560" y="19228"/>
                <wp:lineTo x="21824" y="19228"/>
                <wp:lineTo x="21824" y="0"/>
                <wp:lineTo x="-56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5C79" w:rsidRPr="00417BE8">
        <w:rPr>
          <w:rFonts w:asciiTheme="minorHAnsi" w:hAnsiTheme="minorHAnsi"/>
          <w:sz w:val="22"/>
          <w:szCs w:val="22"/>
        </w:rPr>
        <w:t>Universidad De Chile</w:t>
      </w:r>
      <w:r w:rsidR="006B2CA7" w:rsidRPr="00417BE8">
        <w:rPr>
          <w:rFonts w:asciiTheme="minorHAnsi" w:hAnsiTheme="minorHAnsi"/>
          <w:sz w:val="22"/>
          <w:szCs w:val="22"/>
        </w:rPr>
        <w:tab/>
      </w:r>
    </w:p>
    <w:p w:rsidR="00E05C79" w:rsidRPr="00417BE8" w:rsidRDefault="00E05C79" w:rsidP="00E05C79">
      <w:pPr>
        <w:rPr>
          <w:rFonts w:asciiTheme="minorHAnsi" w:hAnsiTheme="minorHAnsi"/>
          <w:sz w:val="22"/>
          <w:szCs w:val="22"/>
        </w:rPr>
      </w:pPr>
      <w:r w:rsidRPr="00417BE8">
        <w:rPr>
          <w:rFonts w:asciiTheme="minorHAnsi" w:hAnsiTheme="minorHAnsi"/>
          <w:sz w:val="22"/>
          <w:szCs w:val="22"/>
        </w:rPr>
        <w:t>Facultad de Ciencias Físicas y Matemáticas</w:t>
      </w:r>
    </w:p>
    <w:p w:rsidR="00E05C79" w:rsidRPr="00417BE8" w:rsidRDefault="005B42A0" w:rsidP="00E05C79">
      <w:pPr>
        <w:ind w:left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Departamento </w:t>
      </w:r>
      <w:r w:rsidR="00E05C79" w:rsidRPr="00417BE8">
        <w:rPr>
          <w:rFonts w:asciiTheme="minorHAnsi" w:hAnsiTheme="minorHAnsi"/>
          <w:sz w:val="22"/>
          <w:szCs w:val="22"/>
        </w:rPr>
        <w:t xml:space="preserve"> de Ingeniería Química y Biotecnología</w:t>
      </w:r>
    </w:p>
    <w:p w:rsidR="00B8020C" w:rsidRPr="00417BE8" w:rsidRDefault="00B8020C">
      <w:pPr>
        <w:rPr>
          <w:rFonts w:asciiTheme="minorHAnsi" w:hAnsiTheme="minorHAnsi"/>
          <w:sz w:val="22"/>
          <w:szCs w:val="22"/>
        </w:rPr>
      </w:pPr>
    </w:p>
    <w:p w:rsidR="006B2CA7" w:rsidRPr="00417BE8" w:rsidRDefault="006B2CA7">
      <w:pPr>
        <w:rPr>
          <w:rFonts w:asciiTheme="minorHAnsi" w:hAnsiTheme="minorHAnsi"/>
          <w:sz w:val="22"/>
          <w:szCs w:val="22"/>
        </w:rPr>
      </w:pPr>
    </w:p>
    <w:p w:rsidR="00B8020C" w:rsidRPr="00417BE8" w:rsidRDefault="00B8020C">
      <w:pPr>
        <w:jc w:val="center"/>
        <w:rPr>
          <w:rFonts w:asciiTheme="minorHAnsi" w:hAnsiTheme="minorHAnsi"/>
          <w:b/>
          <w:sz w:val="22"/>
          <w:szCs w:val="22"/>
          <w:lang w:val="es-ES_tradnl"/>
        </w:rPr>
      </w:pPr>
      <w:r w:rsidRPr="00417BE8">
        <w:rPr>
          <w:rFonts w:asciiTheme="minorHAnsi" w:hAnsiTheme="minorHAnsi"/>
          <w:b/>
          <w:sz w:val="22"/>
          <w:szCs w:val="22"/>
          <w:lang w:val="es-ES_tradnl"/>
        </w:rPr>
        <w:t>Separación de Proteína y Procesos Biotecnológicos</w:t>
      </w:r>
    </w:p>
    <w:p w:rsidR="00B8020C" w:rsidRPr="00417BE8" w:rsidRDefault="008314E7">
      <w:pPr>
        <w:jc w:val="center"/>
        <w:rPr>
          <w:rFonts w:asciiTheme="minorHAnsi" w:hAnsiTheme="minorHAnsi"/>
          <w:b/>
          <w:sz w:val="22"/>
          <w:szCs w:val="22"/>
          <w:lang w:val="es-ES_tradnl"/>
        </w:rPr>
      </w:pPr>
      <w:r w:rsidRPr="00417BE8">
        <w:rPr>
          <w:rFonts w:asciiTheme="minorHAnsi" w:hAnsiTheme="minorHAnsi"/>
          <w:b/>
          <w:sz w:val="22"/>
          <w:szCs w:val="22"/>
          <w:lang w:val="es-ES_tradnl"/>
        </w:rPr>
        <w:t>Ejercicio 1</w:t>
      </w:r>
    </w:p>
    <w:p w:rsidR="006B2CA7" w:rsidRPr="00417BE8" w:rsidRDefault="006B2CA7" w:rsidP="00066014">
      <w:pPr>
        <w:pStyle w:val="Ttulo3"/>
        <w:rPr>
          <w:rFonts w:asciiTheme="minorHAnsi" w:hAnsiTheme="minorHAnsi"/>
          <w:b w:val="0"/>
          <w:sz w:val="22"/>
          <w:szCs w:val="22"/>
        </w:rPr>
      </w:pPr>
    </w:p>
    <w:p w:rsidR="00066014" w:rsidRPr="00417BE8" w:rsidRDefault="00066014" w:rsidP="00066014">
      <w:pPr>
        <w:pStyle w:val="Ttulo3"/>
        <w:rPr>
          <w:rFonts w:asciiTheme="minorHAnsi" w:hAnsiTheme="minorHAnsi"/>
          <w:sz w:val="22"/>
          <w:szCs w:val="22"/>
          <w:lang w:val="es-ES_tradnl"/>
        </w:rPr>
      </w:pPr>
      <w:r w:rsidRPr="00417BE8">
        <w:rPr>
          <w:rFonts w:asciiTheme="minorHAnsi" w:hAnsiTheme="minorHAnsi"/>
          <w:sz w:val="22"/>
          <w:szCs w:val="22"/>
        </w:rPr>
        <w:t>Primavera de 2010</w:t>
      </w:r>
    </w:p>
    <w:p w:rsidR="0042497E" w:rsidRPr="00417BE8" w:rsidRDefault="0042497E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142"/>
      </w:tblGrid>
      <w:tr w:rsidR="00B8020C" w:rsidRPr="00417BE8" w:rsidTr="006B2CA7">
        <w:trPr>
          <w:trHeight w:val="285"/>
        </w:trPr>
        <w:tc>
          <w:tcPr>
            <w:tcW w:w="1142" w:type="dxa"/>
            <w:shd w:val="clear" w:color="auto" w:fill="auto"/>
          </w:tcPr>
          <w:p w:rsidR="00B8020C" w:rsidRPr="00417BE8" w:rsidRDefault="0042497E">
            <w:pPr>
              <w:pStyle w:val="Ttulo1"/>
              <w:rPr>
                <w:rFonts w:asciiTheme="minorHAnsi" w:hAnsiTheme="minorHAnsi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z w:val="22"/>
                <w:szCs w:val="22"/>
              </w:rPr>
              <w:br w:type="page"/>
            </w:r>
            <w:r w:rsidR="00C12CA5" w:rsidRPr="00417BE8">
              <w:rPr>
                <w:rFonts w:asciiTheme="minorHAnsi" w:hAnsiTheme="minorHAnsi"/>
                <w:sz w:val="22"/>
                <w:szCs w:val="22"/>
              </w:rPr>
              <w:br w:type="page"/>
            </w:r>
            <w:r w:rsidR="00B8020C" w:rsidRPr="00417BE8">
              <w:rPr>
                <w:rFonts w:asciiTheme="minorHAnsi" w:hAnsiTheme="minorHAnsi"/>
                <w:sz w:val="22"/>
                <w:szCs w:val="22"/>
              </w:rPr>
              <w:br w:type="page"/>
            </w:r>
            <w:r w:rsidR="00B8020C" w:rsidRPr="00417BE8">
              <w:rPr>
                <w:rFonts w:asciiTheme="minorHAnsi" w:hAnsiTheme="minorHAnsi"/>
                <w:sz w:val="22"/>
                <w:szCs w:val="22"/>
              </w:rPr>
              <w:br w:type="page"/>
            </w:r>
            <w:r w:rsidR="00B8020C" w:rsidRPr="00417BE8">
              <w:rPr>
                <w:rFonts w:asciiTheme="minorHAnsi" w:hAnsiTheme="minorHAnsi"/>
                <w:sz w:val="22"/>
                <w:szCs w:val="22"/>
                <w:lang w:val="es-ES"/>
              </w:rPr>
              <w:br w:type="page"/>
            </w:r>
            <w:r w:rsidR="00B8020C" w:rsidRPr="00417BE8">
              <w:rPr>
                <w:rFonts w:asciiTheme="minorHAnsi" w:hAnsiTheme="minorHAnsi"/>
                <w:sz w:val="22"/>
                <w:szCs w:val="22"/>
              </w:rPr>
              <w:br w:type="page"/>
            </w:r>
            <w:r w:rsidR="008314E7" w:rsidRPr="00417BE8">
              <w:rPr>
                <w:rFonts w:asciiTheme="minorHAnsi" w:hAnsiTheme="minorHAnsi"/>
                <w:sz w:val="22"/>
                <w:szCs w:val="22"/>
              </w:rPr>
              <w:t>Pregunta 1</w:t>
            </w:r>
            <w:r w:rsidR="00C12CA5" w:rsidRPr="00417BE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:rsidR="00B8020C" w:rsidRPr="00417BE8" w:rsidRDefault="00B8020C">
      <w:pPr>
        <w:rPr>
          <w:rFonts w:asciiTheme="minorHAnsi" w:hAnsiTheme="minorHAnsi"/>
          <w:sz w:val="22"/>
          <w:szCs w:val="22"/>
          <w:lang w:val="es-ES_tradnl"/>
        </w:rPr>
      </w:pPr>
    </w:p>
    <w:p w:rsidR="005C0B5E" w:rsidRPr="00417BE8" w:rsidRDefault="00B8020C" w:rsidP="005C0B5E">
      <w:pPr>
        <w:rPr>
          <w:rFonts w:asciiTheme="minorHAnsi" w:hAnsiTheme="minorHAnsi"/>
          <w:sz w:val="22"/>
          <w:szCs w:val="22"/>
          <w:lang w:val="es-ES_tradnl"/>
        </w:rPr>
      </w:pPr>
      <w:r w:rsidRPr="00417BE8">
        <w:rPr>
          <w:rFonts w:asciiTheme="minorHAnsi" w:hAnsiTheme="minorHAnsi"/>
          <w:sz w:val="22"/>
          <w:szCs w:val="22"/>
          <w:lang w:val="es-ES_tradnl"/>
        </w:rPr>
        <w:t>Se dispone de las cen</w:t>
      </w:r>
      <w:r w:rsidR="008314E7" w:rsidRPr="00417BE8">
        <w:rPr>
          <w:rFonts w:asciiTheme="minorHAnsi" w:hAnsiTheme="minorHAnsi"/>
          <w:sz w:val="22"/>
          <w:szCs w:val="22"/>
          <w:lang w:val="es-ES_tradnl"/>
        </w:rPr>
        <w:t>trífugas descritas en l</w:t>
      </w:r>
      <w:r w:rsidR="006B2CA7" w:rsidRPr="00417BE8">
        <w:rPr>
          <w:rFonts w:asciiTheme="minorHAnsi" w:hAnsiTheme="minorHAnsi"/>
          <w:sz w:val="22"/>
          <w:szCs w:val="22"/>
          <w:lang w:val="es-ES_tradnl"/>
        </w:rPr>
        <w:t xml:space="preserve">a </w:t>
      </w:r>
      <w:r w:rsidR="006B2CA7" w:rsidRPr="00417BE8">
        <w:rPr>
          <w:rFonts w:asciiTheme="minorHAnsi" w:hAnsiTheme="minorHAnsi"/>
          <w:i/>
          <w:sz w:val="22"/>
          <w:szCs w:val="22"/>
          <w:lang w:val="es-ES_tradnl"/>
        </w:rPr>
        <w:t>T</w:t>
      </w:r>
      <w:r w:rsidR="008314E7" w:rsidRPr="00417BE8">
        <w:rPr>
          <w:rFonts w:asciiTheme="minorHAnsi" w:hAnsiTheme="minorHAnsi"/>
          <w:i/>
          <w:sz w:val="22"/>
          <w:szCs w:val="22"/>
          <w:lang w:val="es-ES_tradnl"/>
        </w:rPr>
        <w:t>abla 1</w:t>
      </w:r>
    </w:p>
    <w:p w:rsidR="006B2CA7" w:rsidRPr="00417BE8" w:rsidRDefault="006B2CA7" w:rsidP="005C0B5E">
      <w:pPr>
        <w:rPr>
          <w:rFonts w:asciiTheme="minorHAnsi" w:hAnsiTheme="minorHAnsi"/>
          <w:sz w:val="22"/>
          <w:szCs w:val="22"/>
          <w:lang w:val="es-ES_tradnl"/>
        </w:rPr>
      </w:pPr>
    </w:p>
    <w:p w:rsidR="00C40B8A" w:rsidRPr="00417BE8" w:rsidRDefault="005C0B5E" w:rsidP="00C40B8A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417BE8">
        <w:rPr>
          <w:rFonts w:asciiTheme="minorHAnsi" w:hAnsiTheme="minorHAnsi"/>
          <w:sz w:val="22"/>
          <w:szCs w:val="22"/>
          <w:lang w:val="es-ES_tradnl"/>
        </w:rPr>
        <w:t xml:space="preserve">Si con la centrifuga tubular operando a 5000 rpm, se puede procesar </w:t>
      </w:r>
      <w:smartTag w:uri="urn:schemas-microsoft-com:office:smarttags" w:element="metricconverter">
        <w:smartTagPr>
          <w:attr w:name="ProductID" w:val="10 litros"/>
        </w:smartTagPr>
        <w:r w:rsidRPr="00417BE8">
          <w:rPr>
            <w:rFonts w:asciiTheme="minorHAnsi" w:hAnsiTheme="minorHAnsi"/>
            <w:sz w:val="22"/>
            <w:szCs w:val="22"/>
            <w:lang w:val="es-ES_tradnl"/>
          </w:rPr>
          <w:t>10 litros</w:t>
        </w:r>
      </w:smartTag>
      <w:r w:rsidR="00386D47" w:rsidRPr="00417BE8">
        <w:rPr>
          <w:rFonts w:asciiTheme="minorHAnsi" w:hAnsiTheme="minorHAnsi"/>
          <w:sz w:val="22"/>
          <w:szCs w:val="22"/>
          <w:lang w:val="es-ES_tradnl"/>
        </w:rPr>
        <w:t xml:space="preserve"> </w:t>
      </w:r>
      <w:r w:rsidRPr="00417BE8">
        <w:rPr>
          <w:rFonts w:asciiTheme="minorHAnsi" w:hAnsiTheme="minorHAnsi"/>
          <w:sz w:val="22"/>
          <w:szCs w:val="22"/>
          <w:lang w:val="es-ES_tradnl"/>
        </w:rPr>
        <w:t>/min</w:t>
      </w:r>
      <w:r w:rsidR="00386D47" w:rsidRPr="00417BE8">
        <w:rPr>
          <w:rFonts w:asciiTheme="minorHAnsi" w:hAnsiTheme="minorHAnsi"/>
          <w:sz w:val="22"/>
          <w:szCs w:val="22"/>
          <w:lang w:val="es-ES_tradnl"/>
        </w:rPr>
        <w:t xml:space="preserve"> de un caldo de levaduras</w:t>
      </w:r>
      <w:r w:rsidR="00C40B8A" w:rsidRPr="00417BE8">
        <w:rPr>
          <w:rFonts w:asciiTheme="minorHAnsi" w:hAnsiTheme="minorHAnsi"/>
          <w:sz w:val="22"/>
          <w:szCs w:val="22"/>
          <w:lang w:val="es-ES_tradnl"/>
        </w:rPr>
        <w:t xml:space="preserve">. </w:t>
      </w:r>
    </w:p>
    <w:p w:rsidR="006B2CA7" w:rsidRPr="00417BE8" w:rsidRDefault="006B2CA7" w:rsidP="00C40B8A">
      <w:pPr>
        <w:ind w:firstLine="426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42497E" w:rsidRPr="00417BE8" w:rsidRDefault="00C40B8A" w:rsidP="00C40B8A">
      <w:pPr>
        <w:ind w:firstLine="426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417BE8">
        <w:rPr>
          <w:rFonts w:asciiTheme="minorHAnsi" w:hAnsiTheme="minorHAnsi"/>
          <w:sz w:val="22"/>
          <w:szCs w:val="22"/>
          <w:lang w:val="es-ES_tradnl"/>
        </w:rPr>
        <w:t>Evalúe</w:t>
      </w:r>
      <w:r w:rsidR="0042497E" w:rsidRPr="00417BE8">
        <w:rPr>
          <w:rFonts w:asciiTheme="minorHAnsi" w:hAnsiTheme="minorHAnsi"/>
          <w:sz w:val="22"/>
          <w:szCs w:val="22"/>
          <w:lang w:val="es-ES_tradnl"/>
        </w:rPr>
        <w:t>:</w:t>
      </w:r>
    </w:p>
    <w:p w:rsidR="0042497E" w:rsidRPr="00417BE8" w:rsidRDefault="0042497E" w:rsidP="00DF23E5">
      <w:pPr>
        <w:ind w:left="426"/>
        <w:rPr>
          <w:rFonts w:asciiTheme="minorHAnsi" w:hAnsiTheme="minorHAnsi"/>
          <w:sz w:val="22"/>
          <w:szCs w:val="22"/>
          <w:lang w:val="es-ES_tradnl"/>
        </w:rPr>
      </w:pPr>
      <w:r w:rsidRPr="00417BE8">
        <w:rPr>
          <w:rFonts w:asciiTheme="minorHAnsi" w:hAnsiTheme="minorHAnsi"/>
          <w:sz w:val="22"/>
          <w:szCs w:val="22"/>
          <w:lang w:val="es-ES_tradnl"/>
        </w:rPr>
        <w:t xml:space="preserve">i) </w:t>
      </w:r>
      <w:r w:rsidR="00DF23E5" w:rsidRPr="00417BE8">
        <w:rPr>
          <w:rFonts w:asciiTheme="minorHAnsi" w:hAnsiTheme="minorHAnsi"/>
          <w:sz w:val="22"/>
          <w:szCs w:val="22"/>
          <w:lang w:val="es-ES_tradnl"/>
        </w:rPr>
        <w:t>La v</w:t>
      </w:r>
      <w:r w:rsidR="005C0B5E" w:rsidRPr="00417BE8">
        <w:rPr>
          <w:rFonts w:asciiTheme="minorHAnsi" w:hAnsiTheme="minorHAnsi"/>
          <w:sz w:val="22"/>
          <w:szCs w:val="22"/>
          <w:lang w:val="es-ES_tradnl"/>
        </w:rPr>
        <w:t>elocidad de sedimentación de las células de levadura.</w:t>
      </w:r>
      <w:r w:rsidR="00DF23E5" w:rsidRPr="00417BE8">
        <w:rPr>
          <w:rFonts w:asciiTheme="minorHAnsi" w:hAnsiTheme="minorHAnsi"/>
          <w:sz w:val="22"/>
          <w:szCs w:val="22"/>
          <w:lang w:val="es-ES_tradnl"/>
        </w:rPr>
        <w:t xml:space="preserve">                                        </w:t>
      </w:r>
      <w:r w:rsidR="008314E7" w:rsidRPr="00417BE8">
        <w:rPr>
          <w:rFonts w:asciiTheme="minorHAnsi" w:hAnsiTheme="minorHAnsi"/>
          <w:sz w:val="22"/>
          <w:szCs w:val="22"/>
          <w:lang w:val="es-ES_tradnl"/>
        </w:rPr>
        <w:t>(0.5</w:t>
      </w:r>
      <w:r w:rsidRPr="00417BE8">
        <w:rPr>
          <w:rFonts w:asciiTheme="minorHAnsi" w:hAnsiTheme="minorHAnsi"/>
          <w:sz w:val="22"/>
          <w:szCs w:val="22"/>
          <w:lang w:val="es-ES_tradnl"/>
        </w:rPr>
        <w:t xml:space="preserve"> punto</w:t>
      </w:r>
      <w:r w:rsidR="00C40B8A" w:rsidRPr="00417BE8">
        <w:rPr>
          <w:rFonts w:asciiTheme="minorHAnsi" w:hAnsiTheme="minorHAnsi"/>
          <w:sz w:val="22"/>
          <w:szCs w:val="22"/>
          <w:lang w:val="es-ES_tradnl"/>
        </w:rPr>
        <w:t>s</w:t>
      </w:r>
      <w:r w:rsidRPr="00417BE8">
        <w:rPr>
          <w:rFonts w:asciiTheme="minorHAnsi" w:hAnsiTheme="minorHAnsi"/>
          <w:sz w:val="22"/>
          <w:szCs w:val="22"/>
          <w:lang w:val="es-ES_tradnl"/>
        </w:rPr>
        <w:t>)</w:t>
      </w:r>
    </w:p>
    <w:p w:rsidR="00B8020C" w:rsidRPr="00417BE8" w:rsidRDefault="0042497E" w:rsidP="00DF23E5">
      <w:pPr>
        <w:ind w:left="426"/>
        <w:jc w:val="both"/>
        <w:rPr>
          <w:rFonts w:asciiTheme="minorHAnsi" w:hAnsiTheme="minorHAnsi"/>
          <w:sz w:val="22"/>
          <w:szCs w:val="22"/>
          <w:lang w:val="es-ES_tradnl"/>
        </w:rPr>
      </w:pPr>
      <w:proofErr w:type="spellStart"/>
      <w:r w:rsidRPr="00417BE8">
        <w:rPr>
          <w:rFonts w:asciiTheme="minorHAnsi" w:hAnsiTheme="minorHAnsi"/>
          <w:sz w:val="22"/>
          <w:szCs w:val="22"/>
          <w:lang w:val="es-ES_tradnl"/>
        </w:rPr>
        <w:t>ii</w:t>
      </w:r>
      <w:proofErr w:type="spellEnd"/>
      <w:r w:rsidRPr="00417BE8">
        <w:rPr>
          <w:rFonts w:asciiTheme="minorHAnsi" w:hAnsiTheme="minorHAnsi"/>
          <w:sz w:val="22"/>
          <w:szCs w:val="22"/>
          <w:lang w:val="es-ES_tradnl"/>
        </w:rPr>
        <w:t xml:space="preserve">) </w:t>
      </w:r>
      <w:r w:rsidR="00CE7E22" w:rsidRPr="00417BE8">
        <w:rPr>
          <w:rFonts w:asciiTheme="minorHAnsi" w:hAnsiTheme="minorHAnsi"/>
          <w:sz w:val="22"/>
          <w:szCs w:val="22"/>
          <w:lang w:val="es-ES_tradnl"/>
        </w:rPr>
        <w:t>Cuál</w:t>
      </w:r>
      <w:r w:rsidR="00B8020C" w:rsidRPr="00417BE8">
        <w:rPr>
          <w:rFonts w:asciiTheme="minorHAnsi" w:hAnsiTheme="minorHAnsi"/>
          <w:sz w:val="22"/>
          <w:szCs w:val="22"/>
          <w:lang w:val="es-ES_tradnl"/>
        </w:rPr>
        <w:t xml:space="preserve"> es el flujo </w:t>
      </w:r>
      <w:r w:rsidR="005C0B5E" w:rsidRPr="00417BE8">
        <w:rPr>
          <w:rFonts w:asciiTheme="minorHAnsi" w:hAnsiTheme="minorHAnsi"/>
          <w:sz w:val="22"/>
          <w:szCs w:val="22"/>
          <w:lang w:val="es-ES_tradnl"/>
        </w:rPr>
        <w:t xml:space="preserve">máximo </w:t>
      </w:r>
      <w:r w:rsidR="00B8020C" w:rsidRPr="00417BE8">
        <w:rPr>
          <w:rFonts w:asciiTheme="minorHAnsi" w:hAnsiTheme="minorHAnsi"/>
          <w:sz w:val="22"/>
          <w:szCs w:val="22"/>
          <w:lang w:val="es-ES_tradnl"/>
        </w:rPr>
        <w:t>que se puede proc</w:t>
      </w:r>
      <w:r w:rsidRPr="00417BE8">
        <w:rPr>
          <w:rFonts w:asciiTheme="minorHAnsi" w:hAnsiTheme="minorHAnsi"/>
          <w:sz w:val="22"/>
          <w:szCs w:val="22"/>
          <w:lang w:val="es-ES_tradnl"/>
        </w:rPr>
        <w:t>esar en la centrífuga de discos</w:t>
      </w:r>
      <w:r w:rsidR="00DF23E5" w:rsidRPr="00417BE8">
        <w:rPr>
          <w:rFonts w:asciiTheme="minorHAnsi" w:hAnsiTheme="minorHAnsi"/>
          <w:sz w:val="22"/>
          <w:szCs w:val="22"/>
          <w:lang w:val="es-ES_tradnl"/>
        </w:rPr>
        <w:t xml:space="preserve">.          </w:t>
      </w:r>
      <w:r w:rsidR="005C0B5E" w:rsidRPr="00417BE8">
        <w:rPr>
          <w:rFonts w:asciiTheme="minorHAnsi" w:hAnsiTheme="minorHAnsi"/>
          <w:sz w:val="22"/>
          <w:szCs w:val="22"/>
          <w:lang w:val="es-ES_tradnl"/>
        </w:rPr>
        <w:t>(</w:t>
      </w:r>
      <w:r w:rsidR="009E5088" w:rsidRPr="00417BE8">
        <w:rPr>
          <w:rFonts w:asciiTheme="minorHAnsi" w:hAnsiTheme="minorHAnsi"/>
          <w:sz w:val="22"/>
          <w:szCs w:val="22"/>
          <w:lang w:val="es-ES_tradnl"/>
        </w:rPr>
        <w:t>1.</w:t>
      </w:r>
      <w:r w:rsidR="0075248B">
        <w:rPr>
          <w:rFonts w:asciiTheme="minorHAnsi" w:hAnsiTheme="minorHAnsi"/>
          <w:sz w:val="22"/>
          <w:szCs w:val="22"/>
          <w:lang w:val="es-ES_tradnl"/>
        </w:rPr>
        <w:t>5</w:t>
      </w:r>
      <w:r w:rsidRPr="00417BE8">
        <w:rPr>
          <w:rFonts w:asciiTheme="minorHAnsi" w:hAnsiTheme="minorHAnsi"/>
          <w:sz w:val="22"/>
          <w:szCs w:val="22"/>
          <w:lang w:val="es-ES_tradnl"/>
        </w:rPr>
        <w:t xml:space="preserve"> punto</w:t>
      </w:r>
      <w:r w:rsidR="00C40B8A" w:rsidRPr="00417BE8">
        <w:rPr>
          <w:rFonts w:asciiTheme="minorHAnsi" w:hAnsiTheme="minorHAnsi"/>
          <w:sz w:val="22"/>
          <w:szCs w:val="22"/>
          <w:lang w:val="es-ES_tradnl"/>
        </w:rPr>
        <w:t>s</w:t>
      </w:r>
      <w:r w:rsidR="005C0B5E" w:rsidRPr="00417BE8">
        <w:rPr>
          <w:rFonts w:asciiTheme="minorHAnsi" w:hAnsiTheme="minorHAnsi"/>
          <w:sz w:val="22"/>
          <w:szCs w:val="22"/>
          <w:lang w:val="es-ES_tradnl"/>
        </w:rPr>
        <w:t>)</w:t>
      </w:r>
    </w:p>
    <w:p w:rsidR="006B2CA7" w:rsidRPr="00417BE8" w:rsidRDefault="006B2CA7" w:rsidP="006B2CA7">
      <w:pPr>
        <w:ind w:left="426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6B2CA7" w:rsidRPr="00417BE8" w:rsidRDefault="006B2CA7" w:rsidP="006B2CA7">
      <w:pPr>
        <w:ind w:left="426"/>
        <w:jc w:val="both"/>
        <w:rPr>
          <w:rFonts w:asciiTheme="minorHAnsi" w:hAnsiTheme="minorHAnsi"/>
          <w:sz w:val="22"/>
          <w:szCs w:val="22"/>
          <w:lang w:val="es-ES_tradnl"/>
        </w:rPr>
      </w:pPr>
    </w:p>
    <w:p w:rsidR="00386D47" w:rsidRPr="00417BE8" w:rsidRDefault="00386D47" w:rsidP="00DF23E5">
      <w:pPr>
        <w:numPr>
          <w:ilvl w:val="0"/>
          <w:numId w:val="12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/>
          <w:sz w:val="22"/>
          <w:szCs w:val="22"/>
          <w:lang w:val="es-ES_tradnl"/>
        </w:rPr>
      </w:pPr>
      <w:r w:rsidRPr="00417BE8">
        <w:rPr>
          <w:rFonts w:asciiTheme="minorHAnsi" w:hAnsiTheme="minorHAnsi"/>
          <w:sz w:val="22"/>
          <w:szCs w:val="22"/>
          <w:lang w:val="es-ES_tradnl"/>
        </w:rPr>
        <w:t>En el caso de ut</w:t>
      </w:r>
      <w:r w:rsidR="00DF23E5" w:rsidRPr="00417BE8">
        <w:rPr>
          <w:rFonts w:asciiTheme="minorHAnsi" w:hAnsiTheme="minorHAnsi"/>
          <w:sz w:val="22"/>
          <w:szCs w:val="22"/>
          <w:lang w:val="es-ES_tradnl"/>
        </w:rPr>
        <w:t>ilizar una centrifuga tubular. ¿Qué</w:t>
      </w:r>
      <w:r w:rsidRPr="00417BE8">
        <w:rPr>
          <w:rFonts w:asciiTheme="minorHAnsi" w:hAnsiTheme="minorHAnsi"/>
          <w:sz w:val="22"/>
          <w:szCs w:val="22"/>
          <w:lang w:val="es-ES_tradnl"/>
        </w:rPr>
        <w:t xml:space="preserve"> pasa con el consumo de potencia comparado con el que consumo en a)</w:t>
      </w:r>
      <w:r w:rsidR="0042497E" w:rsidRPr="00417BE8">
        <w:rPr>
          <w:rFonts w:asciiTheme="minorHAnsi" w:hAnsiTheme="minorHAnsi"/>
          <w:sz w:val="22"/>
          <w:szCs w:val="22"/>
          <w:lang w:val="es-ES_tradnl"/>
        </w:rPr>
        <w:t xml:space="preserve"> si deseo procesar un flujo de 20</w:t>
      </w:r>
      <w:r w:rsidR="00DF23E5" w:rsidRPr="00417BE8">
        <w:rPr>
          <w:rFonts w:asciiTheme="minorHAnsi" w:hAnsiTheme="minorHAnsi"/>
          <w:sz w:val="22"/>
          <w:szCs w:val="22"/>
          <w:lang w:val="es-ES_tradnl"/>
        </w:rPr>
        <w:t xml:space="preserve"> litros/min?</w:t>
      </w:r>
      <w:r w:rsidR="00D03931">
        <w:rPr>
          <w:rFonts w:asciiTheme="minorHAnsi" w:hAnsiTheme="minorHAnsi"/>
          <w:sz w:val="22"/>
          <w:szCs w:val="22"/>
          <w:lang w:val="es-ES_tradnl"/>
        </w:rPr>
        <w:t>(1.0</w:t>
      </w:r>
      <w:r w:rsidRPr="00417BE8">
        <w:rPr>
          <w:rFonts w:asciiTheme="minorHAnsi" w:hAnsiTheme="minorHAnsi"/>
          <w:sz w:val="22"/>
          <w:szCs w:val="22"/>
          <w:lang w:val="es-ES_tradnl"/>
        </w:rPr>
        <w:t xml:space="preserve"> puntos)</w:t>
      </w:r>
    </w:p>
    <w:p w:rsidR="00B8020C" w:rsidRPr="00417BE8" w:rsidRDefault="00B8020C">
      <w:pPr>
        <w:ind w:left="1416"/>
        <w:rPr>
          <w:rFonts w:asciiTheme="minorHAnsi" w:hAnsiTheme="minorHAnsi"/>
          <w:sz w:val="22"/>
          <w:szCs w:val="22"/>
          <w:lang w:val="es-ES_tradnl"/>
        </w:rPr>
      </w:pPr>
    </w:p>
    <w:p w:rsidR="00B8020C" w:rsidRPr="00417BE8" w:rsidRDefault="008314E7" w:rsidP="006B2CA7">
      <w:pPr>
        <w:ind w:left="567"/>
        <w:rPr>
          <w:rFonts w:asciiTheme="minorHAnsi" w:hAnsiTheme="minorHAnsi"/>
          <w:sz w:val="22"/>
          <w:szCs w:val="22"/>
          <w:lang w:val="es-ES_tradnl"/>
        </w:rPr>
      </w:pPr>
      <w:r w:rsidRPr="00417BE8">
        <w:rPr>
          <w:rFonts w:asciiTheme="minorHAnsi" w:hAnsiTheme="minorHAnsi"/>
          <w:b/>
          <w:sz w:val="22"/>
          <w:szCs w:val="22"/>
          <w:lang w:val="es-ES_tradnl"/>
        </w:rPr>
        <w:t>Tabla 1</w:t>
      </w:r>
      <w:r w:rsidR="006B2CA7" w:rsidRPr="00417BE8">
        <w:rPr>
          <w:rFonts w:asciiTheme="minorHAnsi" w:hAnsiTheme="minorHAnsi"/>
          <w:b/>
          <w:sz w:val="22"/>
          <w:szCs w:val="22"/>
          <w:lang w:val="es-ES_tradnl"/>
        </w:rPr>
        <w:t>:</w:t>
      </w:r>
      <w:r w:rsidR="00F91A1E" w:rsidRPr="00417BE8">
        <w:rPr>
          <w:rFonts w:asciiTheme="minorHAnsi" w:hAnsiTheme="minorHAnsi"/>
          <w:sz w:val="22"/>
          <w:szCs w:val="22"/>
          <w:lang w:val="es-ES_tradnl"/>
        </w:rPr>
        <w:t xml:space="preserve"> </w:t>
      </w:r>
      <w:r w:rsidR="00B8020C" w:rsidRPr="00417BE8">
        <w:rPr>
          <w:rFonts w:asciiTheme="minorHAnsi" w:hAnsiTheme="minorHAnsi"/>
          <w:sz w:val="22"/>
          <w:szCs w:val="22"/>
          <w:lang w:val="es-ES_tradnl"/>
        </w:rPr>
        <w:tab/>
        <w:t>Características y condiciones de operación de Centrífugas.</w:t>
      </w:r>
    </w:p>
    <w:tbl>
      <w:tblPr>
        <w:tblW w:w="0" w:type="auto"/>
        <w:jc w:val="center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463"/>
        <w:gridCol w:w="1521"/>
        <w:gridCol w:w="1608"/>
      </w:tblGrid>
      <w:tr w:rsidR="00B8020C" w:rsidRPr="00417BE8" w:rsidTr="006B2CA7">
        <w:trPr>
          <w:trHeight w:val="260"/>
          <w:jc w:val="center"/>
        </w:trPr>
        <w:tc>
          <w:tcPr>
            <w:tcW w:w="4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B8020C" w:rsidRPr="00417BE8" w:rsidRDefault="00B8020C">
            <w:pPr>
              <w:jc w:val="both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Centrífuga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Discos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FFFFFF"/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Tubular</w:t>
            </w:r>
          </w:p>
        </w:tc>
      </w:tr>
      <w:tr w:rsidR="00B8020C" w:rsidRPr="00417BE8" w:rsidTr="006B2CA7">
        <w:trPr>
          <w:trHeight w:val="260"/>
          <w:jc w:val="center"/>
        </w:trPr>
        <w:tc>
          <w:tcPr>
            <w:tcW w:w="4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both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Nº de Discos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20C" w:rsidRPr="00417BE8" w:rsidRDefault="006B2CA7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-</w:t>
            </w:r>
          </w:p>
        </w:tc>
      </w:tr>
      <w:tr w:rsidR="00B8020C" w:rsidRPr="00417BE8" w:rsidTr="006B2CA7">
        <w:trPr>
          <w:trHeight w:val="260"/>
          <w:jc w:val="center"/>
        </w:trPr>
        <w:tc>
          <w:tcPr>
            <w:tcW w:w="4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both"/>
              <w:rPr>
                <w:rFonts w:asciiTheme="minorHAnsi" w:hAnsiTheme="minorHAnsi"/>
                <w:snapToGrid w:val="0"/>
                <w:color w:val="000000"/>
                <w:sz w:val="22"/>
                <w:szCs w:val="22"/>
                <w:lang w:val="pt-BR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  <w:lang w:val="pt-BR"/>
              </w:rPr>
              <w:t xml:space="preserve">Radio Externo </w:t>
            </w:r>
            <w:r w:rsidR="00CB7A0C"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  <w:lang w:val="pt-BR"/>
              </w:rPr>
              <w:t>o característico</w:t>
            </w:r>
            <w:r w:rsidR="00C40B8A"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  <w:lang w:val="pt-BR"/>
              </w:rPr>
              <w:t xml:space="preserve"> </w:t>
            </w: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  <w:lang w:val="pt-BR"/>
              </w:rPr>
              <w:t>(cm)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35</w:t>
            </w:r>
          </w:p>
        </w:tc>
      </w:tr>
      <w:tr w:rsidR="00B8020C" w:rsidRPr="00417BE8" w:rsidTr="006B2CA7">
        <w:trPr>
          <w:trHeight w:val="260"/>
          <w:jc w:val="center"/>
        </w:trPr>
        <w:tc>
          <w:tcPr>
            <w:tcW w:w="4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both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Radio Interno o largo (cm)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15</w:t>
            </w:r>
          </w:p>
        </w:tc>
      </w:tr>
      <w:tr w:rsidR="00B8020C" w:rsidRPr="00417BE8" w:rsidTr="006B2CA7">
        <w:trPr>
          <w:trHeight w:val="260"/>
          <w:jc w:val="center"/>
        </w:trPr>
        <w:tc>
          <w:tcPr>
            <w:tcW w:w="4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both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Angulo (º)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20C" w:rsidRPr="00417BE8" w:rsidRDefault="006B2CA7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-</w:t>
            </w:r>
          </w:p>
        </w:tc>
      </w:tr>
      <w:tr w:rsidR="00B8020C" w:rsidRPr="00417BE8" w:rsidTr="006B2CA7">
        <w:trPr>
          <w:trHeight w:val="260"/>
          <w:jc w:val="center"/>
        </w:trPr>
        <w:tc>
          <w:tcPr>
            <w:tcW w:w="4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both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Velocidad de operación (rpm)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020C" w:rsidRPr="00417BE8" w:rsidRDefault="00B8020C">
            <w:pPr>
              <w:jc w:val="center"/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</w:pPr>
            <w:r w:rsidRPr="00417BE8">
              <w:rPr>
                <w:rFonts w:asciiTheme="minorHAnsi" w:hAnsiTheme="minorHAnsi"/>
                <w:snapToGrid w:val="0"/>
                <w:color w:val="000000"/>
                <w:sz w:val="22"/>
                <w:szCs w:val="22"/>
              </w:rPr>
              <w:t>5000</w:t>
            </w:r>
          </w:p>
        </w:tc>
      </w:tr>
    </w:tbl>
    <w:p w:rsidR="008F7F55" w:rsidRPr="00417BE8" w:rsidRDefault="008F7F55" w:rsidP="008F7F55">
      <w:pPr>
        <w:pStyle w:val="Textoindependiente"/>
        <w:rPr>
          <w:rFonts w:asciiTheme="minorHAnsi" w:hAnsiTheme="minorHAnsi"/>
          <w:sz w:val="22"/>
          <w:szCs w:val="22"/>
        </w:rPr>
      </w:pPr>
    </w:p>
    <w:p w:rsidR="008314E7" w:rsidRPr="00D03931" w:rsidRDefault="008314E7" w:rsidP="00DF23E5">
      <w:pPr>
        <w:pStyle w:val="Textoindependiente"/>
        <w:numPr>
          <w:ilvl w:val="0"/>
          <w:numId w:val="12"/>
        </w:numPr>
        <w:tabs>
          <w:tab w:val="clear" w:pos="720"/>
          <w:tab w:val="num" w:pos="426"/>
        </w:tabs>
        <w:ind w:left="426"/>
        <w:jc w:val="center"/>
        <w:rPr>
          <w:rFonts w:asciiTheme="minorHAnsi" w:hAnsiTheme="minorHAnsi"/>
          <w:sz w:val="22"/>
          <w:szCs w:val="22"/>
          <w:lang w:val="en-US"/>
        </w:rPr>
      </w:pPr>
      <w:r w:rsidRPr="00417BE8">
        <w:rPr>
          <w:rFonts w:asciiTheme="minorHAnsi" w:hAnsiTheme="minorHAnsi"/>
          <w:sz w:val="22"/>
          <w:szCs w:val="22"/>
        </w:rPr>
        <w:t>Estime el costo de la centrifuga de disco y de la tubular a pesos chilenos 2009</w:t>
      </w:r>
      <w:r w:rsidR="00DF23E5" w:rsidRPr="00417BE8">
        <w:rPr>
          <w:rFonts w:asciiTheme="minorHAnsi" w:hAnsiTheme="minorHAnsi"/>
          <w:sz w:val="22"/>
          <w:szCs w:val="22"/>
        </w:rPr>
        <w:t xml:space="preserve">.   </w:t>
      </w:r>
      <w:r w:rsidR="006B2CA7" w:rsidRPr="00417BE8">
        <w:rPr>
          <w:rFonts w:asciiTheme="minorHAnsi" w:hAnsiTheme="minorHAnsi"/>
          <w:sz w:val="22"/>
          <w:szCs w:val="22"/>
        </w:rPr>
        <w:t xml:space="preserve">   </w:t>
      </w:r>
      <w:r w:rsidR="00AF0822">
        <w:rPr>
          <w:rFonts w:asciiTheme="minorHAnsi" w:hAnsiTheme="minorHAnsi"/>
          <w:sz w:val="22"/>
          <w:szCs w:val="22"/>
          <w:lang w:val="en-US"/>
        </w:rPr>
        <w:t>(2.0</w:t>
      </w:r>
      <w:r w:rsidRPr="00D0393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D03931">
        <w:rPr>
          <w:rFonts w:asciiTheme="minorHAnsi" w:hAnsiTheme="minorHAnsi"/>
          <w:sz w:val="22"/>
          <w:szCs w:val="22"/>
          <w:lang w:val="en-US"/>
        </w:rPr>
        <w:t>puntos</w:t>
      </w:r>
      <w:proofErr w:type="spellEnd"/>
      <w:r w:rsidRPr="00D03931">
        <w:rPr>
          <w:rFonts w:asciiTheme="minorHAnsi" w:hAnsiTheme="minorHAnsi"/>
          <w:sz w:val="22"/>
          <w:szCs w:val="22"/>
          <w:lang w:val="en-US"/>
        </w:rPr>
        <w:t>)</w:t>
      </w:r>
    </w:p>
    <w:p w:rsidR="006B2CA7" w:rsidRPr="00D03931" w:rsidRDefault="006B2CA7" w:rsidP="006B2CA7">
      <w:pPr>
        <w:pStyle w:val="Textoindependiente"/>
        <w:ind w:left="66"/>
        <w:rPr>
          <w:rFonts w:asciiTheme="minorHAnsi" w:hAnsiTheme="minorHAnsi"/>
          <w:sz w:val="22"/>
          <w:szCs w:val="22"/>
          <w:lang w:val="en-US"/>
        </w:rPr>
      </w:pPr>
    </w:p>
    <w:tbl>
      <w:tblPr>
        <w:tblStyle w:val="Tablaconcuadrcula"/>
        <w:tblW w:w="886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3"/>
        <w:gridCol w:w="4301"/>
      </w:tblGrid>
      <w:tr w:rsidR="006B2CA7" w:rsidRPr="00D03931" w:rsidTr="00DF23E5">
        <w:tc>
          <w:tcPr>
            <w:tcW w:w="4563" w:type="dxa"/>
          </w:tcPr>
          <w:p w:rsidR="006B2CA7" w:rsidRPr="00417BE8" w:rsidRDefault="006B2CA7" w:rsidP="008314E7">
            <w:pPr>
              <w:pStyle w:val="Textoindependiente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417BE8">
              <w:rPr>
                <w:rFonts w:asciiTheme="minorHAnsi" w:hAnsiTheme="minorHAnsi"/>
                <w:sz w:val="22"/>
                <w:szCs w:val="22"/>
                <w:lang w:val="en-US"/>
              </w:rPr>
              <w:t>Chemical Eng</w:t>
            </w:r>
            <w:r w:rsidR="009570D1" w:rsidRPr="00417BE8">
              <w:rPr>
                <w:rFonts w:asciiTheme="minorHAnsi" w:hAnsiTheme="minorHAnsi"/>
                <w:sz w:val="22"/>
                <w:szCs w:val="22"/>
                <w:lang w:val="en-US"/>
              </w:rPr>
              <w:t>ineering</w:t>
            </w:r>
            <w:r w:rsidRPr="00417BE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Plant Cost Index (1996)</w:t>
            </w:r>
          </w:p>
        </w:tc>
        <w:tc>
          <w:tcPr>
            <w:tcW w:w="4301" w:type="dxa"/>
          </w:tcPr>
          <w:p w:rsidR="006B2CA7" w:rsidRPr="00D03931" w:rsidRDefault="006B2CA7" w:rsidP="008314E7">
            <w:pPr>
              <w:pStyle w:val="Textoindependiente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D03931">
              <w:rPr>
                <w:rFonts w:asciiTheme="minorHAnsi" w:hAnsiTheme="minorHAnsi"/>
                <w:sz w:val="22"/>
                <w:szCs w:val="22"/>
                <w:lang w:val="en-US"/>
              </w:rPr>
              <w:t>: 382</w:t>
            </w:r>
          </w:p>
        </w:tc>
      </w:tr>
      <w:tr w:rsidR="006B2CA7" w:rsidRPr="00D03931" w:rsidTr="00DF23E5">
        <w:tc>
          <w:tcPr>
            <w:tcW w:w="4563" w:type="dxa"/>
          </w:tcPr>
          <w:p w:rsidR="006B2CA7" w:rsidRPr="0075248B" w:rsidRDefault="006B2CA7" w:rsidP="006B2CA7">
            <w:pPr>
              <w:pStyle w:val="Textoindependiente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75248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Marshall &amp; Swift Equipment Cost Index (1996)   </w:t>
            </w:r>
          </w:p>
        </w:tc>
        <w:tc>
          <w:tcPr>
            <w:tcW w:w="4301" w:type="dxa"/>
          </w:tcPr>
          <w:p w:rsidR="00DF23E5" w:rsidRPr="00D03931" w:rsidRDefault="006B2CA7" w:rsidP="008314E7">
            <w:pPr>
              <w:pStyle w:val="Textoindependiente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D03931">
              <w:rPr>
                <w:rFonts w:asciiTheme="minorHAnsi" w:hAnsiTheme="minorHAnsi"/>
                <w:sz w:val="22"/>
                <w:szCs w:val="22"/>
                <w:lang w:val="en-US"/>
              </w:rPr>
              <w:t>: 1051</w:t>
            </w:r>
          </w:p>
        </w:tc>
      </w:tr>
      <w:tr w:rsidR="00DF23E5" w:rsidRPr="00417BE8" w:rsidTr="00DF23E5">
        <w:tc>
          <w:tcPr>
            <w:tcW w:w="4563" w:type="dxa"/>
          </w:tcPr>
          <w:p w:rsidR="00DF23E5" w:rsidRPr="00417BE8" w:rsidRDefault="00753F6E" w:rsidP="006B2CA7">
            <w:pPr>
              <w:pStyle w:val="Textoindependiente"/>
              <w:rPr>
                <w:rFonts w:asciiTheme="minorHAnsi" w:hAnsiTheme="minorHAnsi"/>
                <w:sz w:val="22"/>
                <w:szCs w:val="22"/>
                <w:lang w:val="es-ES"/>
              </w:rPr>
            </w:pPr>
            <w:proofErr w:type="spellStart"/>
            <w:r w:rsidRPr="00D03931">
              <w:rPr>
                <w:rFonts w:asciiTheme="minorHAnsi" w:hAnsiTheme="minorHAnsi"/>
                <w:sz w:val="22"/>
                <w:szCs w:val="22"/>
                <w:lang w:val="en-US"/>
              </w:rPr>
              <w:t>Dólar</w:t>
            </w:r>
            <w:proofErr w:type="spellEnd"/>
            <w:r w:rsidRPr="00D03931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C768EE" w:rsidRPr="00D03931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(18 </w:t>
            </w:r>
            <w:proofErr w:type="spellStart"/>
            <w:r w:rsidR="00C768EE" w:rsidRPr="00D03931">
              <w:rPr>
                <w:rFonts w:asciiTheme="minorHAnsi" w:hAnsiTheme="minorHAnsi"/>
                <w:sz w:val="22"/>
                <w:szCs w:val="22"/>
                <w:lang w:val="en-US"/>
              </w:rPr>
              <w:t>Agosto</w:t>
            </w:r>
            <w:proofErr w:type="spellEnd"/>
            <w:r w:rsidR="00C768EE" w:rsidRPr="00D03931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C768EE" w:rsidRPr="00AF0822">
              <w:rPr>
                <w:rFonts w:asciiTheme="minorHAnsi" w:hAnsiTheme="minorHAnsi"/>
                <w:sz w:val="22"/>
                <w:szCs w:val="22"/>
                <w:lang w:val="en-US"/>
              </w:rPr>
              <w:t>20</w:t>
            </w:r>
            <w:r w:rsidR="00C768EE" w:rsidRPr="00417BE8">
              <w:rPr>
                <w:rFonts w:asciiTheme="minorHAnsi" w:hAnsiTheme="minorHAnsi"/>
                <w:sz w:val="22"/>
                <w:szCs w:val="22"/>
                <w:lang w:val="es-ES"/>
              </w:rPr>
              <w:t>09</w:t>
            </w:r>
            <w:r w:rsidRPr="00417BE8">
              <w:rPr>
                <w:rFonts w:asciiTheme="minorHAnsi" w:hAnsiTheme="minorHAnsi"/>
                <w:sz w:val="22"/>
                <w:szCs w:val="22"/>
                <w:lang w:val="es-ES"/>
              </w:rPr>
              <w:t>)</w:t>
            </w:r>
          </w:p>
        </w:tc>
        <w:tc>
          <w:tcPr>
            <w:tcW w:w="4301" w:type="dxa"/>
          </w:tcPr>
          <w:p w:rsidR="00DF23E5" w:rsidRPr="00417BE8" w:rsidRDefault="00753F6E" w:rsidP="008314E7">
            <w:pPr>
              <w:pStyle w:val="Textoindependiente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417BE8">
              <w:rPr>
                <w:rFonts w:asciiTheme="minorHAnsi" w:hAnsiTheme="minorHAnsi"/>
                <w:sz w:val="22"/>
                <w:szCs w:val="22"/>
                <w:lang w:val="es-ES"/>
              </w:rPr>
              <w:t xml:space="preserve">: </w:t>
            </w:r>
            <w:r w:rsidR="00C768EE" w:rsidRPr="00417BE8">
              <w:rPr>
                <w:rFonts w:asciiTheme="minorHAnsi" w:hAnsiTheme="minorHAnsi"/>
                <w:sz w:val="22"/>
                <w:szCs w:val="22"/>
              </w:rPr>
              <w:t>558,71</w:t>
            </w:r>
          </w:p>
        </w:tc>
      </w:tr>
    </w:tbl>
    <w:p w:rsidR="008314E7" w:rsidRPr="00417BE8" w:rsidRDefault="008314E7" w:rsidP="008314E7">
      <w:pPr>
        <w:pStyle w:val="Textoindependiente"/>
        <w:ind w:left="426"/>
        <w:rPr>
          <w:rFonts w:asciiTheme="minorHAnsi" w:hAnsiTheme="minorHAnsi"/>
          <w:sz w:val="22"/>
          <w:szCs w:val="22"/>
          <w:lang w:val="es-ES"/>
        </w:rPr>
      </w:pPr>
    </w:p>
    <w:p w:rsidR="009D371F" w:rsidRPr="00417BE8" w:rsidRDefault="0042497E" w:rsidP="00DF23E5">
      <w:pPr>
        <w:pStyle w:val="Textoindependiente"/>
        <w:numPr>
          <w:ilvl w:val="0"/>
          <w:numId w:val="12"/>
        </w:numPr>
        <w:tabs>
          <w:tab w:val="clear" w:pos="720"/>
          <w:tab w:val="num" w:pos="426"/>
        </w:tabs>
        <w:ind w:left="426"/>
        <w:rPr>
          <w:rFonts w:asciiTheme="minorHAnsi" w:hAnsiTheme="minorHAnsi"/>
          <w:sz w:val="22"/>
          <w:szCs w:val="22"/>
        </w:rPr>
      </w:pPr>
      <w:r w:rsidRPr="00417BE8">
        <w:rPr>
          <w:rFonts w:asciiTheme="minorHAnsi" w:hAnsiTheme="minorHAnsi"/>
          <w:sz w:val="22"/>
          <w:szCs w:val="22"/>
        </w:rPr>
        <w:t xml:space="preserve">Señale que </w:t>
      </w:r>
      <w:r w:rsidR="00CD5B7C" w:rsidRPr="00417BE8">
        <w:rPr>
          <w:rFonts w:asciiTheme="minorHAnsi" w:hAnsiTheme="minorHAnsi"/>
          <w:sz w:val="22"/>
          <w:szCs w:val="22"/>
        </w:rPr>
        <w:t xml:space="preserve">a lo menos </w:t>
      </w:r>
      <w:r w:rsidRPr="00417BE8">
        <w:rPr>
          <w:rFonts w:asciiTheme="minorHAnsi" w:hAnsiTheme="minorHAnsi"/>
          <w:sz w:val="22"/>
          <w:szCs w:val="22"/>
        </w:rPr>
        <w:t xml:space="preserve">otras 3 técnicas se pueden utilizar para separar </w:t>
      </w:r>
      <w:r w:rsidR="008314E7" w:rsidRPr="00417BE8">
        <w:rPr>
          <w:rFonts w:asciiTheme="minorHAnsi" w:hAnsiTheme="minorHAnsi"/>
          <w:sz w:val="22"/>
          <w:szCs w:val="22"/>
        </w:rPr>
        <w:t>los</w:t>
      </w:r>
      <w:r w:rsidRPr="00417BE8">
        <w:rPr>
          <w:rFonts w:asciiTheme="minorHAnsi" w:hAnsiTheme="minorHAnsi"/>
          <w:sz w:val="22"/>
          <w:szCs w:val="22"/>
        </w:rPr>
        <w:t xml:space="preserve"> sólidos de líquidos y ordénelas según el tamaño de los s</w:t>
      </w:r>
      <w:r w:rsidR="00C40B8A" w:rsidRPr="00417BE8">
        <w:rPr>
          <w:rFonts w:asciiTheme="minorHAnsi" w:hAnsiTheme="minorHAnsi"/>
          <w:sz w:val="22"/>
          <w:szCs w:val="22"/>
        </w:rPr>
        <w:t>ólidos que pueden separar.</w:t>
      </w:r>
      <w:r w:rsidR="006B2CA7" w:rsidRPr="00417BE8">
        <w:rPr>
          <w:rFonts w:asciiTheme="minorHAnsi" w:hAnsiTheme="minorHAnsi"/>
          <w:sz w:val="22"/>
          <w:szCs w:val="22"/>
        </w:rPr>
        <w:t xml:space="preserve"> </w:t>
      </w:r>
      <w:r w:rsidR="00DF23E5" w:rsidRPr="00417BE8">
        <w:rPr>
          <w:rFonts w:asciiTheme="minorHAnsi" w:hAnsiTheme="minorHAnsi"/>
          <w:sz w:val="22"/>
          <w:szCs w:val="22"/>
        </w:rPr>
        <w:t xml:space="preserve">    </w:t>
      </w:r>
      <w:r w:rsidR="00C768EE" w:rsidRPr="00417BE8">
        <w:rPr>
          <w:rFonts w:asciiTheme="minorHAnsi" w:hAnsiTheme="minorHAnsi"/>
          <w:sz w:val="22"/>
          <w:szCs w:val="22"/>
        </w:rPr>
        <w:t xml:space="preserve">                          </w:t>
      </w:r>
      <w:r w:rsidR="00DF23E5" w:rsidRPr="00417BE8">
        <w:rPr>
          <w:rFonts w:asciiTheme="minorHAnsi" w:hAnsiTheme="minorHAnsi"/>
          <w:sz w:val="22"/>
          <w:szCs w:val="22"/>
        </w:rPr>
        <w:t xml:space="preserve">    </w:t>
      </w:r>
      <w:r w:rsidR="00AF0822">
        <w:rPr>
          <w:rFonts w:asciiTheme="minorHAnsi" w:hAnsiTheme="minorHAnsi"/>
          <w:sz w:val="22"/>
          <w:szCs w:val="22"/>
        </w:rPr>
        <w:t>(1.0</w:t>
      </w:r>
      <w:r w:rsidR="00CD5B7C" w:rsidRPr="00417BE8">
        <w:rPr>
          <w:rFonts w:asciiTheme="minorHAnsi" w:hAnsiTheme="minorHAnsi"/>
          <w:sz w:val="22"/>
          <w:szCs w:val="22"/>
        </w:rPr>
        <w:t xml:space="preserve"> puntos)</w:t>
      </w:r>
    </w:p>
    <w:p w:rsidR="009D371F" w:rsidRPr="00417BE8" w:rsidRDefault="009D371F" w:rsidP="0042497E">
      <w:pPr>
        <w:ind w:left="708"/>
        <w:rPr>
          <w:rFonts w:asciiTheme="minorHAnsi" w:hAnsiTheme="minorHAnsi"/>
          <w:sz w:val="22"/>
          <w:szCs w:val="22"/>
        </w:rPr>
      </w:pPr>
    </w:p>
    <w:p w:rsidR="0075248B" w:rsidRDefault="007524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75248B" w:rsidRPr="0075248B" w:rsidRDefault="0075248B" w:rsidP="0075248B">
      <w:pPr>
        <w:rPr>
          <w:rFonts w:asciiTheme="minorHAnsi" w:hAnsiTheme="minorHAnsi"/>
          <w:b/>
          <w:sz w:val="22"/>
          <w:szCs w:val="22"/>
        </w:rPr>
      </w:pPr>
      <w:r w:rsidRPr="0075248B">
        <w:rPr>
          <w:rFonts w:asciiTheme="minorHAnsi" w:hAnsiTheme="minorHAnsi"/>
          <w:b/>
          <w:sz w:val="22"/>
          <w:szCs w:val="22"/>
        </w:rPr>
        <w:lastRenderedPageBreak/>
        <w:t>Pauta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</w:rPr>
      </w:pPr>
      <w:r w:rsidRPr="0075248B">
        <w:rPr>
          <w:rFonts w:asciiTheme="minorHAnsi" w:hAnsiTheme="minorHAnsi"/>
          <w:sz w:val="22"/>
          <w:szCs w:val="22"/>
        </w:rPr>
        <w:t>a)</w:t>
      </w:r>
    </w:p>
    <w:p w:rsidR="0075248B" w:rsidRPr="0075248B" w:rsidRDefault="0075248B" w:rsidP="0075248B">
      <w:pPr>
        <w:numPr>
          <w:ilvl w:val="0"/>
          <w:numId w:val="32"/>
        </w:numPr>
        <w:rPr>
          <w:rFonts w:asciiTheme="minorHAnsi" w:hAnsiTheme="minorHAnsi" w:cs="Symbol"/>
          <w:color w:val="000000"/>
          <w:sz w:val="22"/>
          <w:szCs w:val="22"/>
          <w:lang w:val="en-US"/>
        </w:rPr>
      </w:pPr>
      <w:r w:rsidRPr="0075248B">
        <w:rPr>
          <w:rFonts w:asciiTheme="minorHAnsi" w:hAnsiTheme="minorHAnsi"/>
          <w:sz w:val="22"/>
          <w:szCs w:val="22"/>
        </w:rPr>
        <w:t xml:space="preserve">Q= 10 </w:t>
      </w:r>
      <w:proofErr w:type="spellStart"/>
      <w:r w:rsidRPr="0075248B">
        <w:rPr>
          <w:rFonts w:asciiTheme="minorHAnsi" w:hAnsiTheme="minorHAnsi"/>
          <w:sz w:val="22"/>
          <w:szCs w:val="22"/>
        </w:rPr>
        <w:t>lt</w:t>
      </w:r>
      <w:proofErr w:type="spellEnd"/>
      <w:r w:rsidRPr="0075248B">
        <w:rPr>
          <w:rFonts w:asciiTheme="minorHAnsi" w:hAnsiTheme="minorHAnsi"/>
          <w:sz w:val="22"/>
          <w:szCs w:val="22"/>
        </w:rPr>
        <w:t xml:space="preserve">/min = </w:t>
      </w:r>
      <w:proofErr w:type="spellStart"/>
      <w:r w:rsidRPr="0075248B">
        <w:rPr>
          <w:rFonts w:asciiTheme="minorHAnsi" w:hAnsiTheme="minorHAnsi"/>
          <w:sz w:val="22"/>
          <w:szCs w:val="22"/>
        </w:rPr>
        <w:t>Vg</w:t>
      </w:r>
      <w:proofErr w:type="spellEnd"/>
      <w:r w:rsidRPr="0075248B">
        <w:rPr>
          <w:rFonts w:asciiTheme="minorHAnsi" w:hAnsiTheme="minorHAnsi"/>
          <w:sz w:val="22"/>
          <w:szCs w:val="22"/>
        </w:rPr>
        <w:t xml:space="preserve"> *∑</w:t>
      </w:r>
    </w:p>
    <w:p w:rsidR="0075248B" w:rsidRDefault="0075248B" w:rsidP="0075248B">
      <w:pPr>
        <w:rPr>
          <w:rFonts w:asciiTheme="minorHAnsi" w:hAnsiTheme="minorHAnsi"/>
          <w:sz w:val="22"/>
          <w:szCs w:val="22"/>
        </w:rPr>
      </w:pPr>
    </w:p>
    <w:p w:rsidR="0075248B" w:rsidRDefault="0075248B" w:rsidP="007524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</w:t>
      </w:r>
      <w:r w:rsidRPr="0075248B">
        <w:rPr>
          <w:rFonts w:asciiTheme="minorHAnsi" w:hAnsiTheme="minorHAnsi"/>
          <w:position w:val="-32"/>
          <w:sz w:val="22"/>
          <w:szCs w:val="22"/>
        </w:rPr>
        <w:object w:dxaOrig="39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38.25pt" o:ole="" fillcolor="window">
            <v:imagedata r:id="rId6" o:title=""/>
          </v:shape>
          <o:OLEObject Type="Embed" ProgID="Equation.3" ShapeID="_x0000_i1025" DrawAspect="Content" ObjectID="_1344084298" r:id="rId7"/>
        </w:object>
      </w:r>
    </w:p>
    <w:p w:rsidR="0075248B" w:rsidRPr="0075248B" w:rsidRDefault="0075248B" w:rsidP="0075248B">
      <w:pPr>
        <w:rPr>
          <w:rFonts w:asciiTheme="minorHAnsi" w:hAnsiTheme="minorHAnsi" w:cs="Symbol"/>
          <w:color w:val="000000"/>
          <w:sz w:val="22"/>
          <w:szCs w:val="22"/>
          <w:lang w:val="en-US"/>
        </w:rPr>
      </w:pPr>
    </w:p>
    <w:p w:rsidR="0075248B" w:rsidRPr="0075248B" w:rsidRDefault="00D246A7" w:rsidP="0075248B">
      <w:pPr>
        <w:ind w:left="360"/>
        <w:rPr>
          <w:rFonts w:asciiTheme="minorHAnsi" w:hAnsiTheme="minorHAnsi" w:cs="Symbol"/>
          <w:color w:val="000000"/>
          <w:sz w:val="22"/>
          <w:szCs w:val="22"/>
          <w:lang w:val="en-US"/>
        </w:rPr>
      </w:pPr>
      <w:r w:rsidRPr="00D246A7">
        <w:rPr>
          <w:rFonts w:asciiTheme="minorHAnsi" w:hAnsiTheme="minorHAnsi"/>
          <w:position w:val="-28"/>
          <w:sz w:val="22"/>
          <w:szCs w:val="22"/>
        </w:rPr>
        <w:object w:dxaOrig="8740" w:dyaOrig="1060">
          <v:shape id="_x0000_i1026" type="#_x0000_t75" style="width:437.25pt;height:54pt" o:ole="" fillcolor="window">
            <v:imagedata r:id="rId8" o:title=""/>
          </v:shape>
          <o:OLEObject Type="Embed" ProgID="Equation.3" ShapeID="_x0000_i1026" DrawAspect="Content" ObjectID="_1344084299" r:id="rId9"/>
        </w:object>
      </w:r>
    </w:p>
    <w:p w:rsidR="0075248B" w:rsidRPr="0075248B" w:rsidRDefault="0075248B" w:rsidP="0075248B">
      <w:pPr>
        <w:ind w:left="360"/>
        <w:rPr>
          <w:rFonts w:asciiTheme="minorHAnsi" w:hAnsiTheme="minorHAnsi"/>
          <w:sz w:val="22"/>
          <w:szCs w:val="22"/>
          <w:lang w:val="de-DE"/>
        </w:rPr>
      </w:pPr>
      <w:r w:rsidRPr="0075248B">
        <w:rPr>
          <w:rFonts w:asciiTheme="minorHAnsi" w:hAnsiTheme="minorHAnsi"/>
          <w:position w:val="-30"/>
          <w:sz w:val="22"/>
          <w:szCs w:val="22"/>
          <w:lang w:val="en-GB"/>
        </w:rPr>
        <w:object w:dxaOrig="7280" w:dyaOrig="820">
          <v:shape id="_x0000_i1027" type="#_x0000_t75" style="width:363.75pt;height:41.25pt" o:ole="">
            <v:imagedata r:id="rId10" o:title=""/>
          </v:shape>
          <o:OLEObject Type="Embed" ProgID="Equation.3" ShapeID="_x0000_i1027" DrawAspect="Content" ObjectID="_1344084300" r:id="rId11"/>
        </w:object>
      </w:r>
    </w:p>
    <w:p w:rsidR="0075248B" w:rsidRPr="0075248B" w:rsidRDefault="0075248B" w:rsidP="0075248B">
      <w:pPr>
        <w:jc w:val="right"/>
        <w:rPr>
          <w:rFonts w:asciiTheme="minorHAnsi" w:hAnsiTheme="minorHAnsi"/>
          <w:b/>
          <w:i/>
          <w:sz w:val="22"/>
          <w:szCs w:val="22"/>
          <w:lang w:val="de-DE"/>
        </w:rPr>
      </w:pPr>
      <w:r w:rsidRPr="0075248B">
        <w:rPr>
          <w:rFonts w:asciiTheme="minorHAnsi" w:hAnsiTheme="minorHAnsi"/>
          <w:b/>
          <w:i/>
          <w:sz w:val="22"/>
          <w:szCs w:val="22"/>
          <w:lang w:val="de-DE"/>
        </w:rPr>
        <w:t>(0,5 puntos)</w:t>
      </w:r>
    </w:p>
    <w:p w:rsidR="0075248B" w:rsidRPr="0075248B" w:rsidRDefault="0075248B" w:rsidP="0075248B">
      <w:pPr>
        <w:ind w:left="360"/>
        <w:rPr>
          <w:rFonts w:asciiTheme="minorHAnsi" w:hAnsiTheme="minorHAnsi"/>
          <w:i/>
          <w:sz w:val="22"/>
          <w:szCs w:val="22"/>
          <w:lang w:val="de-DE"/>
        </w:rPr>
      </w:pPr>
    </w:p>
    <w:p w:rsidR="0075248B" w:rsidRPr="0075248B" w:rsidRDefault="006E6922" w:rsidP="0075248B">
      <w:pPr>
        <w:ind w:left="360"/>
        <w:rPr>
          <w:rFonts w:asciiTheme="minorHAnsi" w:hAnsiTheme="minorHAnsi"/>
          <w:i/>
          <w:sz w:val="22"/>
          <w:szCs w:val="22"/>
          <w:lang w:val="de-DE"/>
        </w:rPr>
      </w:pPr>
      <w:r w:rsidRPr="006E6922">
        <w:rPr>
          <w:rFonts w:asciiTheme="minorHAnsi" w:hAnsiTheme="minorHAnsi"/>
          <w:noProof/>
          <w:sz w:val="22"/>
          <w:szCs w:val="22"/>
        </w:rPr>
        <w:pict>
          <v:group id="_x0000_s1026" editas="canvas" style="position:absolute;left:0;text-align:left;margin-left:36pt;margin-top:13.35pt;width:136.2pt;height:65.6pt;z-index:251660288" coordorigin="1521,3217" coordsize="4052,1704">
            <o:lock v:ext="edit" aspectratio="t"/>
            <v:shape id="_x0000_s1027" type="#_x0000_t75" style="position:absolute;left:1521;top:3217;width:4052;height:1704" o:preferrelative="f">
              <v:fill o:detectmouseclick="t"/>
              <v:path o:extrusionok="t" o:connecttype="none"/>
              <o:lock v:ext="edit" text="t"/>
            </v:shape>
            <v:line id="_x0000_s1028" style="position:absolute" from="1778,3829" to="2535,3830"/>
            <v:line id="_x0000_s1029" style="position:absolute" from="3904,3829" to="4662,3830"/>
            <v:rect id="_x0000_s1030" style="position:absolute;left:5298;top:4203;width:136;height:298;mso-wrap-style:none" filled="f" stroked="f">
              <v:textbox style="mso-fit-shape-to-text:t" inset="0,0,0,0">
                <w:txbxContent>
                  <w:p w:rsidR="0075248B" w:rsidRPr="0080041F" w:rsidRDefault="0075248B" w:rsidP="0075248B"/>
                </w:txbxContent>
              </v:textbox>
            </v:rect>
            <v:rect id="_x0000_s1031" style="position:absolute;left:3150;top:4203;width:122;height:26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</w:p>
                </w:txbxContent>
              </v:textbox>
            </v:rect>
            <v:rect id="_x0000_s1032" style="position:absolute;left:4886;top:4204;width:625;height:26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i/>
                        <w:sz w:val="18"/>
                      </w:rPr>
                    </w:pPr>
                    <w:r w:rsidRPr="0080041F">
                      <w:rPr>
                        <w:i/>
                        <w:sz w:val="18"/>
                      </w:rPr>
                      <w:t>Disco</w:t>
                    </w:r>
                  </w:p>
                </w:txbxContent>
              </v:textbox>
            </v:rect>
            <v:rect id="_x0000_s1033" style="position:absolute;left:2762;top:4204;width:418;height:26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>
                      <w:rPr>
                        <w:i/>
                        <w:iCs/>
                        <w:color w:val="000000"/>
                        <w:sz w:val="18"/>
                        <w:lang w:val="en-US"/>
                      </w:rPr>
                      <w:t>Tub</w:t>
                    </w:r>
                  </w:p>
                </w:txbxContent>
              </v:textbox>
            </v:rect>
            <v:rect id="_x0000_s1034" style="position:absolute;left:4124;top:3300;width:353;height:478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i/>
                        <w:iCs/>
                        <w:color w:val="000000"/>
                        <w:sz w:val="32"/>
                        <w:szCs w:val="42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35" style="position:absolute;left:1998;top:3300;width:353;height:478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i/>
                        <w:iCs/>
                        <w:color w:val="000000"/>
                        <w:sz w:val="32"/>
                        <w:szCs w:val="42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36" style="position:absolute;left:4714;top:3659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037" style="position:absolute;left:4714;top:3511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038" style="position:absolute;left:4714;top:3926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</w:t>
                    </w:r>
                  </w:p>
                </w:txbxContent>
              </v:textbox>
            </v:rect>
            <v:rect id="_x0000_s1039" style="position:absolute;left:4714;top:3244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</w:t>
                    </w:r>
                  </w:p>
                </w:txbxContent>
              </v:textbox>
            </v:rect>
            <v:rect id="_x0000_s1040" style="position:absolute;left:3687;top:3659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041" style="position:absolute;left:3687;top:3511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042" style="position:absolute;left:3687;top:3926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</w:t>
                    </w:r>
                  </w:p>
                </w:txbxContent>
              </v:textbox>
            </v:rect>
            <v:rect id="_x0000_s1043" style="position:absolute;left:3687;top:3244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</w:t>
                    </w:r>
                  </w:p>
                </w:txbxContent>
              </v:textbox>
            </v:rect>
            <v:rect id="_x0000_s1044" style="position:absolute;left:4395;top:3838;width:2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</w:t>
                    </w:r>
                  </w:p>
                </w:txbxContent>
              </v:textbox>
            </v:rect>
            <v:rect id="_x0000_s1045" style="position:absolute;left:4223;top:3838;width:120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46" style="position:absolute;left:3379;top:3513;width:262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47" style="position:absolute;left:2589;top:3659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048" style="position:absolute;left:2589;top:3511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049" style="position:absolute;left:2589;top:3926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</w:t>
                    </w:r>
                  </w:p>
                </w:txbxContent>
              </v:textbox>
            </v:rect>
            <v:rect id="_x0000_s1050" style="position:absolute;left:2589;top:3244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</w:t>
                    </w:r>
                  </w:p>
                </w:txbxContent>
              </v:textbox>
            </v:rect>
            <v:rect id="_x0000_s1051" style="position:absolute;left:1561;top:3659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052" style="position:absolute;left:1561;top:3511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053" style="position:absolute;left:1561;top:3926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</w:t>
                    </w:r>
                  </w:p>
                </w:txbxContent>
              </v:textbox>
            </v:rect>
            <v:rect id="_x0000_s1054" style="position:absolute;left:1561;top:3244;width:1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</w:t>
                    </w:r>
                  </w:p>
                </w:txbxContent>
              </v:textbox>
            </v:rect>
            <v:rect id="_x0000_s1055" style="position:absolute;left:2269;top:3838;width:283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</w:t>
                    </w:r>
                  </w:p>
                </w:txbxContent>
              </v:textbox>
            </v:rect>
            <v:rect id="_x0000_s1056" style="position:absolute;left:2098;top:3838;width:12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57" style="position:absolute;left:3882;top:3838;width:287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i/>
                        <w:iCs/>
                        <w:color w:val="000000"/>
                        <w:sz w:val="32"/>
                        <w:szCs w:val="42"/>
                        <w:lang w:val="en-US"/>
                      </w:rPr>
                      <w:t></w:t>
                    </w:r>
                  </w:p>
                </w:txbxContent>
              </v:textbox>
            </v:rect>
            <v:rect id="_x0000_s1058" style="position:absolute;left:1755;top:3838;width:287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i/>
                        <w:iCs/>
                        <w:color w:val="000000"/>
                        <w:sz w:val="32"/>
                        <w:szCs w:val="42"/>
                        <w:lang w:val="en-US"/>
                      </w:rPr>
                      <w:t></w:t>
                    </w:r>
                  </w:p>
                </w:txbxContent>
              </v:textbox>
            </v:rect>
          </v:group>
        </w:pict>
      </w:r>
    </w:p>
    <w:p w:rsidR="0075248B" w:rsidRPr="0075248B" w:rsidRDefault="0075248B" w:rsidP="0075248B">
      <w:pPr>
        <w:ind w:left="360"/>
        <w:rPr>
          <w:rFonts w:asciiTheme="minorHAnsi" w:hAnsiTheme="minorHAnsi" w:cs="Symbol"/>
          <w:color w:val="000000"/>
          <w:sz w:val="22"/>
          <w:szCs w:val="22"/>
        </w:rPr>
      </w:pPr>
      <w:proofErr w:type="spellStart"/>
      <w:r w:rsidRPr="0075248B">
        <w:rPr>
          <w:rFonts w:asciiTheme="minorHAnsi" w:hAnsiTheme="minorHAnsi"/>
          <w:sz w:val="22"/>
          <w:szCs w:val="22"/>
        </w:rPr>
        <w:t>ii</w:t>
      </w:r>
      <w:proofErr w:type="spellEnd"/>
      <w:r w:rsidRPr="0075248B">
        <w:rPr>
          <w:rFonts w:asciiTheme="minorHAnsi" w:hAnsiTheme="minorHAnsi"/>
          <w:sz w:val="22"/>
          <w:szCs w:val="22"/>
        </w:rPr>
        <w:t xml:space="preserve">)      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</w:rPr>
      </w:pPr>
      <w:r w:rsidRPr="0075248B">
        <w:rPr>
          <w:rFonts w:asciiTheme="minorHAnsi" w:hAnsiTheme="minorHAnsi"/>
          <w:sz w:val="22"/>
          <w:szCs w:val="22"/>
        </w:rPr>
        <w:t xml:space="preserve">  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de-DE"/>
        </w:rPr>
        <w:t xml:space="preserve">                </w:t>
      </w:r>
      <w:r w:rsidRPr="0075248B">
        <w:rPr>
          <w:rFonts w:asciiTheme="minorHAnsi" w:hAnsiTheme="minorHAnsi"/>
          <w:sz w:val="22"/>
          <w:szCs w:val="22"/>
          <w:lang w:val="de-DE"/>
        </w:rPr>
        <w:sym w:font="Symbol" w:char="F068"/>
      </w:r>
      <w:r w:rsidRPr="0075248B">
        <w:rPr>
          <w:rFonts w:asciiTheme="minorHAnsi" w:hAnsiTheme="minorHAnsi"/>
          <w:sz w:val="22"/>
          <w:szCs w:val="22"/>
          <w:vertAlign w:val="subscript"/>
        </w:rPr>
        <w:t>Disco</w:t>
      </w:r>
      <w:r w:rsidRPr="0075248B">
        <w:rPr>
          <w:rFonts w:asciiTheme="minorHAnsi" w:hAnsiTheme="minorHAnsi"/>
          <w:sz w:val="22"/>
          <w:szCs w:val="22"/>
        </w:rPr>
        <w:t xml:space="preserve"> = 0,55</w:t>
      </w:r>
      <w:r w:rsidRPr="0075248B">
        <w:rPr>
          <w:rFonts w:asciiTheme="minorHAnsi" w:hAnsiTheme="minorHAnsi"/>
          <w:sz w:val="22"/>
          <w:szCs w:val="22"/>
        </w:rPr>
        <w:tab/>
      </w:r>
      <w:r w:rsidRPr="0075248B">
        <w:rPr>
          <w:rFonts w:asciiTheme="minorHAnsi" w:hAnsiTheme="minorHAnsi"/>
          <w:sz w:val="22"/>
          <w:szCs w:val="22"/>
        </w:rPr>
        <w:tab/>
      </w:r>
      <w:r w:rsidRPr="0075248B">
        <w:rPr>
          <w:rFonts w:asciiTheme="minorHAnsi" w:hAnsiTheme="minorHAnsi"/>
          <w:sz w:val="22"/>
          <w:szCs w:val="22"/>
        </w:rPr>
        <w:tab/>
      </w:r>
      <w:r w:rsidRPr="0075248B">
        <w:rPr>
          <w:rFonts w:asciiTheme="minorHAnsi" w:hAnsiTheme="minorHAnsi"/>
          <w:sz w:val="22"/>
          <w:szCs w:val="22"/>
        </w:rPr>
        <w:tab/>
      </w:r>
    </w:p>
    <w:p w:rsidR="0075248B" w:rsidRPr="0075248B" w:rsidRDefault="00944C3E" w:rsidP="00944C3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de-DE"/>
        </w:rPr>
        <w:t xml:space="preserve">                </w:t>
      </w:r>
      <w:r w:rsidR="0075248B" w:rsidRPr="0075248B">
        <w:rPr>
          <w:rFonts w:asciiTheme="minorHAnsi" w:hAnsiTheme="minorHAnsi"/>
          <w:sz w:val="22"/>
          <w:szCs w:val="22"/>
          <w:lang w:val="de-DE"/>
        </w:rPr>
        <w:sym w:font="Symbol" w:char="F068"/>
      </w:r>
      <w:r w:rsidR="0075248B" w:rsidRPr="0075248B">
        <w:rPr>
          <w:rFonts w:asciiTheme="minorHAnsi" w:hAnsiTheme="minorHAnsi"/>
          <w:sz w:val="22"/>
          <w:szCs w:val="22"/>
          <w:vertAlign w:val="subscript"/>
        </w:rPr>
        <w:t>Tubular</w:t>
      </w:r>
      <w:r>
        <w:rPr>
          <w:rFonts w:asciiTheme="minorHAnsi" w:hAnsiTheme="minorHAnsi"/>
          <w:sz w:val="22"/>
          <w:szCs w:val="22"/>
        </w:rPr>
        <w:t xml:space="preserve"> = 0,8</w:t>
      </w:r>
      <w:r>
        <w:rPr>
          <w:rFonts w:asciiTheme="minorHAnsi" w:hAnsiTheme="minorHAnsi"/>
          <w:sz w:val="22"/>
          <w:szCs w:val="22"/>
        </w:rPr>
        <w:tab/>
      </w:r>
      <w:r w:rsidR="0075248B" w:rsidRPr="0075248B">
        <w:rPr>
          <w:rFonts w:asciiTheme="minorHAnsi" w:hAnsiTheme="minorHAnsi"/>
          <w:sz w:val="22"/>
          <w:szCs w:val="22"/>
        </w:rPr>
        <w:tab/>
      </w:r>
      <w:r w:rsidR="0075248B" w:rsidRPr="0075248B">
        <w:rPr>
          <w:rFonts w:asciiTheme="minorHAnsi" w:hAnsiTheme="minorHAnsi"/>
          <w:sz w:val="22"/>
          <w:szCs w:val="22"/>
        </w:rPr>
        <w:tab/>
      </w:r>
      <w:r w:rsidR="0075248B" w:rsidRPr="0075248B">
        <w:rPr>
          <w:rFonts w:asciiTheme="minorHAnsi" w:hAnsiTheme="minorHAnsi"/>
          <w:sz w:val="22"/>
          <w:szCs w:val="22"/>
        </w:rPr>
        <w:tab/>
      </w:r>
      <w:r w:rsidR="0075248B" w:rsidRPr="0075248B">
        <w:rPr>
          <w:rFonts w:asciiTheme="minorHAnsi" w:hAnsiTheme="minorHAnsi"/>
          <w:sz w:val="22"/>
          <w:szCs w:val="22"/>
        </w:rPr>
        <w:tab/>
      </w:r>
      <w:r w:rsidR="0075248B" w:rsidRPr="0075248B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                           </w:t>
      </w:r>
      <w:r w:rsidR="0075248B" w:rsidRPr="0075248B">
        <w:rPr>
          <w:rFonts w:asciiTheme="minorHAnsi" w:hAnsiTheme="minorHAnsi"/>
          <w:b/>
          <w:i/>
          <w:sz w:val="22"/>
          <w:szCs w:val="22"/>
        </w:rPr>
        <w:t>(0,5 puntos)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</w:rPr>
      </w:pPr>
    </w:p>
    <w:p w:rsidR="0075248B" w:rsidRPr="0075248B" w:rsidRDefault="00CE06E6" w:rsidP="0075248B">
      <w:pPr>
        <w:jc w:val="center"/>
        <w:rPr>
          <w:rFonts w:asciiTheme="minorHAnsi" w:hAnsiTheme="minorHAnsi"/>
          <w:sz w:val="22"/>
          <w:szCs w:val="22"/>
          <w:lang w:val="en-GB"/>
        </w:rPr>
      </w:pPr>
      <w:r w:rsidRPr="0075248B">
        <w:rPr>
          <w:rFonts w:asciiTheme="minorHAnsi" w:hAnsiTheme="minorHAnsi"/>
          <w:position w:val="-32"/>
          <w:sz w:val="22"/>
          <w:szCs w:val="22"/>
        </w:rPr>
        <w:object w:dxaOrig="2840" w:dyaOrig="740">
          <v:shape id="_x0000_i1028" type="#_x0000_t75" style="width:142.5pt;height:37.5pt" o:ole="" fillcolor="window">
            <v:imagedata r:id="rId12" o:title=""/>
          </v:shape>
          <o:OLEObject Type="Embed" ProgID="Equation.3" ShapeID="_x0000_i1028" DrawAspect="Content" ObjectID="_1344084301" r:id="rId13"/>
        </w:objec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 xml:space="preserve"> 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75248B" w:rsidRPr="0075248B" w:rsidRDefault="006E6922" w:rsidP="0075248B">
      <w:pPr>
        <w:rPr>
          <w:rFonts w:asciiTheme="minorHAnsi" w:hAnsiTheme="minorHAnsi"/>
          <w:sz w:val="22"/>
          <w:szCs w:val="22"/>
          <w:lang w:val="pt-BR"/>
        </w:rPr>
      </w:pPr>
      <w:r>
        <w:rPr>
          <w:rFonts w:asciiTheme="minorHAnsi" w:hAnsiTheme="minorHAnsi"/>
          <w:noProof/>
          <w:sz w:val="22"/>
          <w:szCs w:val="22"/>
        </w:rPr>
        <w:pict>
          <v:shape id="_x0000_s1059" type="#_x0000_t75" style="position:absolute;margin-left:15.45pt;margin-top:1.45pt;width:482.4pt;height:54pt;z-index:251661312" fillcolor="window">
            <v:imagedata r:id="rId14" o:title=""/>
          </v:shape>
          <o:OLEObject Type="Embed" ProgID="Equation.3" ShapeID="_x0000_s1059" DrawAspect="Content" ObjectID="_1344084304" r:id="rId15"/>
        </w:pic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 xml:space="preserve"> </w:t>
      </w:r>
    </w:p>
    <w:p w:rsidR="00944C3E" w:rsidRDefault="00944C3E" w:rsidP="0075248B">
      <w:pPr>
        <w:ind w:left="708" w:hanging="708"/>
        <w:jc w:val="right"/>
        <w:rPr>
          <w:rFonts w:asciiTheme="minorHAnsi" w:hAnsiTheme="minorHAnsi"/>
          <w:b/>
          <w:i/>
          <w:sz w:val="22"/>
          <w:szCs w:val="22"/>
        </w:rPr>
      </w:pPr>
    </w:p>
    <w:p w:rsidR="00944C3E" w:rsidRDefault="00944C3E" w:rsidP="0075248B">
      <w:pPr>
        <w:ind w:left="708" w:hanging="708"/>
        <w:jc w:val="right"/>
        <w:rPr>
          <w:rFonts w:asciiTheme="minorHAnsi" w:hAnsiTheme="minorHAnsi"/>
          <w:b/>
          <w:i/>
          <w:sz w:val="22"/>
          <w:szCs w:val="22"/>
        </w:rPr>
      </w:pPr>
    </w:p>
    <w:p w:rsidR="00944C3E" w:rsidRDefault="00944C3E" w:rsidP="0075248B">
      <w:pPr>
        <w:ind w:left="708" w:hanging="708"/>
        <w:jc w:val="right"/>
        <w:rPr>
          <w:rFonts w:asciiTheme="minorHAnsi" w:hAnsiTheme="minorHAnsi"/>
          <w:b/>
          <w:i/>
          <w:sz w:val="22"/>
          <w:szCs w:val="22"/>
        </w:rPr>
      </w:pPr>
    </w:p>
    <w:p w:rsidR="0075248B" w:rsidRPr="0075248B" w:rsidRDefault="00944C3E" w:rsidP="0075248B">
      <w:pPr>
        <w:ind w:left="708" w:hanging="708"/>
        <w:jc w:val="right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(0,5 puntos</w:t>
      </w:r>
      <w:r w:rsidR="0075248B" w:rsidRPr="0075248B">
        <w:rPr>
          <w:rFonts w:asciiTheme="minorHAnsi" w:hAnsiTheme="minorHAnsi"/>
          <w:b/>
          <w:i/>
          <w:sz w:val="22"/>
          <w:szCs w:val="22"/>
        </w:rPr>
        <w:t>)</w:t>
      </w:r>
    </w:p>
    <w:p w:rsidR="0075248B" w:rsidRPr="0075248B" w:rsidRDefault="0075248B" w:rsidP="0075248B">
      <w:pPr>
        <w:ind w:left="708" w:hanging="708"/>
        <w:jc w:val="right"/>
        <w:rPr>
          <w:rFonts w:asciiTheme="minorHAnsi" w:hAnsiTheme="minorHAnsi"/>
          <w:b/>
          <w:i/>
          <w:sz w:val="22"/>
          <w:szCs w:val="22"/>
        </w:rPr>
      </w:pPr>
    </w:p>
    <w:p w:rsidR="0075248B" w:rsidRPr="0075248B" w:rsidRDefault="0075248B" w:rsidP="0075248B">
      <w:pPr>
        <w:ind w:left="708" w:hanging="708"/>
        <w:jc w:val="right"/>
        <w:rPr>
          <w:rFonts w:asciiTheme="minorHAnsi" w:hAnsiTheme="minorHAnsi"/>
          <w:sz w:val="22"/>
          <w:szCs w:val="22"/>
        </w:rPr>
      </w:pPr>
    </w:p>
    <w:p w:rsidR="0075248B" w:rsidRPr="0075248B" w:rsidRDefault="0075248B" w:rsidP="0075248B">
      <w:pPr>
        <w:jc w:val="center"/>
        <w:rPr>
          <w:rFonts w:asciiTheme="minorHAnsi" w:hAnsiTheme="minorHAnsi"/>
          <w:sz w:val="22"/>
          <w:szCs w:val="22"/>
        </w:rPr>
      </w:pPr>
      <w:r w:rsidRPr="0075248B">
        <w:rPr>
          <w:rFonts w:asciiTheme="minorHAnsi" w:hAnsiTheme="minorHAnsi"/>
          <w:sz w:val="22"/>
          <w:szCs w:val="22"/>
          <w:lang w:val="en-GB"/>
        </w:rPr>
        <w:sym w:font="Wingdings" w:char="F0E0"/>
      </w:r>
      <w:r w:rsidRPr="0075248B">
        <w:rPr>
          <w:rFonts w:asciiTheme="minorHAnsi" w:hAnsiTheme="minorHAnsi"/>
          <w:sz w:val="22"/>
          <w:szCs w:val="22"/>
        </w:rPr>
        <w:t xml:space="preserve">  </w:t>
      </w:r>
      <w:r w:rsidR="00944C3E" w:rsidRPr="00944C3E">
        <w:rPr>
          <w:rFonts w:asciiTheme="minorHAnsi" w:hAnsiTheme="minorHAnsi"/>
          <w:position w:val="-42"/>
          <w:sz w:val="22"/>
          <w:szCs w:val="22"/>
        </w:rPr>
        <w:object w:dxaOrig="7320" w:dyaOrig="960">
          <v:shape id="_x0000_i1029" type="#_x0000_t75" style="width:366pt;height:48pt" o:ole="">
            <v:imagedata r:id="rId16" o:title=""/>
          </v:shape>
          <o:OLEObject Type="Embed" ProgID="Equation.3" ShapeID="_x0000_i1029" DrawAspect="Content" ObjectID="_1344084302" r:id="rId17"/>
        </w:object>
      </w:r>
      <w:r w:rsidRPr="0075248B">
        <w:rPr>
          <w:rFonts w:asciiTheme="minorHAnsi" w:hAnsiTheme="minorHAnsi"/>
          <w:sz w:val="22"/>
          <w:szCs w:val="22"/>
        </w:rPr>
        <w:t xml:space="preserve">      </w:t>
      </w:r>
    </w:p>
    <w:p w:rsidR="0075248B" w:rsidRPr="0075248B" w:rsidRDefault="00944C3E" w:rsidP="0075248B">
      <w:pPr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(0,5 puntos</w:t>
      </w:r>
      <w:r w:rsidR="0075248B" w:rsidRPr="0075248B">
        <w:rPr>
          <w:rFonts w:asciiTheme="minorHAnsi" w:hAnsiTheme="minorHAnsi"/>
          <w:b/>
          <w:i/>
          <w:sz w:val="22"/>
          <w:szCs w:val="22"/>
        </w:rPr>
        <w:t>)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</w:rPr>
      </w:pPr>
    </w:p>
    <w:p w:rsidR="0075248B" w:rsidRPr="0075248B" w:rsidRDefault="0075248B" w:rsidP="0075248B">
      <w:pPr>
        <w:tabs>
          <w:tab w:val="num" w:pos="720"/>
        </w:tabs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</w:rPr>
        <w:lastRenderedPageBreak/>
        <w:t>b)</w:t>
      </w:r>
      <w:r w:rsidR="00944C3E">
        <w:rPr>
          <w:rFonts w:asciiTheme="minorHAnsi" w:hAnsiTheme="minorHAnsi"/>
          <w:sz w:val="22"/>
          <w:szCs w:val="22"/>
        </w:rPr>
        <w:t xml:space="preserve"> 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Potencia = </w:t>
      </w:r>
      <w:r w:rsidRPr="0075248B">
        <w:rPr>
          <w:rFonts w:asciiTheme="minorHAnsi" w:hAnsiTheme="minorHAnsi"/>
          <w:sz w:val="22"/>
          <w:szCs w:val="22"/>
          <w:lang w:val="en-US"/>
        </w:rPr>
        <w:t>α</w:t>
      </w:r>
      <w:r w:rsidRPr="0075248B">
        <w:rPr>
          <w:rFonts w:asciiTheme="minorHAnsi" w:hAnsiTheme="minorHAnsi"/>
          <w:sz w:val="22"/>
          <w:szCs w:val="22"/>
          <w:lang w:val="pt-BR"/>
        </w:rPr>
        <w:t>*Q*(</w:t>
      </w:r>
      <w:r w:rsidRPr="0075248B">
        <w:rPr>
          <w:rFonts w:asciiTheme="minorHAnsi" w:hAnsiTheme="minorHAnsi"/>
          <w:sz w:val="22"/>
          <w:szCs w:val="22"/>
          <w:lang w:val="en-US"/>
        </w:rPr>
        <w:t>Ω</w:t>
      </w:r>
      <w:r w:rsidRPr="0075248B">
        <w:rPr>
          <w:rFonts w:asciiTheme="minorHAnsi" w:hAnsiTheme="minorHAnsi"/>
          <w:sz w:val="22"/>
          <w:szCs w:val="22"/>
          <w:lang w:val="pt-BR"/>
        </w:rPr>
        <w:t>*R)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>2</w:t>
      </w:r>
    </w:p>
    <w:p w:rsidR="0075248B" w:rsidRPr="0075248B" w:rsidRDefault="006E6922" w:rsidP="0075248B">
      <w:pPr>
        <w:rPr>
          <w:rFonts w:asciiTheme="minorHAnsi" w:hAnsiTheme="minorHAnsi"/>
          <w:sz w:val="22"/>
          <w:szCs w:val="22"/>
          <w:lang w:val="pt-BR"/>
        </w:rPr>
      </w:pPr>
      <w:r w:rsidRPr="006E6922">
        <w:rPr>
          <w:rFonts w:asciiTheme="minorHAnsi" w:hAnsiTheme="minorHAnsi"/>
          <w:noProof/>
          <w:sz w:val="22"/>
          <w:szCs w:val="22"/>
          <w:lang w:val="es-MX" w:eastAsia="es-MX"/>
        </w:rPr>
        <w:pict>
          <v:group id="_x0000_s1060" editas="canvas" style="position:absolute;margin-left:27pt;margin-top:13.2pt;width:136.05pt;height:65.6pt;z-index:251662336" coordorigin="1521,3217" coordsize="4018,1704">
            <o:lock v:ext="edit" aspectratio="t"/>
            <v:shape id="_x0000_s1061" type="#_x0000_t75" style="position:absolute;left:1521;top:3217;width:4018;height:1704" o:preferrelative="f">
              <v:fill o:detectmouseclick="t"/>
              <v:path o:extrusionok="t" o:connecttype="none"/>
              <o:lock v:ext="edit" text="t"/>
            </v:shape>
            <v:line id="_x0000_s1062" style="position:absolute" from="1778,3829" to="2535,3830"/>
            <v:line id="_x0000_s1063" style="position:absolute" from="3904,3829" to="4662,3830"/>
            <v:rect id="_x0000_s1064" style="position:absolute;left:5298;top:4203;width:135;height:298;mso-wrap-style:none" filled="f" stroked="f">
              <v:textbox style="mso-fit-shape-to-text:t" inset="0,0,0,0">
                <w:txbxContent>
                  <w:p w:rsidR="0075248B" w:rsidRPr="0080041F" w:rsidRDefault="0075248B" w:rsidP="0075248B"/>
                </w:txbxContent>
              </v:textbox>
            </v:rect>
            <v:rect id="_x0000_s1065" style="position:absolute;left:3150;top:4203;width:121;height:26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</w:p>
                </w:txbxContent>
              </v:textbox>
            </v:rect>
            <v:rect id="_x0000_s1066" style="position:absolute;left:4886;top:4204;width:135;height:269;mso-wrap-style:none" filled="f" stroked="f">
              <v:textbox style="mso-fit-shape-to-text:t" inset="0,0,0,0">
                <w:txbxContent>
                  <w:p w:rsidR="0075248B" w:rsidRPr="00B57B79" w:rsidRDefault="0075248B" w:rsidP="0075248B">
                    <w:pPr>
                      <w:rPr>
                        <w:i/>
                        <w:sz w:val="18"/>
                        <w:lang w:val="es-ES_tradnl"/>
                      </w:rPr>
                    </w:pPr>
                    <w:r>
                      <w:rPr>
                        <w:i/>
                        <w:sz w:val="18"/>
                        <w:lang w:val="es-ES_tradnl"/>
                      </w:rPr>
                      <w:t>2</w:t>
                    </w:r>
                  </w:p>
                </w:txbxContent>
              </v:textbox>
            </v:rect>
            <v:rect id="_x0000_s1067" style="position:absolute;left:2761;top:4204;width:135;height:26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>
                      <w:rPr>
                        <w:i/>
                        <w:iCs/>
                        <w:color w:val="000000"/>
                        <w:sz w:val="18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8" style="position:absolute;left:4124;top:3300;width:350;height:478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i/>
                        <w:iCs/>
                        <w:color w:val="000000"/>
                        <w:sz w:val="32"/>
                        <w:szCs w:val="42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69" style="position:absolute;left:1999;top:3300;width:350;height:478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i/>
                        <w:iCs/>
                        <w:color w:val="000000"/>
                        <w:sz w:val="32"/>
                        <w:szCs w:val="42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070" style="position:absolute;left:4714;top:3659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071" style="position:absolute;left:4714;top:3511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072" style="position:absolute;left:4714;top:3926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</w:t>
                    </w:r>
                  </w:p>
                </w:txbxContent>
              </v:textbox>
            </v:rect>
            <v:rect id="_x0000_s1073" style="position:absolute;left:4714;top:3244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</w:t>
                    </w:r>
                  </w:p>
                </w:txbxContent>
              </v:textbox>
            </v:rect>
            <v:rect id="_x0000_s1074" style="position:absolute;left:3687;top:3659;width:182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075" style="position:absolute;left:3687;top:3511;width:182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076" style="position:absolute;left:3687;top:3926;width:182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</w:t>
                    </w:r>
                  </w:p>
                </w:txbxContent>
              </v:textbox>
            </v:rect>
            <v:rect id="_x0000_s1077" style="position:absolute;left:3687;top:3244;width:182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</w:t>
                    </w:r>
                  </w:p>
                </w:txbxContent>
              </v:textbox>
            </v:rect>
            <v:rect id="_x0000_s1078" style="position:absolute;left:4395;top:3838;width:280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</w:t>
                    </w:r>
                  </w:p>
                </w:txbxContent>
              </v:textbox>
            </v:rect>
            <v:rect id="_x0000_s1079" style="position:absolute;left:4223;top:3838;width:120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80" style="position:absolute;left:3379;top:3513;width:260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81" style="position:absolute;left:2589;top:3659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082" style="position:absolute;left:2589;top:3511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083" style="position:absolute;left:2589;top:3926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</w:t>
                    </w:r>
                  </w:p>
                </w:txbxContent>
              </v:textbox>
            </v:rect>
            <v:rect id="_x0000_s1084" style="position:absolute;left:2589;top:3244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</w:t>
                    </w:r>
                  </w:p>
                </w:txbxContent>
              </v:textbox>
            </v:rect>
            <v:rect id="_x0000_s1085" style="position:absolute;left:1561;top:3659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086" style="position:absolute;left:1561;top:3511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087" style="position:absolute;left:1561;top:3926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</w:t>
                    </w:r>
                  </w:p>
                </w:txbxContent>
              </v:textbox>
            </v:rect>
            <v:rect id="_x0000_s1088" style="position:absolute;left:1561;top:3244;width:181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</w:t>
                    </w:r>
                  </w:p>
                </w:txbxContent>
              </v:textbox>
            </v:rect>
            <v:rect id="_x0000_s1089" style="position:absolute;left:2270;top:3838;width:280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</w:t>
                    </w:r>
                  </w:p>
                </w:txbxContent>
              </v:textbox>
            </v:rect>
            <v:rect id="_x0000_s1090" style="position:absolute;left:2098;top:3838;width:120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color w:val="000000"/>
                        <w:sz w:val="32"/>
                        <w:szCs w:val="42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91" style="position:absolute;left:3882;top:3838;width:285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i/>
                        <w:iCs/>
                        <w:color w:val="000000"/>
                        <w:sz w:val="32"/>
                        <w:szCs w:val="42"/>
                        <w:lang w:val="en-US"/>
                      </w:rPr>
                      <w:t></w:t>
                    </w:r>
                  </w:p>
                </w:txbxContent>
              </v:textbox>
            </v:rect>
            <v:rect id="_x0000_s1092" style="position:absolute;left:1754;top:3838;width:285;height:509;mso-wrap-style:none" filled="f" stroked="f">
              <v:textbox style="mso-fit-shape-to-text:t" inset="0,0,0,0">
                <w:txbxContent>
                  <w:p w:rsidR="0075248B" w:rsidRPr="0080041F" w:rsidRDefault="0075248B" w:rsidP="0075248B">
                    <w:pPr>
                      <w:rPr>
                        <w:sz w:val="18"/>
                      </w:rPr>
                    </w:pPr>
                    <w:r w:rsidRPr="0080041F">
                      <w:rPr>
                        <w:rFonts w:ascii="Symbol" w:hAnsi="Symbol" w:cs="Symbol"/>
                        <w:i/>
                        <w:iCs/>
                        <w:color w:val="000000"/>
                        <w:sz w:val="32"/>
                        <w:szCs w:val="42"/>
                        <w:lang w:val="en-US"/>
                      </w:rPr>
                      <w:t></w:t>
                    </w:r>
                  </w:p>
                </w:txbxContent>
              </v:textbox>
            </v:rect>
          </v:group>
        </w:pic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br/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75248B" w:rsidRPr="00944C3E" w:rsidRDefault="0075248B" w:rsidP="0075248B">
      <w:pPr>
        <w:rPr>
          <w:rFonts w:asciiTheme="minorHAnsi" w:hAnsiTheme="minorHAnsi"/>
          <w:b/>
          <w:sz w:val="22"/>
          <w:szCs w:val="22"/>
          <w:u w:val="single"/>
          <w:lang w:val="el-G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 xml:space="preserve">  </w:t>
      </w:r>
      <w:r w:rsidRPr="0075248B">
        <w:rPr>
          <w:rFonts w:asciiTheme="minorHAnsi" w:hAnsiTheme="minorHAnsi"/>
          <w:sz w:val="22"/>
          <w:szCs w:val="22"/>
          <w:lang w:val="es-MX"/>
        </w:rPr>
        <w:sym w:font="Wingdings" w:char="F0E0"/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 </w:t>
      </w:r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>Q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el-GR"/>
        </w:rPr>
        <w:t>1</w:t>
      </w:r>
      <w:r w:rsidRPr="0075248B">
        <w:rPr>
          <w:rFonts w:asciiTheme="minorHAnsi" w:hAnsiTheme="minorHAnsi"/>
          <w:sz w:val="22"/>
          <w:szCs w:val="22"/>
          <w:vertAlign w:val="subscript"/>
          <w:lang w:val="el-GR"/>
        </w:rPr>
        <w:t xml:space="preserve"> =</w:t>
      </w:r>
      <w:proofErr w:type="gramStart"/>
      <w:r w:rsidRPr="0075248B">
        <w:rPr>
          <w:rFonts w:asciiTheme="minorHAnsi" w:hAnsiTheme="minorHAnsi"/>
          <w:sz w:val="22"/>
          <w:szCs w:val="22"/>
          <w:vertAlign w:val="subscript"/>
          <w:lang w:val="el-GR"/>
        </w:rPr>
        <w:t xml:space="preserve">    </w:t>
      </w:r>
      <w:proofErr w:type="gramEnd"/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>Q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el-GR"/>
        </w:rPr>
        <w:t>1</w:t>
      </w:r>
      <w:r w:rsidRPr="0075248B">
        <w:rPr>
          <w:rFonts w:asciiTheme="minorHAnsi" w:hAnsiTheme="minorHAnsi"/>
          <w:sz w:val="22"/>
          <w:szCs w:val="22"/>
          <w:u w:val="single"/>
          <w:lang w:val="el-GR"/>
        </w:rPr>
        <w:t>*2</w:t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    </w:t>
      </w:r>
      <w:r w:rsidRPr="0075248B">
        <w:rPr>
          <w:rFonts w:asciiTheme="minorHAnsi" w:hAnsiTheme="minorHAnsi"/>
          <w:sz w:val="22"/>
          <w:szCs w:val="22"/>
          <w:lang w:val="es-MX"/>
        </w:rPr>
        <w:sym w:font="Wingdings" w:char="F0E0"/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 </w:t>
      </w:r>
      <w:r w:rsidRPr="0075248B">
        <w:rPr>
          <w:rFonts w:asciiTheme="minorHAnsi" w:hAnsiTheme="minorHAnsi"/>
          <w:sz w:val="22"/>
          <w:szCs w:val="22"/>
          <w:u w:val="single"/>
          <w:lang w:val="el-GR"/>
        </w:rPr>
        <w:t>Σ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el-GR"/>
        </w:rPr>
        <w:t xml:space="preserve">1 </w:t>
      </w:r>
      <w:r w:rsidRPr="0075248B">
        <w:rPr>
          <w:rFonts w:asciiTheme="minorHAnsi" w:hAnsiTheme="minorHAnsi"/>
          <w:sz w:val="22"/>
          <w:szCs w:val="22"/>
          <w:vertAlign w:val="subscript"/>
          <w:lang w:val="el-GR"/>
        </w:rPr>
        <w:t xml:space="preserve">  </w:t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=   </w:t>
      </w:r>
      <w:r w:rsidRPr="0075248B">
        <w:rPr>
          <w:rFonts w:asciiTheme="minorHAnsi" w:hAnsiTheme="minorHAnsi"/>
          <w:sz w:val="22"/>
          <w:szCs w:val="22"/>
          <w:u w:val="single"/>
          <w:lang w:val="el-GR"/>
        </w:rPr>
        <w:t>1</w:t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    </w:t>
      </w:r>
      <w:r w:rsidRPr="0075248B">
        <w:rPr>
          <w:rFonts w:asciiTheme="minorHAnsi" w:hAnsiTheme="minorHAnsi"/>
          <w:sz w:val="22"/>
          <w:szCs w:val="22"/>
        </w:rPr>
        <w:sym w:font="Wingdings" w:char="F0E8"/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   Σ</w:t>
      </w:r>
      <w:r w:rsidRPr="0075248B">
        <w:rPr>
          <w:rFonts w:asciiTheme="minorHAnsi" w:hAnsiTheme="minorHAnsi"/>
          <w:sz w:val="22"/>
          <w:szCs w:val="22"/>
          <w:vertAlign w:val="subscript"/>
          <w:lang w:val="el-GR"/>
        </w:rPr>
        <w:t>2</w:t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= 2*Σ</w:t>
      </w:r>
      <w:r w:rsidRPr="0075248B">
        <w:rPr>
          <w:rFonts w:asciiTheme="minorHAnsi" w:hAnsiTheme="minorHAnsi"/>
          <w:sz w:val="22"/>
          <w:szCs w:val="22"/>
          <w:vertAlign w:val="subscript"/>
          <w:lang w:val="el-GR"/>
        </w:rPr>
        <w:t>1</w:t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           </w:t>
      </w:r>
      <w:r w:rsidRPr="0075248B">
        <w:rPr>
          <w:rFonts w:asciiTheme="minorHAnsi" w:hAnsiTheme="minorHAnsi"/>
          <w:sz w:val="22"/>
          <w:szCs w:val="22"/>
          <w:lang w:val="el-GR"/>
        </w:rPr>
        <w:tab/>
      </w:r>
      <w:r w:rsidR="00AF0822">
        <w:rPr>
          <w:rFonts w:asciiTheme="minorHAnsi" w:hAnsiTheme="minorHAnsi"/>
          <w:sz w:val="22"/>
          <w:szCs w:val="22"/>
        </w:rPr>
        <w:t xml:space="preserve">                                                   </w:t>
      </w:r>
      <w:r w:rsidRPr="0075248B">
        <w:rPr>
          <w:rFonts w:asciiTheme="minorHAnsi" w:hAnsiTheme="minorHAnsi"/>
          <w:i/>
          <w:sz w:val="22"/>
          <w:szCs w:val="22"/>
          <w:lang w:val="el-GR"/>
        </w:rPr>
        <w:t xml:space="preserve"> </w:t>
      </w:r>
      <w:r w:rsidRPr="00AF0822">
        <w:rPr>
          <w:rFonts w:asciiTheme="minorHAnsi" w:hAnsiTheme="minorHAnsi"/>
          <w:b/>
          <w:sz w:val="22"/>
          <w:szCs w:val="22"/>
          <w:lang w:val="el-GR"/>
        </w:rPr>
        <w:t xml:space="preserve">(0,3 </w:t>
      </w:r>
      <w:proofErr w:type="spellStart"/>
      <w:r w:rsidR="00944C3E" w:rsidRPr="00AF0822">
        <w:rPr>
          <w:rFonts w:asciiTheme="minorHAnsi" w:hAnsiTheme="minorHAnsi"/>
          <w:b/>
          <w:sz w:val="22"/>
          <w:szCs w:val="22"/>
          <w:lang w:val="pt-BR"/>
        </w:rPr>
        <w:t>puntos</w:t>
      </w:r>
      <w:proofErr w:type="spellEnd"/>
      <w:r w:rsidRPr="00AF0822">
        <w:rPr>
          <w:rFonts w:asciiTheme="minorHAnsi" w:hAnsiTheme="minorHAnsi"/>
          <w:b/>
          <w:sz w:val="22"/>
          <w:szCs w:val="22"/>
          <w:lang w:val="el-GR"/>
        </w:rPr>
        <w:t>)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el-GR"/>
        </w:rPr>
      </w:pPr>
      <w:r w:rsidRPr="0075248B">
        <w:rPr>
          <w:rFonts w:asciiTheme="minorHAnsi" w:hAnsiTheme="minorHAnsi"/>
          <w:sz w:val="22"/>
          <w:szCs w:val="22"/>
          <w:lang w:val="el-GR"/>
        </w:rPr>
        <w:t xml:space="preserve">        Σ</w:t>
      </w:r>
      <w:r w:rsidRPr="0075248B">
        <w:rPr>
          <w:rFonts w:asciiTheme="minorHAnsi" w:hAnsiTheme="minorHAnsi"/>
          <w:sz w:val="22"/>
          <w:szCs w:val="22"/>
          <w:vertAlign w:val="subscript"/>
          <w:lang w:val="el-GR"/>
        </w:rPr>
        <w:t xml:space="preserve">1   </w:t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   Σ</w:t>
      </w:r>
      <w:r w:rsidRPr="0075248B">
        <w:rPr>
          <w:rFonts w:asciiTheme="minorHAnsi" w:hAnsiTheme="minorHAnsi"/>
          <w:sz w:val="22"/>
          <w:szCs w:val="22"/>
          <w:vertAlign w:val="subscript"/>
          <w:lang w:val="el-GR"/>
        </w:rPr>
        <w:t>2</w:t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</w:t>
      </w:r>
      <w:r w:rsidRPr="0075248B">
        <w:rPr>
          <w:rFonts w:asciiTheme="minorHAnsi" w:hAnsiTheme="minorHAnsi"/>
          <w:sz w:val="22"/>
          <w:szCs w:val="22"/>
          <w:lang w:val="el-GR"/>
        </w:rPr>
        <w:tab/>
        <w:t xml:space="preserve">          Σ</w:t>
      </w:r>
      <w:r w:rsidRPr="0075248B">
        <w:rPr>
          <w:rFonts w:asciiTheme="minorHAnsi" w:hAnsiTheme="minorHAnsi"/>
          <w:sz w:val="22"/>
          <w:szCs w:val="22"/>
          <w:vertAlign w:val="subscript"/>
          <w:lang w:val="el-GR"/>
        </w:rPr>
        <w:t xml:space="preserve">2 </w:t>
      </w:r>
      <w:r w:rsidRPr="0075248B">
        <w:rPr>
          <w:rFonts w:asciiTheme="minorHAnsi" w:hAnsiTheme="minorHAnsi"/>
          <w:sz w:val="22"/>
          <w:szCs w:val="22"/>
          <w:lang w:val="el-GR"/>
        </w:rPr>
        <w:t xml:space="preserve">        2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el-GR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el-GR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el-GR"/>
        </w:rPr>
        <w:t xml:space="preserve">      </w:t>
      </w:r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>2*</w:t>
      </w:r>
      <w:r w:rsidRPr="0075248B">
        <w:rPr>
          <w:rFonts w:asciiTheme="minorHAnsi" w:hAnsiTheme="minorHAnsi"/>
          <w:sz w:val="22"/>
          <w:szCs w:val="22"/>
          <w:u w:val="single"/>
          <w:lang w:val="el-GR"/>
        </w:rPr>
        <w:t>Π</w:t>
      </w:r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>*L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>*R</w:t>
      </w:r>
      <w:r w:rsidRPr="0075248B">
        <w:rPr>
          <w:rFonts w:asciiTheme="minorHAnsi" w:hAnsiTheme="minorHAnsi"/>
          <w:sz w:val="22"/>
          <w:szCs w:val="22"/>
          <w:u w:val="single"/>
          <w:vertAlign w:val="super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 xml:space="preserve">* </w:t>
      </w:r>
      <w:r w:rsidRPr="0075248B">
        <w:rPr>
          <w:rFonts w:asciiTheme="minorHAnsi" w:hAnsiTheme="minorHAnsi"/>
          <w:sz w:val="22"/>
          <w:szCs w:val="22"/>
          <w:u w:val="single"/>
          <w:lang w:val="el-GR"/>
        </w:rPr>
        <w:t>Ω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>2</w:t>
      </w:r>
      <w:proofErr w:type="gramStart"/>
      <w:r w:rsidRPr="0075248B">
        <w:rPr>
          <w:rFonts w:asciiTheme="minorHAnsi" w:hAnsiTheme="minorHAnsi"/>
          <w:sz w:val="22"/>
          <w:szCs w:val="22"/>
          <w:lang w:val="pt-BR"/>
        </w:rPr>
        <w:t xml:space="preserve">  </w:t>
      </w:r>
      <w:proofErr w:type="gramEnd"/>
      <w:r w:rsidRPr="0075248B">
        <w:rPr>
          <w:rFonts w:asciiTheme="minorHAnsi" w:hAnsiTheme="minorHAnsi"/>
          <w:sz w:val="22"/>
          <w:szCs w:val="22"/>
          <w:lang w:val="pt-BR"/>
        </w:rPr>
        <w:t>=   2 (</w:t>
      </w:r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>2*</w:t>
      </w:r>
      <w:r w:rsidRPr="0075248B">
        <w:rPr>
          <w:rFonts w:asciiTheme="minorHAnsi" w:hAnsiTheme="minorHAnsi"/>
          <w:sz w:val="22"/>
          <w:szCs w:val="22"/>
          <w:u w:val="single"/>
          <w:lang w:val="el-GR"/>
        </w:rPr>
        <w:t>Π</w:t>
      </w:r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>*L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>*R</w:t>
      </w:r>
      <w:r w:rsidRPr="0075248B">
        <w:rPr>
          <w:rFonts w:asciiTheme="minorHAnsi" w:hAnsiTheme="minorHAnsi"/>
          <w:sz w:val="22"/>
          <w:szCs w:val="22"/>
          <w:u w:val="single"/>
          <w:vertAlign w:val="super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u w:val="single"/>
          <w:lang w:val="pt-BR"/>
        </w:rPr>
        <w:t xml:space="preserve">* </w:t>
      </w:r>
      <w:r w:rsidRPr="0075248B">
        <w:rPr>
          <w:rFonts w:asciiTheme="minorHAnsi" w:hAnsiTheme="minorHAnsi"/>
          <w:sz w:val="22"/>
          <w:szCs w:val="22"/>
          <w:u w:val="single"/>
          <w:lang w:val="el-GR"/>
        </w:rPr>
        <w:t>Ω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pt-BR"/>
        </w:rPr>
        <w:t>1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)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ab/>
        <w:t xml:space="preserve">     g</w:t>
      </w:r>
      <w:r w:rsidRPr="0075248B">
        <w:rPr>
          <w:rFonts w:asciiTheme="minorHAnsi" w:hAnsiTheme="minorHAnsi"/>
          <w:sz w:val="22"/>
          <w:szCs w:val="22"/>
          <w:lang w:val="pt-BR"/>
        </w:rPr>
        <w:tab/>
      </w:r>
      <w:r w:rsidRPr="0075248B">
        <w:rPr>
          <w:rFonts w:asciiTheme="minorHAnsi" w:hAnsiTheme="minorHAnsi"/>
          <w:sz w:val="22"/>
          <w:szCs w:val="22"/>
          <w:lang w:val="pt-BR"/>
        </w:rPr>
        <w:tab/>
      </w:r>
      <w:r w:rsidRPr="0075248B">
        <w:rPr>
          <w:rFonts w:asciiTheme="minorHAnsi" w:hAnsiTheme="minorHAnsi"/>
          <w:sz w:val="22"/>
          <w:szCs w:val="22"/>
          <w:lang w:val="pt-BR"/>
        </w:rPr>
        <w:tab/>
      </w:r>
      <w:proofErr w:type="gramStart"/>
      <w:r w:rsidRPr="0075248B">
        <w:rPr>
          <w:rFonts w:asciiTheme="minorHAnsi" w:hAnsiTheme="minorHAnsi"/>
          <w:sz w:val="22"/>
          <w:szCs w:val="22"/>
          <w:lang w:val="pt-BR"/>
        </w:rPr>
        <w:t xml:space="preserve">   </w:t>
      </w:r>
      <w:proofErr w:type="gramEnd"/>
      <w:r w:rsidRPr="0075248B">
        <w:rPr>
          <w:rFonts w:asciiTheme="minorHAnsi" w:hAnsiTheme="minorHAnsi"/>
          <w:sz w:val="22"/>
          <w:szCs w:val="22"/>
          <w:lang w:val="pt-BR"/>
        </w:rPr>
        <w:t>g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 xml:space="preserve"> </w:t>
      </w:r>
    </w:p>
    <w:p w:rsidR="0075248B" w:rsidRPr="00944C3E" w:rsidRDefault="0075248B" w:rsidP="0075248B">
      <w:pPr>
        <w:rPr>
          <w:rFonts w:asciiTheme="minorHAnsi" w:hAnsiTheme="minorHAnsi"/>
          <w:b/>
          <w:i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 xml:space="preserve">      </w:t>
      </w:r>
      <w:r w:rsidRPr="0075248B">
        <w:rPr>
          <w:rFonts w:asciiTheme="minorHAnsi" w:hAnsiTheme="minorHAnsi"/>
          <w:sz w:val="22"/>
          <w:szCs w:val="22"/>
          <w:lang w:val="el-GR"/>
        </w:rPr>
        <w:t>Ω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=  2* </w:t>
      </w:r>
      <w:r w:rsidRPr="0075248B">
        <w:rPr>
          <w:rFonts w:asciiTheme="minorHAnsi" w:hAnsiTheme="minorHAnsi"/>
          <w:sz w:val="22"/>
          <w:szCs w:val="22"/>
          <w:lang w:val="el-GR"/>
        </w:rPr>
        <w:t>Ω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1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lang w:val="pt-BR"/>
        </w:rPr>
        <w:tab/>
      </w:r>
      <w:r w:rsidRPr="0075248B">
        <w:rPr>
          <w:rFonts w:asciiTheme="minorHAnsi" w:hAnsiTheme="minorHAnsi"/>
          <w:sz w:val="22"/>
          <w:szCs w:val="22"/>
          <w:lang w:val="pt-BR"/>
        </w:rPr>
        <w:tab/>
      </w:r>
      <w:r w:rsidRPr="0075248B">
        <w:rPr>
          <w:rFonts w:asciiTheme="minorHAnsi" w:hAnsiTheme="minorHAnsi"/>
          <w:sz w:val="22"/>
          <w:szCs w:val="22"/>
          <w:lang w:val="pt-BR"/>
        </w:rPr>
        <w:tab/>
      </w:r>
      <w:r w:rsidRPr="0075248B">
        <w:rPr>
          <w:rFonts w:asciiTheme="minorHAnsi" w:hAnsiTheme="minorHAnsi"/>
          <w:sz w:val="22"/>
          <w:szCs w:val="22"/>
          <w:lang w:val="pt-BR"/>
        </w:rPr>
        <w:tab/>
      </w:r>
      <w:r w:rsidRPr="0075248B">
        <w:rPr>
          <w:rFonts w:asciiTheme="minorHAnsi" w:hAnsiTheme="minorHAnsi"/>
          <w:sz w:val="22"/>
          <w:szCs w:val="22"/>
          <w:lang w:val="pt-BR"/>
        </w:rPr>
        <w:tab/>
      </w:r>
      <w:r w:rsidRPr="00944C3E">
        <w:rPr>
          <w:rFonts w:asciiTheme="minorHAnsi" w:hAnsiTheme="minorHAnsi"/>
          <w:b/>
          <w:i/>
          <w:sz w:val="22"/>
          <w:szCs w:val="22"/>
          <w:lang w:val="pt-BR"/>
        </w:rPr>
        <w:t xml:space="preserve">  </w:t>
      </w:r>
      <w:r w:rsidR="00944C3E" w:rsidRPr="00944C3E">
        <w:rPr>
          <w:rFonts w:asciiTheme="minorHAnsi" w:hAnsiTheme="minorHAnsi"/>
          <w:b/>
          <w:i/>
          <w:sz w:val="22"/>
          <w:szCs w:val="22"/>
          <w:lang w:val="pt-BR"/>
        </w:rPr>
        <w:t xml:space="preserve">          </w:t>
      </w:r>
      <w:r w:rsidRPr="00944C3E">
        <w:rPr>
          <w:rFonts w:asciiTheme="minorHAnsi" w:hAnsiTheme="minorHAnsi"/>
          <w:b/>
          <w:i/>
          <w:sz w:val="22"/>
          <w:szCs w:val="22"/>
          <w:lang w:val="pt-BR"/>
        </w:rPr>
        <w:t xml:space="preserve">  </w:t>
      </w:r>
      <w:r w:rsidR="00AF0822">
        <w:rPr>
          <w:rFonts w:asciiTheme="minorHAnsi" w:hAnsiTheme="minorHAnsi"/>
          <w:b/>
          <w:i/>
          <w:sz w:val="22"/>
          <w:szCs w:val="22"/>
          <w:lang w:val="pt-BR"/>
        </w:rPr>
        <w:t xml:space="preserve">                                              </w:t>
      </w:r>
      <w:r w:rsidR="00AF0822" w:rsidRPr="00AF0822">
        <w:rPr>
          <w:rFonts w:asciiTheme="minorHAnsi" w:hAnsiTheme="minorHAnsi"/>
          <w:b/>
          <w:sz w:val="22"/>
          <w:szCs w:val="22"/>
          <w:lang w:val="pt-BR"/>
        </w:rPr>
        <w:t xml:space="preserve">         </w:t>
      </w:r>
      <w:r w:rsidR="00944C3E" w:rsidRPr="00AF0822">
        <w:rPr>
          <w:rFonts w:asciiTheme="minorHAnsi" w:hAnsiTheme="minorHAnsi"/>
          <w:b/>
          <w:sz w:val="22"/>
          <w:szCs w:val="22"/>
          <w:lang w:val="pt-BR"/>
        </w:rPr>
        <w:t xml:space="preserve">(0,4 </w:t>
      </w:r>
      <w:proofErr w:type="spellStart"/>
      <w:r w:rsidR="00944C3E" w:rsidRPr="00AF0822">
        <w:rPr>
          <w:rFonts w:asciiTheme="minorHAnsi" w:hAnsiTheme="minorHAnsi"/>
          <w:b/>
          <w:sz w:val="22"/>
          <w:szCs w:val="22"/>
          <w:lang w:val="pt-BR"/>
        </w:rPr>
        <w:t>puntos</w:t>
      </w:r>
      <w:proofErr w:type="spellEnd"/>
      <w:r w:rsidRPr="00AF0822">
        <w:rPr>
          <w:rFonts w:asciiTheme="minorHAnsi" w:hAnsiTheme="minorHAnsi"/>
          <w:b/>
          <w:sz w:val="22"/>
          <w:szCs w:val="22"/>
          <w:lang w:val="pt-BR"/>
        </w:rPr>
        <w:t>)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ab/>
        <w:t xml:space="preserve">        </w:t>
      </w:r>
    </w:p>
    <w:p w:rsidR="0075248B" w:rsidRPr="0075248B" w:rsidRDefault="0075248B" w:rsidP="0075248B">
      <w:pPr>
        <w:ind w:left="360"/>
        <w:rPr>
          <w:rFonts w:asciiTheme="minorHAnsi" w:hAnsiTheme="minorHAnsi"/>
          <w:sz w:val="22"/>
          <w:szCs w:val="22"/>
          <w:lang w:val="pt-BR"/>
        </w:rPr>
      </w:pPr>
    </w:p>
    <w:p w:rsidR="0075248B" w:rsidRPr="0075248B" w:rsidRDefault="0075248B" w:rsidP="0075248B">
      <w:pPr>
        <w:ind w:left="360"/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>Potencia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1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= </w:t>
      </w:r>
      <w:r w:rsidRPr="0075248B">
        <w:rPr>
          <w:rFonts w:asciiTheme="minorHAnsi" w:hAnsiTheme="minorHAnsi"/>
          <w:sz w:val="22"/>
          <w:szCs w:val="22"/>
          <w:lang w:val="en-US"/>
        </w:rPr>
        <w:t>α</w:t>
      </w:r>
      <w:r w:rsidRPr="0075248B">
        <w:rPr>
          <w:rFonts w:asciiTheme="minorHAnsi" w:hAnsiTheme="minorHAnsi"/>
          <w:sz w:val="22"/>
          <w:szCs w:val="22"/>
          <w:lang w:val="pt-BR"/>
        </w:rPr>
        <w:t>*Q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1</w:t>
      </w:r>
      <w:r w:rsidRPr="0075248B">
        <w:rPr>
          <w:rFonts w:asciiTheme="minorHAnsi" w:hAnsiTheme="minorHAnsi"/>
          <w:sz w:val="22"/>
          <w:szCs w:val="22"/>
          <w:lang w:val="pt-BR"/>
        </w:rPr>
        <w:t>*</w:t>
      </w:r>
      <w:proofErr w:type="gramStart"/>
      <w:r w:rsidRPr="0075248B">
        <w:rPr>
          <w:rFonts w:asciiTheme="minorHAnsi" w:hAnsiTheme="minorHAnsi"/>
          <w:sz w:val="22"/>
          <w:szCs w:val="22"/>
          <w:lang w:val="pt-BR"/>
        </w:rPr>
        <w:t>(</w:t>
      </w:r>
      <w:proofErr w:type="gramEnd"/>
      <w:r w:rsidRPr="0075248B">
        <w:rPr>
          <w:rFonts w:asciiTheme="minorHAnsi" w:hAnsiTheme="minorHAnsi"/>
          <w:sz w:val="22"/>
          <w:szCs w:val="22"/>
          <w:lang w:val="en-US"/>
        </w:rPr>
        <w:t>Ω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1</w:t>
      </w:r>
      <w:r w:rsidRPr="0075248B">
        <w:rPr>
          <w:rFonts w:asciiTheme="minorHAnsi" w:hAnsiTheme="minorHAnsi"/>
          <w:sz w:val="22"/>
          <w:szCs w:val="22"/>
          <w:lang w:val="pt-BR"/>
        </w:rPr>
        <w:t>*R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1</w:t>
      </w:r>
      <w:r w:rsidRPr="0075248B">
        <w:rPr>
          <w:rFonts w:asciiTheme="minorHAnsi" w:hAnsiTheme="minorHAnsi"/>
          <w:sz w:val="22"/>
          <w:szCs w:val="22"/>
          <w:lang w:val="pt-BR"/>
        </w:rPr>
        <w:t>)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>2</w:t>
      </w:r>
    </w:p>
    <w:p w:rsidR="0075248B" w:rsidRPr="0075248B" w:rsidRDefault="0075248B" w:rsidP="0075248B">
      <w:pPr>
        <w:ind w:left="360"/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>Potencia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= </w:t>
      </w:r>
      <w:r w:rsidRPr="0075248B">
        <w:rPr>
          <w:rFonts w:asciiTheme="minorHAnsi" w:hAnsiTheme="minorHAnsi"/>
          <w:sz w:val="22"/>
          <w:szCs w:val="22"/>
          <w:lang w:val="en-US"/>
        </w:rPr>
        <w:t>α</w:t>
      </w:r>
      <w:r w:rsidRPr="0075248B">
        <w:rPr>
          <w:rFonts w:asciiTheme="minorHAnsi" w:hAnsiTheme="minorHAnsi"/>
          <w:sz w:val="22"/>
          <w:szCs w:val="22"/>
          <w:lang w:val="pt-BR"/>
        </w:rPr>
        <w:t>*Q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lang w:val="pt-BR"/>
        </w:rPr>
        <w:t>*</w:t>
      </w:r>
      <w:proofErr w:type="gramStart"/>
      <w:r w:rsidRPr="0075248B">
        <w:rPr>
          <w:rFonts w:asciiTheme="minorHAnsi" w:hAnsiTheme="minorHAnsi"/>
          <w:sz w:val="22"/>
          <w:szCs w:val="22"/>
          <w:lang w:val="pt-BR"/>
        </w:rPr>
        <w:t>(</w:t>
      </w:r>
      <w:proofErr w:type="gramEnd"/>
      <w:r w:rsidRPr="0075248B">
        <w:rPr>
          <w:rFonts w:asciiTheme="minorHAnsi" w:hAnsiTheme="minorHAnsi"/>
          <w:sz w:val="22"/>
          <w:szCs w:val="22"/>
          <w:lang w:val="en-US"/>
        </w:rPr>
        <w:t>Ω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lang w:val="pt-BR"/>
        </w:rPr>
        <w:t>*R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2</w:t>
      </w:r>
      <w:r w:rsidRPr="0075248B">
        <w:rPr>
          <w:rFonts w:asciiTheme="minorHAnsi" w:hAnsiTheme="minorHAnsi"/>
          <w:sz w:val="22"/>
          <w:szCs w:val="22"/>
          <w:lang w:val="pt-BR"/>
        </w:rPr>
        <w:t>)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>2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u w:val="single"/>
          <w:lang w:val="pt-BR"/>
        </w:rPr>
      </w:pPr>
    </w:p>
    <w:p w:rsidR="0075248B" w:rsidRPr="0075248B" w:rsidRDefault="0075248B" w:rsidP="0075248B">
      <w:pPr>
        <w:ind w:left="360"/>
        <w:rPr>
          <w:rFonts w:asciiTheme="minorHAnsi" w:hAnsiTheme="minorHAnsi"/>
          <w:sz w:val="22"/>
          <w:szCs w:val="22"/>
          <w:lang w:val="es-MX"/>
        </w:rPr>
      </w:pPr>
      <w:r w:rsidRPr="0075248B">
        <w:rPr>
          <w:rFonts w:asciiTheme="minorHAnsi" w:hAnsiTheme="minorHAnsi"/>
          <w:sz w:val="22"/>
          <w:szCs w:val="22"/>
          <w:u w:val="single"/>
          <w:lang w:val="es-MX"/>
        </w:rPr>
        <w:t>Potencia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es-MX"/>
        </w:rPr>
        <w:t>2</w:t>
      </w:r>
      <w:r w:rsidRPr="0075248B">
        <w:rPr>
          <w:rFonts w:asciiTheme="minorHAnsi" w:hAnsiTheme="minorHAnsi"/>
          <w:sz w:val="22"/>
          <w:szCs w:val="22"/>
          <w:lang w:val="es-MX"/>
        </w:rPr>
        <w:t xml:space="preserve"> = </w:t>
      </w:r>
      <w:r w:rsidRPr="0075248B">
        <w:rPr>
          <w:rFonts w:asciiTheme="minorHAnsi" w:hAnsiTheme="minorHAnsi"/>
          <w:sz w:val="22"/>
          <w:szCs w:val="22"/>
          <w:u w:val="single"/>
          <w:lang w:val="es-MX"/>
        </w:rPr>
        <w:t>Q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es-MX"/>
        </w:rPr>
        <w:t>2</w:t>
      </w:r>
      <w:r w:rsidRPr="0075248B">
        <w:rPr>
          <w:rFonts w:asciiTheme="minorHAnsi" w:hAnsiTheme="minorHAnsi"/>
          <w:sz w:val="22"/>
          <w:szCs w:val="22"/>
          <w:u w:val="single"/>
          <w:lang w:val="es-MX"/>
        </w:rPr>
        <w:t>*(</w:t>
      </w:r>
      <w:r w:rsidRPr="0075248B">
        <w:rPr>
          <w:rFonts w:asciiTheme="minorHAnsi" w:hAnsiTheme="minorHAnsi"/>
          <w:sz w:val="22"/>
          <w:szCs w:val="22"/>
          <w:u w:val="single"/>
          <w:lang w:val="en-US"/>
        </w:rPr>
        <w:t>Ω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es-MX"/>
        </w:rPr>
        <w:t>2</w:t>
      </w:r>
      <w:r w:rsidRPr="0075248B">
        <w:rPr>
          <w:rFonts w:asciiTheme="minorHAnsi" w:hAnsiTheme="minorHAnsi"/>
          <w:sz w:val="22"/>
          <w:szCs w:val="22"/>
          <w:u w:val="single"/>
          <w:lang w:val="es-MX"/>
        </w:rPr>
        <w:t>)</w:t>
      </w:r>
      <w:r w:rsidRPr="0075248B">
        <w:rPr>
          <w:rFonts w:asciiTheme="minorHAnsi" w:hAnsiTheme="minorHAnsi"/>
          <w:sz w:val="22"/>
          <w:szCs w:val="22"/>
          <w:u w:val="single"/>
          <w:vertAlign w:val="superscript"/>
          <w:lang w:val="es-MX"/>
        </w:rPr>
        <w:t>2</w:t>
      </w:r>
      <w:r w:rsidRPr="0075248B">
        <w:rPr>
          <w:rFonts w:asciiTheme="minorHAnsi" w:hAnsiTheme="minorHAnsi"/>
          <w:sz w:val="22"/>
          <w:szCs w:val="22"/>
          <w:u w:val="single"/>
          <w:lang w:val="es-MX"/>
        </w:rPr>
        <w:t xml:space="preserve"> </w:t>
      </w:r>
      <w:r w:rsidRPr="0075248B">
        <w:rPr>
          <w:rFonts w:asciiTheme="minorHAnsi" w:hAnsiTheme="minorHAnsi"/>
          <w:sz w:val="22"/>
          <w:szCs w:val="22"/>
          <w:lang w:val="es-MX"/>
        </w:rPr>
        <w:t xml:space="preserve">   =</w:t>
      </w:r>
      <w:r w:rsidRPr="0075248B">
        <w:rPr>
          <w:rFonts w:asciiTheme="minorHAnsi" w:hAnsiTheme="minorHAnsi"/>
          <w:sz w:val="22"/>
          <w:szCs w:val="22"/>
          <w:vertAlign w:val="superscript"/>
          <w:lang w:val="es-MX"/>
        </w:rPr>
        <w:t xml:space="preserve"> </w:t>
      </w:r>
      <w:r w:rsidRPr="0075248B">
        <w:rPr>
          <w:rFonts w:asciiTheme="minorHAnsi" w:hAnsiTheme="minorHAnsi"/>
          <w:sz w:val="22"/>
          <w:szCs w:val="22"/>
          <w:lang w:val="es-MX"/>
        </w:rPr>
        <w:t xml:space="preserve"> </w:t>
      </w:r>
      <w:r w:rsidRPr="0075248B">
        <w:rPr>
          <w:rFonts w:asciiTheme="minorHAnsi" w:hAnsiTheme="minorHAnsi"/>
          <w:sz w:val="22"/>
          <w:szCs w:val="22"/>
          <w:u w:val="single"/>
          <w:lang w:val="es-MX"/>
        </w:rPr>
        <w:t>2*Q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es-MX"/>
        </w:rPr>
        <w:t>1</w:t>
      </w:r>
      <w:r w:rsidRPr="0075248B">
        <w:rPr>
          <w:rFonts w:asciiTheme="minorHAnsi" w:hAnsiTheme="minorHAnsi"/>
          <w:sz w:val="22"/>
          <w:szCs w:val="22"/>
          <w:u w:val="single"/>
          <w:lang w:val="es-MX"/>
        </w:rPr>
        <w:t>* 2*</w:t>
      </w:r>
      <w:r w:rsidRPr="0075248B">
        <w:rPr>
          <w:rFonts w:asciiTheme="minorHAnsi" w:hAnsiTheme="minorHAnsi"/>
          <w:sz w:val="22"/>
          <w:szCs w:val="22"/>
          <w:u w:val="single"/>
          <w:lang w:val="en-US"/>
        </w:rPr>
        <w:t>Ω</w:t>
      </w:r>
      <w:r w:rsidRPr="0075248B">
        <w:rPr>
          <w:rFonts w:asciiTheme="minorHAnsi" w:hAnsiTheme="minorHAnsi"/>
          <w:sz w:val="22"/>
          <w:szCs w:val="22"/>
          <w:u w:val="single"/>
          <w:vertAlign w:val="subscript"/>
          <w:lang w:val="es-MX"/>
        </w:rPr>
        <w:t>1</w:t>
      </w:r>
      <w:r w:rsidRPr="0075248B">
        <w:rPr>
          <w:rFonts w:asciiTheme="minorHAnsi" w:hAnsiTheme="minorHAnsi"/>
          <w:sz w:val="22"/>
          <w:szCs w:val="22"/>
          <w:vertAlign w:val="superscript"/>
          <w:lang w:val="es-MX"/>
        </w:rPr>
        <w:t>2</w:t>
      </w:r>
      <w:r w:rsidRPr="0075248B">
        <w:rPr>
          <w:rFonts w:asciiTheme="minorHAnsi" w:hAnsiTheme="minorHAnsi"/>
          <w:sz w:val="22"/>
          <w:szCs w:val="22"/>
          <w:lang w:val="es-MX"/>
        </w:rPr>
        <w:t xml:space="preserve">  =</w:t>
      </w:r>
      <w:r w:rsidRPr="0075248B">
        <w:rPr>
          <w:rFonts w:asciiTheme="minorHAnsi" w:hAnsiTheme="minorHAnsi"/>
          <w:sz w:val="22"/>
          <w:szCs w:val="22"/>
          <w:vertAlign w:val="superscript"/>
          <w:lang w:val="es-MX"/>
        </w:rPr>
        <w:tab/>
        <w:t xml:space="preserve"> </w:t>
      </w:r>
      <w:r w:rsidRPr="0075248B">
        <w:rPr>
          <w:rFonts w:asciiTheme="minorHAnsi" w:hAnsiTheme="minorHAnsi"/>
          <w:sz w:val="22"/>
          <w:szCs w:val="22"/>
          <w:lang w:val="es-MX"/>
        </w:rPr>
        <w:t>4</w:t>
      </w:r>
      <w:r w:rsidRPr="0075248B">
        <w:rPr>
          <w:rFonts w:asciiTheme="minorHAnsi" w:hAnsiTheme="minorHAnsi"/>
          <w:sz w:val="22"/>
          <w:szCs w:val="22"/>
          <w:lang w:val="es-MX"/>
        </w:rPr>
        <w:tab/>
      </w:r>
      <w:r w:rsidR="00AF0822">
        <w:rPr>
          <w:rFonts w:asciiTheme="minorHAnsi" w:hAnsiTheme="minorHAnsi"/>
          <w:sz w:val="22"/>
          <w:szCs w:val="22"/>
          <w:lang w:val="es-MX"/>
        </w:rPr>
        <w:t xml:space="preserve">                                                       </w:t>
      </w:r>
      <w:r w:rsidR="00944C3E" w:rsidRPr="00AF0822">
        <w:rPr>
          <w:rFonts w:asciiTheme="minorHAnsi" w:hAnsiTheme="minorHAnsi"/>
          <w:b/>
          <w:sz w:val="22"/>
          <w:szCs w:val="22"/>
          <w:lang w:val="es-MX"/>
        </w:rPr>
        <w:t>(0,3 puntos</w:t>
      </w:r>
      <w:r w:rsidRPr="00AF0822">
        <w:rPr>
          <w:rFonts w:asciiTheme="minorHAnsi" w:hAnsiTheme="minorHAnsi"/>
          <w:b/>
          <w:sz w:val="22"/>
          <w:szCs w:val="22"/>
          <w:lang w:val="es-MX"/>
        </w:rPr>
        <w:t>)</w:t>
      </w:r>
      <w:r w:rsidRPr="00AF0822">
        <w:rPr>
          <w:rFonts w:asciiTheme="minorHAnsi" w:hAnsiTheme="minorHAnsi"/>
          <w:sz w:val="22"/>
          <w:szCs w:val="22"/>
          <w:lang w:val="es-MX"/>
        </w:rPr>
        <w:tab/>
      </w:r>
      <w:r w:rsidRPr="00AF0822">
        <w:rPr>
          <w:rFonts w:asciiTheme="minorHAnsi" w:hAnsiTheme="minorHAnsi"/>
          <w:sz w:val="22"/>
          <w:szCs w:val="22"/>
          <w:lang w:val="es-MX"/>
        </w:rPr>
        <w:tab/>
      </w:r>
    </w:p>
    <w:p w:rsidR="0075248B" w:rsidRPr="0075248B" w:rsidRDefault="0075248B" w:rsidP="0075248B">
      <w:pPr>
        <w:ind w:left="360"/>
        <w:rPr>
          <w:rFonts w:asciiTheme="minorHAnsi" w:hAnsiTheme="minorHAnsi"/>
          <w:sz w:val="22"/>
          <w:szCs w:val="22"/>
          <w:lang w:val="es-MX"/>
        </w:rPr>
      </w:pPr>
      <w:r w:rsidRPr="0075248B">
        <w:rPr>
          <w:rFonts w:asciiTheme="minorHAnsi" w:hAnsiTheme="minorHAnsi"/>
          <w:sz w:val="22"/>
          <w:szCs w:val="22"/>
          <w:lang w:val="es-MX"/>
        </w:rPr>
        <w:t>Potencia</w:t>
      </w:r>
      <w:r w:rsidRPr="0075248B">
        <w:rPr>
          <w:rFonts w:asciiTheme="minorHAnsi" w:hAnsiTheme="minorHAnsi"/>
          <w:sz w:val="22"/>
          <w:szCs w:val="22"/>
          <w:vertAlign w:val="subscript"/>
          <w:lang w:val="es-MX"/>
        </w:rPr>
        <w:t>1</w:t>
      </w:r>
      <w:r w:rsidRPr="0075248B">
        <w:rPr>
          <w:rFonts w:asciiTheme="minorHAnsi" w:hAnsiTheme="minorHAnsi"/>
          <w:sz w:val="22"/>
          <w:szCs w:val="22"/>
          <w:lang w:val="es-MX"/>
        </w:rPr>
        <w:t xml:space="preserve"> = Q</w:t>
      </w:r>
      <w:r w:rsidRPr="0075248B">
        <w:rPr>
          <w:rFonts w:asciiTheme="minorHAnsi" w:hAnsiTheme="minorHAnsi"/>
          <w:sz w:val="22"/>
          <w:szCs w:val="22"/>
          <w:vertAlign w:val="subscript"/>
          <w:lang w:val="es-MX"/>
        </w:rPr>
        <w:t>1</w:t>
      </w:r>
      <w:r w:rsidRPr="0075248B">
        <w:rPr>
          <w:rFonts w:asciiTheme="minorHAnsi" w:hAnsiTheme="minorHAnsi"/>
          <w:sz w:val="22"/>
          <w:szCs w:val="22"/>
          <w:lang w:val="es-MX"/>
        </w:rPr>
        <w:t>*(</w:t>
      </w:r>
      <w:r w:rsidRPr="0075248B">
        <w:rPr>
          <w:rFonts w:asciiTheme="minorHAnsi" w:hAnsiTheme="minorHAnsi"/>
          <w:sz w:val="22"/>
          <w:szCs w:val="22"/>
          <w:lang w:val="en-US"/>
        </w:rPr>
        <w:t>Ω</w:t>
      </w:r>
      <w:r w:rsidRPr="0075248B">
        <w:rPr>
          <w:rFonts w:asciiTheme="minorHAnsi" w:hAnsiTheme="minorHAnsi"/>
          <w:sz w:val="22"/>
          <w:szCs w:val="22"/>
          <w:vertAlign w:val="subscript"/>
          <w:lang w:val="es-MX"/>
        </w:rPr>
        <w:t>1</w:t>
      </w:r>
      <w:r w:rsidRPr="0075248B">
        <w:rPr>
          <w:rFonts w:asciiTheme="minorHAnsi" w:hAnsiTheme="minorHAnsi"/>
          <w:sz w:val="22"/>
          <w:szCs w:val="22"/>
          <w:lang w:val="es-MX"/>
        </w:rPr>
        <w:t>)</w:t>
      </w:r>
      <w:r w:rsidR="00944C3E">
        <w:rPr>
          <w:rFonts w:asciiTheme="minorHAnsi" w:hAnsiTheme="minorHAnsi"/>
          <w:sz w:val="22"/>
          <w:szCs w:val="22"/>
          <w:vertAlign w:val="superscript"/>
          <w:lang w:val="es-MX"/>
        </w:rPr>
        <w:t xml:space="preserve"> </w:t>
      </w:r>
      <w:r w:rsidR="00944C3E">
        <w:rPr>
          <w:rFonts w:asciiTheme="minorHAnsi" w:hAnsiTheme="minorHAnsi"/>
          <w:sz w:val="22"/>
          <w:szCs w:val="22"/>
          <w:lang w:val="es-MX"/>
        </w:rPr>
        <w:t xml:space="preserve">        </w:t>
      </w:r>
      <w:r w:rsidRPr="0075248B">
        <w:rPr>
          <w:rFonts w:asciiTheme="minorHAnsi" w:hAnsiTheme="minorHAnsi"/>
          <w:sz w:val="22"/>
          <w:szCs w:val="22"/>
          <w:lang w:val="es-MX"/>
        </w:rPr>
        <w:t xml:space="preserve">   Q</w:t>
      </w:r>
      <w:r w:rsidRPr="0075248B">
        <w:rPr>
          <w:rFonts w:asciiTheme="minorHAnsi" w:hAnsiTheme="minorHAnsi"/>
          <w:sz w:val="22"/>
          <w:szCs w:val="22"/>
          <w:vertAlign w:val="subscript"/>
          <w:lang w:val="es-MX"/>
        </w:rPr>
        <w:t>1</w:t>
      </w:r>
      <w:r w:rsidRPr="0075248B">
        <w:rPr>
          <w:rFonts w:asciiTheme="minorHAnsi" w:hAnsiTheme="minorHAnsi"/>
          <w:sz w:val="22"/>
          <w:szCs w:val="22"/>
          <w:lang w:val="es-MX"/>
        </w:rPr>
        <w:t>*(</w:t>
      </w:r>
      <w:r w:rsidRPr="0075248B">
        <w:rPr>
          <w:rFonts w:asciiTheme="minorHAnsi" w:hAnsiTheme="minorHAnsi"/>
          <w:sz w:val="22"/>
          <w:szCs w:val="22"/>
          <w:lang w:val="en-US"/>
        </w:rPr>
        <w:t>Ω</w:t>
      </w:r>
      <w:r w:rsidRPr="0075248B">
        <w:rPr>
          <w:rFonts w:asciiTheme="minorHAnsi" w:hAnsiTheme="minorHAnsi"/>
          <w:sz w:val="22"/>
          <w:szCs w:val="22"/>
          <w:vertAlign w:val="subscript"/>
          <w:lang w:val="es-MX"/>
        </w:rPr>
        <w:t>1</w:t>
      </w:r>
      <w:r w:rsidRPr="0075248B">
        <w:rPr>
          <w:rFonts w:asciiTheme="minorHAnsi" w:hAnsiTheme="minorHAnsi"/>
          <w:sz w:val="22"/>
          <w:szCs w:val="22"/>
          <w:lang w:val="es-MX"/>
        </w:rPr>
        <w:t>)</w:t>
      </w:r>
      <w:r w:rsidRPr="0075248B">
        <w:rPr>
          <w:rFonts w:asciiTheme="minorHAnsi" w:hAnsiTheme="minorHAnsi"/>
          <w:sz w:val="22"/>
          <w:szCs w:val="22"/>
          <w:vertAlign w:val="superscript"/>
          <w:lang w:val="es-MX"/>
        </w:rPr>
        <w:t>2</w:t>
      </w:r>
      <w:r w:rsidRPr="0075248B">
        <w:rPr>
          <w:rFonts w:asciiTheme="minorHAnsi" w:hAnsiTheme="minorHAnsi"/>
          <w:sz w:val="22"/>
          <w:szCs w:val="22"/>
          <w:lang w:val="es-MX"/>
        </w:rPr>
        <w:t xml:space="preserve"> </w:t>
      </w:r>
      <w:r w:rsidRPr="0075248B">
        <w:rPr>
          <w:rFonts w:asciiTheme="minorHAnsi" w:hAnsiTheme="minorHAnsi"/>
          <w:sz w:val="22"/>
          <w:szCs w:val="22"/>
          <w:lang w:val="es-MX"/>
        </w:rPr>
        <w:tab/>
      </w:r>
      <w:r w:rsidRPr="0075248B">
        <w:rPr>
          <w:rFonts w:asciiTheme="minorHAnsi" w:hAnsiTheme="minorHAnsi"/>
          <w:sz w:val="22"/>
          <w:szCs w:val="22"/>
          <w:lang w:val="es-MX"/>
        </w:rPr>
        <w:tab/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u w:val="single"/>
          <w:lang w:val="es-MX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u w:val="single"/>
          <w:lang w:val="es-MX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es-MX"/>
        </w:rPr>
      </w:pPr>
      <w:r w:rsidRPr="0075248B">
        <w:rPr>
          <w:rFonts w:asciiTheme="minorHAnsi" w:hAnsiTheme="minorHAnsi"/>
          <w:sz w:val="22"/>
          <w:szCs w:val="22"/>
          <w:lang w:val="es-MX"/>
        </w:rPr>
        <w:t xml:space="preserve">c) Se deberían calcular </w:t>
      </w:r>
      <w:proofErr w:type="gramStart"/>
      <w:r w:rsidRPr="0075248B">
        <w:rPr>
          <w:rFonts w:asciiTheme="minorHAnsi" w:hAnsiTheme="minorHAnsi"/>
          <w:sz w:val="22"/>
          <w:szCs w:val="22"/>
          <w:lang w:val="es-MX"/>
        </w:rPr>
        <w:t>los sigmas máximos</w:t>
      </w:r>
      <w:proofErr w:type="gramEnd"/>
      <w:r w:rsidRPr="0075248B">
        <w:rPr>
          <w:rFonts w:asciiTheme="minorHAnsi" w:hAnsiTheme="minorHAnsi"/>
          <w:sz w:val="22"/>
          <w:szCs w:val="22"/>
          <w:lang w:val="es-MX"/>
        </w:rPr>
        <w:t xml:space="preserve"> de cada centrifuga y luego usar las tablas: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es-MX"/>
        </w:rPr>
      </w:pPr>
    </w:p>
    <w:p w:rsidR="0075248B" w:rsidRPr="002E0311" w:rsidRDefault="0075248B" w:rsidP="0075248B">
      <w:pPr>
        <w:rPr>
          <w:rFonts w:asciiTheme="minorHAnsi" w:hAnsiTheme="minorHAnsi"/>
          <w:b/>
          <w:sz w:val="22"/>
          <w:szCs w:val="22"/>
          <w:lang w:val="es-MX"/>
        </w:rPr>
      </w:pPr>
      <w:r w:rsidRPr="002E0311">
        <w:rPr>
          <w:rFonts w:asciiTheme="minorHAnsi" w:hAnsiTheme="minorHAnsi"/>
          <w:b/>
          <w:sz w:val="22"/>
          <w:szCs w:val="22"/>
          <w:lang w:val="es-MX"/>
        </w:rPr>
        <w:t>Tubular</w:t>
      </w: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es-MX"/>
        </w:rPr>
      </w:pPr>
    </w:p>
    <w:p w:rsidR="002E0311" w:rsidRPr="00AF0822" w:rsidRDefault="002E0311" w:rsidP="0075248B">
      <w:pPr>
        <w:rPr>
          <w:rFonts w:asciiTheme="minorHAnsi" w:hAnsiTheme="minorHAnsi"/>
          <w:b/>
          <w:sz w:val="22"/>
          <w:szCs w:val="22"/>
          <w:lang w:val="pt-BR"/>
        </w:rPr>
      </w:pPr>
      <w:r>
        <w:rPr>
          <w:rFonts w:asciiTheme="minorHAnsi" w:hAnsiTheme="minorHAnsi"/>
          <w:sz w:val="22"/>
          <w:szCs w:val="22"/>
          <w:lang w:val="pt-BR"/>
        </w:rPr>
        <w:t>Destacar critério (</w:t>
      </w:r>
      <w:proofErr w:type="spellStart"/>
      <w:r>
        <w:rPr>
          <w:rFonts w:asciiTheme="minorHAnsi" w:hAnsiTheme="minorHAnsi"/>
          <w:sz w:val="22"/>
          <w:szCs w:val="22"/>
          <w:lang w:val="pt-BR"/>
        </w:rPr>
        <w:t>Diámetro</w:t>
      </w:r>
      <w:proofErr w:type="spellEnd"/>
      <w:r>
        <w:rPr>
          <w:rFonts w:asciiTheme="minorHAnsi" w:hAnsiTheme="minorHAnsi"/>
          <w:sz w:val="22"/>
          <w:szCs w:val="22"/>
          <w:lang w:val="pt-BR"/>
        </w:rPr>
        <w:t xml:space="preserve"> externo (</w:t>
      </w:r>
      <w:proofErr w:type="gramStart"/>
      <w:r>
        <w:rPr>
          <w:rFonts w:asciiTheme="minorHAnsi" w:hAnsiTheme="minorHAnsi"/>
          <w:sz w:val="22"/>
          <w:szCs w:val="22"/>
          <w:lang w:val="pt-BR"/>
        </w:rPr>
        <w:t>70cm</w:t>
      </w:r>
      <w:proofErr w:type="gramEnd"/>
      <w:r>
        <w:rPr>
          <w:rFonts w:asciiTheme="minorHAnsi" w:hAnsiTheme="minorHAnsi"/>
          <w:sz w:val="22"/>
          <w:szCs w:val="22"/>
          <w:lang w:val="pt-BR"/>
        </w:rPr>
        <w:t>) y Sigma)</w:t>
      </w:r>
      <w:r w:rsidR="00AF0822">
        <w:rPr>
          <w:rFonts w:asciiTheme="minorHAnsi" w:hAnsiTheme="minorHAnsi"/>
          <w:sz w:val="22"/>
          <w:szCs w:val="22"/>
          <w:lang w:val="pt-BR"/>
        </w:rPr>
        <w:t xml:space="preserve">                                                             </w:t>
      </w:r>
      <w:r w:rsidR="00AF0822" w:rsidRPr="00AF0822">
        <w:rPr>
          <w:rFonts w:asciiTheme="minorHAnsi" w:hAnsiTheme="minorHAnsi"/>
          <w:b/>
          <w:sz w:val="22"/>
          <w:szCs w:val="22"/>
          <w:lang w:val="pt-BR"/>
        </w:rPr>
        <w:t xml:space="preserve">(0,5 </w:t>
      </w:r>
      <w:proofErr w:type="spellStart"/>
      <w:r w:rsidR="00AF0822" w:rsidRPr="00AF0822">
        <w:rPr>
          <w:rFonts w:asciiTheme="minorHAnsi" w:hAnsiTheme="minorHAnsi"/>
          <w:b/>
          <w:sz w:val="22"/>
          <w:szCs w:val="22"/>
          <w:lang w:val="pt-BR"/>
        </w:rPr>
        <w:t>puntos</w:t>
      </w:r>
      <w:proofErr w:type="spellEnd"/>
      <w:r w:rsidR="00AF0822" w:rsidRPr="00AF0822">
        <w:rPr>
          <w:rFonts w:asciiTheme="minorHAnsi" w:hAnsiTheme="minorHAnsi"/>
          <w:b/>
          <w:sz w:val="22"/>
          <w:szCs w:val="22"/>
          <w:lang w:val="pt-BR"/>
        </w:rPr>
        <w:t>)</w:t>
      </w:r>
    </w:p>
    <w:p w:rsidR="002E0311" w:rsidRDefault="002E0311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3800F8" w:rsidRDefault="003800F8" w:rsidP="0075248B">
      <w:pPr>
        <w:rPr>
          <w:rFonts w:asciiTheme="minorHAnsi" w:hAnsiTheme="minorHAnsi"/>
          <w:sz w:val="22"/>
          <w:szCs w:val="22"/>
          <w:lang w:val="pt-BR"/>
        </w:rPr>
      </w:pPr>
      <w:proofErr w:type="spellStart"/>
      <w:r>
        <w:rPr>
          <w:rFonts w:asciiTheme="minorHAnsi" w:hAnsiTheme="minorHAnsi"/>
          <w:sz w:val="22"/>
          <w:szCs w:val="22"/>
          <w:lang w:val="pt-BR"/>
        </w:rPr>
        <w:t>Diámetro</w:t>
      </w:r>
      <w:proofErr w:type="spellEnd"/>
      <w:r>
        <w:rPr>
          <w:rFonts w:asciiTheme="minorHAnsi" w:hAnsiTheme="minorHAnsi"/>
          <w:sz w:val="22"/>
          <w:szCs w:val="22"/>
          <w:lang w:val="pt-BR"/>
        </w:rPr>
        <w:t xml:space="preserve"> superior </w:t>
      </w:r>
      <w:proofErr w:type="spellStart"/>
      <w:r>
        <w:rPr>
          <w:rFonts w:asciiTheme="minorHAnsi" w:hAnsiTheme="minorHAnsi"/>
          <w:sz w:val="22"/>
          <w:szCs w:val="22"/>
          <w:lang w:val="pt-BR"/>
        </w:rPr>
        <w:t>en</w:t>
      </w:r>
      <w:proofErr w:type="spellEnd"/>
      <w:r>
        <w:rPr>
          <w:rFonts w:asciiTheme="minorHAnsi" w:hAnsiTheme="minorHAnsi"/>
          <w:sz w:val="22"/>
          <w:szCs w:val="22"/>
          <w:lang w:val="pt-BR"/>
        </w:rPr>
        <w:t xml:space="preserve"> </w:t>
      </w:r>
      <w:proofErr w:type="spellStart"/>
      <w:proofErr w:type="gramStart"/>
      <w:r>
        <w:rPr>
          <w:rFonts w:asciiTheme="minorHAnsi" w:hAnsiTheme="minorHAnsi"/>
          <w:sz w:val="22"/>
          <w:szCs w:val="22"/>
          <w:lang w:val="pt-BR"/>
        </w:rPr>
        <w:t>la</w:t>
      </w:r>
      <w:proofErr w:type="spellEnd"/>
      <w:proofErr w:type="gramEnd"/>
      <w:r>
        <w:rPr>
          <w:rFonts w:asciiTheme="minorHAnsi" w:hAnsiTheme="minorHAnsi"/>
          <w:sz w:val="22"/>
          <w:szCs w:val="22"/>
          <w:lang w:val="pt-BR"/>
        </w:rPr>
        <w:t xml:space="preserve"> tabla 12,7cm </w:t>
      </w:r>
    </w:p>
    <w:p w:rsidR="003800F8" w:rsidRDefault="003800F8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>∑</w:t>
      </w:r>
      <w:r w:rsidRPr="0075248B">
        <w:rPr>
          <w:rFonts w:asciiTheme="minorHAnsi" w:hAnsiTheme="minorHAnsi"/>
          <w:i/>
          <w:sz w:val="22"/>
          <w:szCs w:val="22"/>
          <w:vertAlign w:val="subscript"/>
          <w:lang w:val="pt-BR"/>
        </w:rPr>
        <w:t>tubular</w:t>
      </w:r>
      <w:r w:rsidR="002E0311">
        <w:rPr>
          <w:rFonts w:asciiTheme="minorHAnsi" w:hAnsiTheme="minorHAnsi"/>
          <w:sz w:val="22"/>
          <w:szCs w:val="22"/>
          <w:lang w:val="pt-BR"/>
        </w:rPr>
        <w:t xml:space="preserve"> = 32.265.281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cm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 xml:space="preserve">2 </w:t>
      </w:r>
      <w:r w:rsidR="002E0311" w:rsidRPr="002E0311">
        <w:rPr>
          <w:rFonts w:asciiTheme="minorHAnsi" w:hAnsiTheme="minorHAnsi"/>
          <w:sz w:val="22"/>
          <w:szCs w:val="22"/>
          <w:lang w:val="pt-BR"/>
        </w:rPr>
        <w:t>=</w:t>
      </w:r>
      <w:r w:rsidR="002E0311">
        <w:rPr>
          <w:rFonts w:asciiTheme="minorHAnsi" w:hAnsiTheme="minorHAnsi"/>
          <w:sz w:val="22"/>
          <w:szCs w:val="22"/>
          <w:lang w:val="pt-BR"/>
        </w:rPr>
        <w:t xml:space="preserve"> </w:t>
      </w:r>
      <w:r w:rsidR="002E0311" w:rsidRPr="0075248B">
        <w:rPr>
          <w:rFonts w:asciiTheme="minorHAnsi" w:hAnsiTheme="minorHAnsi"/>
          <w:sz w:val="22"/>
          <w:szCs w:val="22"/>
          <w:lang w:val="pt-BR"/>
        </w:rPr>
        <w:t>3,2 *10</w:t>
      </w:r>
      <w:r w:rsidR="002E0311"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>3</w:t>
      </w:r>
      <w:r w:rsidR="002E0311" w:rsidRPr="0075248B">
        <w:rPr>
          <w:rFonts w:asciiTheme="minorHAnsi" w:hAnsiTheme="minorHAnsi"/>
          <w:sz w:val="22"/>
          <w:szCs w:val="22"/>
          <w:lang w:val="pt-BR"/>
        </w:rPr>
        <w:t xml:space="preserve"> m</w:t>
      </w:r>
      <w:r w:rsidR="002E0311"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 xml:space="preserve">2  </w:t>
      </w:r>
    </w:p>
    <w:p w:rsidR="0075248B" w:rsidRPr="002E0311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75248B" w:rsidRP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>Valor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1996</w:t>
      </w:r>
      <w:r w:rsidR="003800F8">
        <w:rPr>
          <w:rFonts w:asciiTheme="minorHAnsi" w:hAnsiTheme="minorHAnsi"/>
          <w:sz w:val="22"/>
          <w:szCs w:val="22"/>
          <w:lang w:val="pt-BR"/>
        </w:rPr>
        <w:t xml:space="preserve"> = $US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 xml:space="preserve">1996 </w:t>
      </w:r>
      <w:r w:rsidRPr="0075248B">
        <w:rPr>
          <w:rFonts w:asciiTheme="minorHAnsi" w:hAnsiTheme="minorHAnsi"/>
          <w:sz w:val="22"/>
          <w:szCs w:val="22"/>
          <w:lang w:val="pt-BR"/>
        </w:rPr>
        <w:t>100.000-140.000</w:t>
      </w:r>
    </w:p>
    <w:p w:rsidR="0075248B" w:rsidRDefault="0075248B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2E0311" w:rsidRPr="0075248B" w:rsidRDefault="002E0311" w:rsidP="0075248B">
      <w:pPr>
        <w:rPr>
          <w:rFonts w:asciiTheme="minorHAnsi" w:hAnsiTheme="minorHAnsi"/>
          <w:sz w:val="22"/>
          <w:szCs w:val="22"/>
          <w:lang w:val="pt-BR"/>
        </w:rPr>
      </w:pPr>
    </w:p>
    <w:p w:rsidR="002E0311" w:rsidRPr="002E0311" w:rsidRDefault="002E0311" w:rsidP="0075248B">
      <w:pPr>
        <w:rPr>
          <w:rFonts w:asciiTheme="minorHAnsi" w:hAnsiTheme="minorHAnsi"/>
          <w:sz w:val="22"/>
          <w:szCs w:val="22"/>
          <w:lang w:val="pt-BR"/>
        </w:rPr>
      </w:pPr>
      <w:proofErr w:type="spellStart"/>
      <w:r w:rsidRPr="002E0311">
        <w:rPr>
          <w:rFonts w:asciiTheme="minorHAnsi" w:hAnsiTheme="minorHAnsi"/>
          <w:sz w:val="22"/>
          <w:szCs w:val="22"/>
          <w:lang w:val="pt-BR"/>
        </w:rPr>
        <w:t>Cemical</w:t>
      </w:r>
      <w:proofErr w:type="spellEnd"/>
      <w:r w:rsidRPr="002E0311">
        <w:rPr>
          <w:rFonts w:asciiTheme="minorHAnsi" w:hAnsiTheme="minorHAnsi"/>
          <w:sz w:val="22"/>
          <w:szCs w:val="22"/>
          <w:lang w:val="pt-BR"/>
        </w:rPr>
        <w:t xml:space="preserve"> Eng. </w:t>
      </w:r>
      <w:proofErr w:type="spellStart"/>
      <w:r>
        <w:rPr>
          <w:rFonts w:asciiTheme="minorHAnsi" w:hAnsiTheme="minorHAnsi"/>
          <w:sz w:val="22"/>
          <w:szCs w:val="22"/>
          <w:lang w:val="pt-BR"/>
        </w:rPr>
        <w:t>Index</w:t>
      </w:r>
      <w:proofErr w:type="spellEnd"/>
      <w:r>
        <w:rPr>
          <w:rFonts w:asciiTheme="minorHAnsi" w:hAnsiTheme="minorHAnsi"/>
          <w:sz w:val="22"/>
          <w:szCs w:val="22"/>
          <w:lang w:val="pt-BR"/>
        </w:rPr>
        <w:t xml:space="preserve"> </w:t>
      </w:r>
    </w:p>
    <w:p w:rsidR="00EB7EBC" w:rsidRDefault="002E0311" w:rsidP="002E0311">
      <w:pPr>
        <w:jc w:val="center"/>
        <w:rPr>
          <w:rFonts w:asciiTheme="minorHAnsi" w:hAnsiTheme="minorHAnsi"/>
          <w:sz w:val="22"/>
          <w:szCs w:val="22"/>
          <w:lang w:val="pt-BR"/>
        </w:rPr>
      </w:pPr>
      <w:r w:rsidRPr="002E0311">
        <w:rPr>
          <w:rFonts w:asciiTheme="minorHAnsi" w:hAnsiTheme="minorHAnsi"/>
          <w:sz w:val="22"/>
          <w:szCs w:val="22"/>
          <w:lang w:val="pt-BR"/>
        </w:rPr>
        <w:t>C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t2</w:t>
      </w:r>
      <w:proofErr w:type="gramStart"/>
      <w:r w:rsidRPr="002E0311">
        <w:rPr>
          <w:rFonts w:asciiTheme="minorHAnsi" w:hAnsiTheme="minorHAnsi"/>
          <w:sz w:val="22"/>
          <w:szCs w:val="22"/>
          <w:lang w:val="pt-BR"/>
        </w:rPr>
        <w:t xml:space="preserve">  </w:t>
      </w:r>
      <w:proofErr w:type="gramEnd"/>
      <w:r w:rsidRPr="002E0311">
        <w:rPr>
          <w:rFonts w:asciiTheme="minorHAnsi" w:hAnsiTheme="minorHAnsi"/>
          <w:sz w:val="22"/>
          <w:szCs w:val="22"/>
          <w:lang w:val="pt-BR"/>
        </w:rPr>
        <w:t>=  C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t1</w:t>
      </w:r>
      <w:r w:rsidRPr="002E0311">
        <w:rPr>
          <w:rFonts w:asciiTheme="minorHAnsi" w:hAnsiTheme="minorHAnsi"/>
          <w:sz w:val="22"/>
          <w:szCs w:val="22"/>
          <w:lang w:val="pt-BR"/>
        </w:rPr>
        <w:t xml:space="preserve">   I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t2</w:t>
      </w:r>
      <w:r w:rsidRPr="002E0311">
        <w:rPr>
          <w:rFonts w:asciiTheme="minorHAnsi" w:hAnsiTheme="minorHAnsi"/>
          <w:sz w:val="22"/>
          <w:szCs w:val="22"/>
          <w:lang w:val="pt-BR"/>
        </w:rPr>
        <w:t>/I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t1</w:t>
      </w:r>
      <w:r>
        <w:rPr>
          <w:rFonts w:asciiTheme="minorHAnsi" w:hAnsiTheme="minorHAnsi"/>
          <w:sz w:val="22"/>
          <w:szCs w:val="22"/>
          <w:vertAlign w:val="subscript"/>
          <w:lang w:val="pt-BR"/>
        </w:rPr>
        <w:t xml:space="preserve"> </w:t>
      </w:r>
      <w:r w:rsidR="00EB7EBC">
        <w:rPr>
          <w:rFonts w:asciiTheme="minorHAnsi" w:hAnsiTheme="minorHAnsi"/>
          <w:sz w:val="22"/>
          <w:szCs w:val="22"/>
          <w:vertAlign w:val="subscript"/>
          <w:lang w:val="pt-BR"/>
        </w:rPr>
        <w:t xml:space="preserve"> </w:t>
      </w:r>
      <w:r>
        <w:rPr>
          <w:rFonts w:asciiTheme="minorHAnsi" w:hAnsiTheme="minorHAnsi"/>
          <w:sz w:val="22"/>
          <w:szCs w:val="22"/>
          <w:lang w:val="pt-BR"/>
        </w:rPr>
        <w:t>= 140.000 * 521,9/382 =</w:t>
      </w:r>
      <w:r w:rsidR="00EB7EBC">
        <w:rPr>
          <w:rFonts w:asciiTheme="minorHAnsi" w:hAnsiTheme="minorHAnsi"/>
          <w:sz w:val="22"/>
          <w:szCs w:val="22"/>
          <w:lang w:val="pt-BR"/>
        </w:rPr>
        <w:t xml:space="preserve"> $US 191,272.25 = $ 106.865.720</w:t>
      </w:r>
    </w:p>
    <w:p w:rsidR="002E0311" w:rsidRPr="002E0311" w:rsidRDefault="00EB7EBC" w:rsidP="002E0311">
      <w:pPr>
        <w:jc w:val="center"/>
        <w:rPr>
          <w:rFonts w:asciiTheme="minorHAnsi" w:hAnsiTheme="minorHAnsi"/>
          <w:sz w:val="22"/>
          <w:szCs w:val="22"/>
          <w:lang w:val="pt-BR"/>
        </w:rPr>
      </w:pPr>
      <w:r>
        <w:rPr>
          <w:rFonts w:asciiTheme="minorHAnsi" w:hAnsiTheme="minorHAnsi"/>
          <w:sz w:val="22"/>
          <w:szCs w:val="22"/>
          <w:lang w:val="pt-BR"/>
        </w:rPr>
        <w:t xml:space="preserve"> </w:t>
      </w:r>
      <w:r w:rsidR="002E0311">
        <w:rPr>
          <w:rFonts w:asciiTheme="minorHAnsi" w:hAnsiTheme="minorHAnsi"/>
          <w:sz w:val="22"/>
          <w:szCs w:val="22"/>
          <w:lang w:val="pt-BR"/>
        </w:rPr>
        <w:t xml:space="preserve"> </w:t>
      </w:r>
    </w:p>
    <w:p w:rsidR="002E0311" w:rsidRPr="00EB7EBC" w:rsidRDefault="00EB7EBC" w:rsidP="0075248B">
      <w:pPr>
        <w:rPr>
          <w:rFonts w:asciiTheme="minorHAnsi" w:hAnsiTheme="minorHAnsi"/>
          <w:sz w:val="22"/>
          <w:szCs w:val="22"/>
          <w:lang w:val="pt-BR"/>
        </w:rPr>
      </w:pPr>
      <w:r w:rsidRPr="00EB7EBC">
        <w:rPr>
          <w:rFonts w:asciiTheme="minorHAnsi" w:hAnsiTheme="minorHAnsi"/>
          <w:sz w:val="22"/>
          <w:szCs w:val="22"/>
          <w:lang w:val="pt-BR"/>
        </w:rPr>
        <w:t xml:space="preserve">Marshall </w:t>
      </w:r>
      <w:proofErr w:type="spellStart"/>
      <w:r w:rsidRPr="00EB7EBC">
        <w:rPr>
          <w:rFonts w:asciiTheme="minorHAnsi" w:hAnsiTheme="minorHAnsi"/>
          <w:sz w:val="22"/>
          <w:szCs w:val="22"/>
          <w:lang w:val="pt-BR"/>
        </w:rPr>
        <w:t>Index</w:t>
      </w:r>
      <w:proofErr w:type="spellEnd"/>
    </w:p>
    <w:p w:rsidR="00EB7EBC" w:rsidRDefault="00EB7EBC" w:rsidP="00EB7EBC">
      <w:pPr>
        <w:jc w:val="center"/>
        <w:rPr>
          <w:rFonts w:asciiTheme="minorHAnsi" w:hAnsiTheme="minorHAnsi"/>
          <w:sz w:val="22"/>
          <w:szCs w:val="22"/>
          <w:lang w:val="pt-BR"/>
        </w:rPr>
      </w:pPr>
      <w:r w:rsidRPr="002E0311">
        <w:rPr>
          <w:rFonts w:asciiTheme="minorHAnsi" w:hAnsiTheme="minorHAnsi"/>
          <w:sz w:val="22"/>
          <w:szCs w:val="22"/>
          <w:lang w:val="pt-BR"/>
        </w:rPr>
        <w:t>C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t2</w:t>
      </w:r>
      <w:proofErr w:type="gramStart"/>
      <w:r w:rsidRPr="002E0311">
        <w:rPr>
          <w:rFonts w:asciiTheme="minorHAnsi" w:hAnsiTheme="minorHAnsi"/>
          <w:sz w:val="22"/>
          <w:szCs w:val="22"/>
          <w:lang w:val="pt-BR"/>
        </w:rPr>
        <w:t xml:space="preserve">  </w:t>
      </w:r>
      <w:proofErr w:type="gramEnd"/>
      <w:r w:rsidRPr="002E0311">
        <w:rPr>
          <w:rFonts w:asciiTheme="minorHAnsi" w:hAnsiTheme="minorHAnsi"/>
          <w:sz w:val="22"/>
          <w:szCs w:val="22"/>
          <w:lang w:val="pt-BR"/>
        </w:rPr>
        <w:t>=  C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t1</w:t>
      </w:r>
      <w:r w:rsidRPr="002E0311">
        <w:rPr>
          <w:rFonts w:asciiTheme="minorHAnsi" w:hAnsiTheme="minorHAnsi"/>
          <w:sz w:val="22"/>
          <w:szCs w:val="22"/>
          <w:lang w:val="pt-BR"/>
        </w:rPr>
        <w:t xml:space="preserve">   I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t2</w:t>
      </w:r>
      <w:r w:rsidRPr="002E0311">
        <w:rPr>
          <w:rFonts w:asciiTheme="minorHAnsi" w:hAnsiTheme="minorHAnsi"/>
          <w:sz w:val="22"/>
          <w:szCs w:val="22"/>
          <w:lang w:val="pt-BR"/>
        </w:rPr>
        <w:t>/I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t1</w:t>
      </w:r>
      <w:r>
        <w:rPr>
          <w:rFonts w:asciiTheme="minorHAnsi" w:hAnsiTheme="minorHAnsi"/>
          <w:sz w:val="22"/>
          <w:szCs w:val="22"/>
          <w:vertAlign w:val="subscript"/>
          <w:lang w:val="pt-BR"/>
        </w:rPr>
        <w:t xml:space="preserve">  </w:t>
      </w:r>
      <w:r>
        <w:rPr>
          <w:rFonts w:asciiTheme="minorHAnsi" w:hAnsiTheme="minorHAnsi"/>
          <w:sz w:val="22"/>
          <w:szCs w:val="22"/>
          <w:lang w:val="pt-BR"/>
        </w:rPr>
        <w:t>= 140.000 * 1468,6/1051= $US 195,627.02 = $ 109.298.773</w:t>
      </w:r>
    </w:p>
    <w:p w:rsidR="00EB7EBC" w:rsidRDefault="00EB7EBC" w:rsidP="00EB7EBC">
      <w:pPr>
        <w:jc w:val="center"/>
        <w:rPr>
          <w:rFonts w:asciiTheme="minorHAnsi" w:hAnsiTheme="minorHAnsi"/>
          <w:sz w:val="22"/>
          <w:szCs w:val="22"/>
          <w:lang w:val="pt-BR"/>
        </w:rPr>
      </w:pPr>
    </w:p>
    <w:p w:rsidR="00AF0822" w:rsidRPr="00AF0822" w:rsidRDefault="00AF0822" w:rsidP="00AF0822">
      <w:pPr>
        <w:jc w:val="right"/>
        <w:rPr>
          <w:rFonts w:asciiTheme="minorHAnsi" w:hAnsiTheme="minorHAnsi"/>
          <w:b/>
          <w:sz w:val="22"/>
          <w:szCs w:val="22"/>
          <w:lang w:val="pt-BR"/>
        </w:rPr>
      </w:pPr>
      <w:r w:rsidRPr="00AF0822">
        <w:rPr>
          <w:rFonts w:asciiTheme="minorHAnsi" w:hAnsiTheme="minorHAnsi"/>
          <w:b/>
          <w:sz w:val="22"/>
          <w:szCs w:val="22"/>
          <w:lang w:val="pt-BR"/>
        </w:rPr>
        <w:t xml:space="preserve">(0,5 </w:t>
      </w:r>
      <w:proofErr w:type="spellStart"/>
      <w:r w:rsidRPr="00AF0822">
        <w:rPr>
          <w:rFonts w:asciiTheme="minorHAnsi" w:hAnsiTheme="minorHAnsi"/>
          <w:b/>
          <w:sz w:val="22"/>
          <w:szCs w:val="22"/>
          <w:lang w:val="pt-BR"/>
        </w:rPr>
        <w:t>puntos</w:t>
      </w:r>
      <w:proofErr w:type="spellEnd"/>
      <w:r w:rsidRPr="00AF0822">
        <w:rPr>
          <w:rFonts w:asciiTheme="minorHAnsi" w:hAnsiTheme="minorHAnsi"/>
          <w:b/>
          <w:sz w:val="22"/>
          <w:szCs w:val="22"/>
          <w:lang w:val="pt-BR"/>
        </w:rPr>
        <w:t>)</w:t>
      </w:r>
    </w:p>
    <w:p w:rsidR="00AF0822" w:rsidRDefault="00AF0822" w:rsidP="00EB7EBC">
      <w:pPr>
        <w:rPr>
          <w:rFonts w:asciiTheme="minorHAnsi" w:hAnsiTheme="minorHAnsi"/>
          <w:b/>
          <w:sz w:val="22"/>
          <w:szCs w:val="22"/>
          <w:lang w:val="es-MX"/>
        </w:rPr>
      </w:pPr>
    </w:p>
    <w:p w:rsidR="003800F8" w:rsidRDefault="003800F8" w:rsidP="00EB7EBC">
      <w:pPr>
        <w:rPr>
          <w:rFonts w:asciiTheme="minorHAnsi" w:hAnsiTheme="minorHAnsi"/>
          <w:b/>
          <w:sz w:val="22"/>
          <w:szCs w:val="22"/>
          <w:lang w:val="es-MX"/>
        </w:rPr>
      </w:pPr>
    </w:p>
    <w:p w:rsidR="003800F8" w:rsidRDefault="003800F8" w:rsidP="00EB7EBC">
      <w:pPr>
        <w:rPr>
          <w:rFonts w:asciiTheme="minorHAnsi" w:hAnsiTheme="minorHAnsi"/>
          <w:b/>
          <w:sz w:val="22"/>
          <w:szCs w:val="22"/>
          <w:lang w:val="es-MX"/>
        </w:rPr>
      </w:pPr>
    </w:p>
    <w:p w:rsidR="00EB7EBC" w:rsidRPr="002E0311" w:rsidRDefault="00EB7EBC" w:rsidP="00EB7EBC">
      <w:pPr>
        <w:rPr>
          <w:rFonts w:asciiTheme="minorHAnsi" w:hAnsiTheme="minorHAnsi"/>
          <w:b/>
          <w:sz w:val="22"/>
          <w:szCs w:val="22"/>
          <w:lang w:val="es-MX"/>
        </w:rPr>
      </w:pPr>
      <w:r>
        <w:rPr>
          <w:rFonts w:asciiTheme="minorHAnsi" w:hAnsiTheme="minorHAnsi"/>
          <w:b/>
          <w:sz w:val="22"/>
          <w:szCs w:val="22"/>
          <w:lang w:val="es-MX"/>
        </w:rPr>
        <w:lastRenderedPageBreak/>
        <w:t>Discos</w:t>
      </w:r>
    </w:p>
    <w:p w:rsidR="00EB7EBC" w:rsidRPr="0075248B" w:rsidRDefault="00EB7EBC" w:rsidP="00EB7EBC">
      <w:pPr>
        <w:rPr>
          <w:rFonts w:asciiTheme="minorHAnsi" w:hAnsiTheme="minorHAnsi"/>
          <w:sz w:val="22"/>
          <w:szCs w:val="22"/>
          <w:lang w:val="es-MX"/>
        </w:rPr>
      </w:pPr>
    </w:p>
    <w:p w:rsidR="00EB7EBC" w:rsidRDefault="00EB7EBC" w:rsidP="00EB7EBC">
      <w:pPr>
        <w:rPr>
          <w:rFonts w:asciiTheme="minorHAnsi" w:hAnsiTheme="minorHAnsi"/>
          <w:sz w:val="22"/>
          <w:szCs w:val="22"/>
          <w:lang w:val="pt-BR"/>
        </w:rPr>
      </w:pPr>
      <w:r>
        <w:rPr>
          <w:rFonts w:asciiTheme="minorHAnsi" w:hAnsiTheme="minorHAnsi"/>
          <w:sz w:val="22"/>
          <w:szCs w:val="22"/>
          <w:lang w:val="pt-BR"/>
        </w:rPr>
        <w:t>Destacar critério y tipo de centrifuga (</w:t>
      </w:r>
      <w:proofErr w:type="spellStart"/>
      <w:r>
        <w:rPr>
          <w:rFonts w:asciiTheme="minorHAnsi" w:hAnsiTheme="minorHAnsi"/>
          <w:sz w:val="22"/>
          <w:szCs w:val="22"/>
          <w:lang w:val="pt-BR"/>
        </w:rPr>
        <w:t>Diámetro</w:t>
      </w:r>
      <w:proofErr w:type="spellEnd"/>
      <w:r>
        <w:rPr>
          <w:rFonts w:asciiTheme="minorHAnsi" w:hAnsiTheme="minorHAnsi"/>
          <w:sz w:val="22"/>
          <w:szCs w:val="22"/>
          <w:lang w:val="pt-BR"/>
        </w:rPr>
        <w:t xml:space="preserve"> externo (</w:t>
      </w:r>
      <w:proofErr w:type="gramStart"/>
      <w:r>
        <w:rPr>
          <w:rFonts w:asciiTheme="minorHAnsi" w:hAnsiTheme="minorHAnsi"/>
          <w:sz w:val="22"/>
          <w:szCs w:val="22"/>
          <w:lang w:val="pt-BR"/>
        </w:rPr>
        <w:t>70cm</w:t>
      </w:r>
      <w:proofErr w:type="gramEnd"/>
      <w:r>
        <w:rPr>
          <w:rFonts w:asciiTheme="minorHAnsi" w:hAnsiTheme="minorHAnsi"/>
          <w:sz w:val="22"/>
          <w:szCs w:val="22"/>
          <w:lang w:val="pt-BR"/>
        </w:rPr>
        <w:t>) y Sigma, Descarga continua)</w:t>
      </w:r>
      <w:r w:rsidR="00AF0822" w:rsidRPr="00AF0822">
        <w:rPr>
          <w:rFonts w:asciiTheme="minorHAnsi" w:hAnsiTheme="minorHAnsi"/>
          <w:b/>
          <w:sz w:val="22"/>
          <w:szCs w:val="22"/>
          <w:lang w:val="pt-BR"/>
        </w:rPr>
        <w:t xml:space="preserve"> (0,5 </w:t>
      </w:r>
      <w:proofErr w:type="spellStart"/>
      <w:r w:rsidR="00AF0822" w:rsidRPr="00AF0822">
        <w:rPr>
          <w:rFonts w:asciiTheme="minorHAnsi" w:hAnsiTheme="minorHAnsi"/>
          <w:b/>
          <w:sz w:val="22"/>
          <w:szCs w:val="22"/>
          <w:lang w:val="pt-BR"/>
        </w:rPr>
        <w:t>puntos</w:t>
      </w:r>
      <w:proofErr w:type="spellEnd"/>
      <w:r w:rsidR="00AF0822" w:rsidRPr="00AF0822">
        <w:rPr>
          <w:rFonts w:asciiTheme="minorHAnsi" w:hAnsiTheme="minorHAnsi"/>
          <w:b/>
          <w:sz w:val="22"/>
          <w:szCs w:val="22"/>
          <w:lang w:val="pt-BR"/>
        </w:rPr>
        <w:t>)</w:t>
      </w:r>
    </w:p>
    <w:p w:rsidR="00EB7EBC" w:rsidRDefault="00EB7EBC" w:rsidP="00EB7EBC">
      <w:pPr>
        <w:rPr>
          <w:rFonts w:asciiTheme="minorHAnsi" w:hAnsiTheme="minorHAnsi"/>
          <w:sz w:val="22"/>
          <w:szCs w:val="22"/>
          <w:lang w:val="pt-BR"/>
        </w:rPr>
      </w:pPr>
    </w:p>
    <w:p w:rsidR="003800F8" w:rsidRDefault="003800F8" w:rsidP="00EB7EBC">
      <w:pPr>
        <w:rPr>
          <w:rFonts w:asciiTheme="minorHAnsi" w:hAnsiTheme="minorHAnsi"/>
          <w:sz w:val="22"/>
          <w:szCs w:val="22"/>
          <w:lang w:val="pt-BR"/>
        </w:rPr>
      </w:pPr>
      <w:proofErr w:type="spellStart"/>
      <w:r>
        <w:rPr>
          <w:rFonts w:asciiTheme="minorHAnsi" w:hAnsiTheme="minorHAnsi"/>
          <w:sz w:val="22"/>
          <w:szCs w:val="22"/>
          <w:lang w:val="pt-BR"/>
        </w:rPr>
        <w:t>Diámetro</w:t>
      </w:r>
      <w:proofErr w:type="spellEnd"/>
      <w:r>
        <w:rPr>
          <w:rFonts w:asciiTheme="minorHAnsi" w:hAnsiTheme="minorHAnsi"/>
          <w:sz w:val="22"/>
          <w:szCs w:val="22"/>
          <w:lang w:val="pt-BR"/>
        </w:rPr>
        <w:t xml:space="preserve"> superior </w:t>
      </w:r>
      <w:proofErr w:type="spellStart"/>
      <w:r w:rsidR="003C4E91">
        <w:rPr>
          <w:rFonts w:asciiTheme="minorHAnsi" w:hAnsiTheme="minorHAnsi"/>
          <w:sz w:val="22"/>
          <w:szCs w:val="22"/>
          <w:lang w:val="pt-BR"/>
        </w:rPr>
        <w:t>en</w:t>
      </w:r>
      <w:proofErr w:type="spellEnd"/>
      <w:r>
        <w:rPr>
          <w:rFonts w:asciiTheme="minorHAnsi" w:hAnsiTheme="minorHAnsi"/>
          <w:sz w:val="22"/>
          <w:szCs w:val="22"/>
          <w:lang w:val="pt-BR"/>
        </w:rPr>
        <w:t xml:space="preserve"> </w:t>
      </w:r>
      <w:proofErr w:type="spellStart"/>
      <w:proofErr w:type="gramStart"/>
      <w:r w:rsidR="003C4E91">
        <w:rPr>
          <w:rFonts w:asciiTheme="minorHAnsi" w:hAnsiTheme="minorHAnsi"/>
          <w:sz w:val="22"/>
          <w:szCs w:val="22"/>
          <w:lang w:val="pt-BR"/>
        </w:rPr>
        <w:t>l</w:t>
      </w:r>
      <w:r>
        <w:rPr>
          <w:rFonts w:asciiTheme="minorHAnsi" w:hAnsiTheme="minorHAnsi"/>
          <w:sz w:val="22"/>
          <w:szCs w:val="22"/>
          <w:lang w:val="pt-BR"/>
        </w:rPr>
        <w:t>a</w:t>
      </w:r>
      <w:proofErr w:type="spellEnd"/>
      <w:proofErr w:type="gramEnd"/>
      <w:r>
        <w:rPr>
          <w:rFonts w:asciiTheme="minorHAnsi" w:hAnsiTheme="minorHAnsi"/>
          <w:sz w:val="22"/>
          <w:szCs w:val="22"/>
          <w:lang w:val="pt-BR"/>
        </w:rPr>
        <w:t xml:space="preserve"> tabla 76,2cm</w:t>
      </w:r>
    </w:p>
    <w:p w:rsidR="003800F8" w:rsidRDefault="003800F8" w:rsidP="00EB7EBC">
      <w:pPr>
        <w:rPr>
          <w:rFonts w:asciiTheme="minorHAnsi" w:hAnsiTheme="minorHAnsi"/>
          <w:sz w:val="22"/>
          <w:szCs w:val="22"/>
          <w:lang w:val="pt-BR"/>
        </w:rPr>
      </w:pPr>
    </w:p>
    <w:p w:rsidR="00EB7EBC" w:rsidRPr="0075248B" w:rsidRDefault="00EB7EBC" w:rsidP="00EB7EBC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>∑</w:t>
      </w:r>
      <w:r>
        <w:rPr>
          <w:rFonts w:asciiTheme="minorHAnsi" w:hAnsiTheme="minorHAnsi"/>
          <w:i/>
          <w:sz w:val="22"/>
          <w:szCs w:val="22"/>
          <w:vertAlign w:val="subscript"/>
          <w:lang w:val="pt-BR"/>
        </w:rPr>
        <w:t>Discos</w:t>
      </w:r>
      <w:r>
        <w:rPr>
          <w:rFonts w:asciiTheme="minorHAnsi" w:hAnsiTheme="minorHAnsi"/>
          <w:sz w:val="22"/>
          <w:szCs w:val="22"/>
          <w:lang w:val="pt-BR"/>
        </w:rPr>
        <w:t xml:space="preserve"> = 617.827.301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cm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 xml:space="preserve">2 </w:t>
      </w:r>
      <w:r w:rsidRPr="002E0311">
        <w:rPr>
          <w:rFonts w:asciiTheme="minorHAnsi" w:hAnsiTheme="minorHAnsi"/>
          <w:sz w:val="22"/>
          <w:szCs w:val="22"/>
          <w:lang w:val="pt-BR"/>
        </w:rPr>
        <w:t>=</w:t>
      </w:r>
      <w:r w:rsidR="005D05B0">
        <w:rPr>
          <w:rFonts w:asciiTheme="minorHAnsi" w:hAnsiTheme="minorHAnsi"/>
          <w:sz w:val="22"/>
          <w:szCs w:val="22"/>
          <w:lang w:val="pt-BR"/>
        </w:rPr>
        <w:t xml:space="preserve"> 61,8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*10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>3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m</w:t>
      </w:r>
      <w:r w:rsidRPr="0075248B">
        <w:rPr>
          <w:rFonts w:asciiTheme="minorHAnsi" w:hAnsiTheme="minorHAnsi"/>
          <w:sz w:val="22"/>
          <w:szCs w:val="22"/>
          <w:vertAlign w:val="superscript"/>
          <w:lang w:val="pt-BR"/>
        </w:rPr>
        <w:t xml:space="preserve">2  </w:t>
      </w:r>
    </w:p>
    <w:p w:rsidR="00EB7EBC" w:rsidRPr="002E0311" w:rsidRDefault="00EB7EBC" w:rsidP="00EB7EBC">
      <w:pPr>
        <w:rPr>
          <w:rFonts w:asciiTheme="minorHAnsi" w:hAnsiTheme="minorHAnsi"/>
          <w:sz w:val="22"/>
          <w:szCs w:val="22"/>
          <w:lang w:val="pt-BR"/>
        </w:rPr>
      </w:pPr>
    </w:p>
    <w:p w:rsidR="00EB7EBC" w:rsidRPr="0075248B" w:rsidRDefault="00EB7EBC" w:rsidP="00EB7EBC">
      <w:pPr>
        <w:rPr>
          <w:rFonts w:asciiTheme="minorHAnsi" w:hAnsiTheme="minorHAnsi"/>
          <w:sz w:val="22"/>
          <w:szCs w:val="22"/>
          <w:lang w:val="pt-BR"/>
        </w:rPr>
      </w:pPr>
      <w:r w:rsidRPr="0075248B">
        <w:rPr>
          <w:rFonts w:asciiTheme="minorHAnsi" w:hAnsiTheme="minorHAnsi"/>
          <w:sz w:val="22"/>
          <w:szCs w:val="22"/>
          <w:lang w:val="pt-BR"/>
        </w:rPr>
        <w:t>Valor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>1996</w:t>
      </w:r>
      <w:r w:rsidR="003800F8">
        <w:rPr>
          <w:rFonts w:asciiTheme="minorHAnsi" w:hAnsiTheme="minorHAnsi"/>
          <w:sz w:val="22"/>
          <w:szCs w:val="22"/>
          <w:lang w:val="pt-BR"/>
        </w:rPr>
        <w:t xml:space="preserve"> = $US</w:t>
      </w:r>
      <w:r w:rsidRPr="0075248B">
        <w:rPr>
          <w:rFonts w:asciiTheme="minorHAnsi" w:hAnsiTheme="minorHAnsi"/>
          <w:sz w:val="22"/>
          <w:szCs w:val="22"/>
          <w:lang w:val="pt-BR"/>
        </w:rPr>
        <w:t xml:space="preserve"> </w:t>
      </w:r>
      <w:r w:rsidRPr="0075248B">
        <w:rPr>
          <w:rFonts w:asciiTheme="minorHAnsi" w:hAnsiTheme="minorHAnsi"/>
          <w:sz w:val="22"/>
          <w:szCs w:val="22"/>
          <w:vertAlign w:val="subscript"/>
          <w:lang w:val="pt-BR"/>
        </w:rPr>
        <w:t xml:space="preserve">1996 </w:t>
      </w:r>
      <w:r w:rsidR="003800F8">
        <w:rPr>
          <w:rFonts w:asciiTheme="minorHAnsi" w:hAnsiTheme="minorHAnsi"/>
          <w:sz w:val="22"/>
          <w:szCs w:val="22"/>
          <w:lang w:val="pt-BR"/>
        </w:rPr>
        <w:t>200.000-270.000</w:t>
      </w:r>
    </w:p>
    <w:p w:rsidR="00EB7EBC" w:rsidRDefault="00EB7EBC" w:rsidP="00EB7EBC">
      <w:pPr>
        <w:rPr>
          <w:rFonts w:asciiTheme="minorHAnsi" w:hAnsiTheme="minorHAnsi"/>
          <w:sz w:val="22"/>
          <w:szCs w:val="22"/>
          <w:lang w:val="pt-BR"/>
        </w:rPr>
      </w:pPr>
    </w:p>
    <w:p w:rsidR="00EB7EBC" w:rsidRPr="0075248B" w:rsidRDefault="00EB7EBC" w:rsidP="00EB7EBC">
      <w:pPr>
        <w:rPr>
          <w:rFonts w:asciiTheme="minorHAnsi" w:hAnsiTheme="minorHAnsi"/>
          <w:sz w:val="22"/>
          <w:szCs w:val="22"/>
          <w:lang w:val="pt-BR"/>
        </w:rPr>
      </w:pPr>
    </w:p>
    <w:p w:rsidR="00EB7EBC" w:rsidRPr="002E0311" w:rsidRDefault="00EB7EBC" w:rsidP="00EB7EBC">
      <w:pPr>
        <w:rPr>
          <w:rFonts w:asciiTheme="minorHAnsi" w:hAnsiTheme="minorHAnsi"/>
          <w:sz w:val="22"/>
          <w:szCs w:val="22"/>
          <w:lang w:val="pt-BR"/>
        </w:rPr>
      </w:pPr>
      <w:proofErr w:type="spellStart"/>
      <w:r w:rsidRPr="002E0311">
        <w:rPr>
          <w:rFonts w:asciiTheme="minorHAnsi" w:hAnsiTheme="minorHAnsi"/>
          <w:sz w:val="22"/>
          <w:szCs w:val="22"/>
          <w:lang w:val="pt-BR"/>
        </w:rPr>
        <w:t>Cemical</w:t>
      </w:r>
      <w:proofErr w:type="spellEnd"/>
      <w:r w:rsidRPr="002E0311">
        <w:rPr>
          <w:rFonts w:asciiTheme="minorHAnsi" w:hAnsiTheme="minorHAnsi"/>
          <w:sz w:val="22"/>
          <w:szCs w:val="22"/>
          <w:lang w:val="pt-BR"/>
        </w:rPr>
        <w:t xml:space="preserve"> Eng. </w:t>
      </w:r>
      <w:proofErr w:type="spellStart"/>
      <w:r>
        <w:rPr>
          <w:rFonts w:asciiTheme="minorHAnsi" w:hAnsiTheme="minorHAnsi"/>
          <w:sz w:val="22"/>
          <w:szCs w:val="22"/>
          <w:lang w:val="pt-BR"/>
        </w:rPr>
        <w:t>Index</w:t>
      </w:r>
      <w:proofErr w:type="spellEnd"/>
      <w:r>
        <w:rPr>
          <w:rFonts w:asciiTheme="minorHAnsi" w:hAnsiTheme="minorHAnsi"/>
          <w:sz w:val="22"/>
          <w:szCs w:val="22"/>
          <w:lang w:val="pt-BR"/>
        </w:rPr>
        <w:t xml:space="preserve"> </w:t>
      </w:r>
    </w:p>
    <w:p w:rsidR="00EB7EBC" w:rsidRDefault="00EB7EBC" w:rsidP="00EB7EBC">
      <w:pPr>
        <w:jc w:val="center"/>
        <w:rPr>
          <w:rFonts w:asciiTheme="minorHAnsi" w:hAnsiTheme="minorHAnsi"/>
          <w:sz w:val="22"/>
          <w:szCs w:val="22"/>
          <w:lang w:val="pt-BR"/>
        </w:rPr>
      </w:pPr>
      <w:r w:rsidRPr="002E0311">
        <w:rPr>
          <w:rFonts w:asciiTheme="minorHAnsi" w:hAnsiTheme="minorHAnsi"/>
          <w:sz w:val="22"/>
          <w:szCs w:val="22"/>
          <w:lang w:val="pt-BR"/>
        </w:rPr>
        <w:t>C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t2</w:t>
      </w:r>
      <w:proofErr w:type="gramStart"/>
      <w:r w:rsidRPr="002E0311">
        <w:rPr>
          <w:rFonts w:asciiTheme="minorHAnsi" w:hAnsiTheme="minorHAnsi"/>
          <w:sz w:val="22"/>
          <w:szCs w:val="22"/>
          <w:lang w:val="pt-BR"/>
        </w:rPr>
        <w:t xml:space="preserve">  </w:t>
      </w:r>
      <w:proofErr w:type="gramEnd"/>
      <w:r w:rsidRPr="002E0311">
        <w:rPr>
          <w:rFonts w:asciiTheme="minorHAnsi" w:hAnsiTheme="minorHAnsi"/>
          <w:sz w:val="22"/>
          <w:szCs w:val="22"/>
          <w:lang w:val="pt-BR"/>
        </w:rPr>
        <w:t>=  C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t1</w:t>
      </w:r>
      <w:r w:rsidRPr="002E0311">
        <w:rPr>
          <w:rFonts w:asciiTheme="minorHAnsi" w:hAnsiTheme="minorHAnsi"/>
          <w:sz w:val="22"/>
          <w:szCs w:val="22"/>
          <w:lang w:val="pt-BR"/>
        </w:rPr>
        <w:t xml:space="preserve">   I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t2</w:t>
      </w:r>
      <w:r w:rsidRPr="002E0311">
        <w:rPr>
          <w:rFonts w:asciiTheme="minorHAnsi" w:hAnsiTheme="minorHAnsi"/>
          <w:sz w:val="22"/>
          <w:szCs w:val="22"/>
          <w:lang w:val="pt-BR"/>
        </w:rPr>
        <w:t>/I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t1</w:t>
      </w:r>
      <w:r>
        <w:rPr>
          <w:rFonts w:asciiTheme="minorHAnsi" w:hAnsiTheme="minorHAnsi"/>
          <w:sz w:val="22"/>
          <w:szCs w:val="22"/>
          <w:vertAlign w:val="subscript"/>
          <w:lang w:val="pt-BR"/>
        </w:rPr>
        <w:t xml:space="preserve">  </w:t>
      </w:r>
      <w:r>
        <w:rPr>
          <w:rFonts w:asciiTheme="minorHAnsi" w:hAnsiTheme="minorHAnsi"/>
          <w:sz w:val="22"/>
          <w:szCs w:val="22"/>
          <w:lang w:val="pt-BR"/>
        </w:rPr>
        <w:t>= 270.000 * 521,9/382 = $US 368,882.2 = $ 206</w:t>
      </w:r>
      <w:r w:rsidR="00AF0822">
        <w:rPr>
          <w:rFonts w:asciiTheme="minorHAnsi" w:hAnsiTheme="minorHAnsi"/>
          <w:sz w:val="22"/>
          <w:szCs w:val="22"/>
          <w:lang w:val="pt-BR"/>
        </w:rPr>
        <w:t>.</w:t>
      </w:r>
      <w:r>
        <w:rPr>
          <w:rFonts w:asciiTheme="minorHAnsi" w:hAnsiTheme="minorHAnsi"/>
          <w:sz w:val="22"/>
          <w:szCs w:val="22"/>
          <w:lang w:val="pt-BR"/>
        </w:rPr>
        <w:t>098</w:t>
      </w:r>
      <w:r w:rsidR="00AF0822">
        <w:rPr>
          <w:rFonts w:asciiTheme="minorHAnsi" w:hAnsiTheme="minorHAnsi"/>
          <w:sz w:val="22"/>
          <w:szCs w:val="22"/>
          <w:lang w:val="pt-BR"/>
        </w:rPr>
        <w:t>.</w:t>
      </w:r>
      <w:r>
        <w:rPr>
          <w:rFonts w:asciiTheme="minorHAnsi" w:hAnsiTheme="minorHAnsi"/>
          <w:sz w:val="22"/>
          <w:szCs w:val="22"/>
          <w:lang w:val="pt-BR"/>
        </w:rPr>
        <w:t>173</w:t>
      </w:r>
    </w:p>
    <w:p w:rsidR="00EB7EBC" w:rsidRPr="002E0311" w:rsidRDefault="00EB7EBC" w:rsidP="00EB7EBC">
      <w:pPr>
        <w:jc w:val="center"/>
        <w:rPr>
          <w:rFonts w:asciiTheme="minorHAnsi" w:hAnsiTheme="minorHAnsi"/>
          <w:sz w:val="22"/>
          <w:szCs w:val="22"/>
          <w:lang w:val="pt-BR"/>
        </w:rPr>
      </w:pPr>
      <w:r>
        <w:rPr>
          <w:rFonts w:asciiTheme="minorHAnsi" w:hAnsiTheme="minorHAnsi"/>
          <w:sz w:val="22"/>
          <w:szCs w:val="22"/>
          <w:lang w:val="pt-BR"/>
        </w:rPr>
        <w:t xml:space="preserve">  </w:t>
      </w:r>
    </w:p>
    <w:p w:rsidR="00EB7EBC" w:rsidRPr="00EB7EBC" w:rsidRDefault="00EB7EBC" w:rsidP="00EB7EBC">
      <w:pPr>
        <w:rPr>
          <w:rFonts w:asciiTheme="minorHAnsi" w:hAnsiTheme="minorHAnsi"/>
          <w:sz w:val="22"/>
          <w:szCs w:val="22"/>
          <w:lang w:val="pt-BR"/>
        </w:rPr>
      </w:pPr>
      <w:r w:rsidRPr="00EB7EBC">
        <w:rPr>
          <w:rFonts w:asciiTheme="minorHAnsi" w:hAnsiTheme="minorHAnsi"/>
          <w:sz w:val="22"/>
          <w:szCs w:val="22"/>
          <w:lang w:val="pt-BR"/>
        </w:rPr>
        <w:t xml:space="preserve">Marshall </w:t>
      </w:r>
      <w:proofErr w:type="spellStart"/>
      <w:r w:rsidRPr="00EB7EBC">
        <w:rPr>
          <w:rFonts w:asciiTheme="minorHAnsi" w:hAnsiTheme="minorHAnsi"/>
          <w:sz w:val="22"/>
          <w:szCs w:val="22"/>
          <w:lang w:val="pt-BR"/>
        </w:rPr>
        <w:t>Index</w:t>
      </w:r>
      <w:proofErr w:type="spellEnd"/>
    </w:p>
    <w:p w:rsidR="00EB7EBC" w:rsidRDefault="00EB7EBC" w:rsidP="00EB7EBC">
      <w:pPr>
        <w:jc w:val="center"/>
        <w:rPr>
          <w:rFonts w:asciiTheme="minorHAnsi" w:hAnsiTheme="minorHAnsi"/>
          <w:sz w:val="22"/>
          <w:szCs w:val="22"/>
          <w:lang w:val="pt-BR"/>
        </w:rPr>
      </w:pPr>
      <w:r w:rsidRPr="002E0311">
        <w:rPr>
          <w:rFonts w:asciiTheme="minorHAnsi" w:hAnsiTheme="minorHAnsi"/>
          <w:sz w:val="22"/>
          <w:szCs w:val="22"/>
          <w:lang w:val="pt-BR"/>
        </w:rPr>
        <w:t>C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t2</w:t>
      </w:r>
      <w:proofErr w:type="gramStart"/>
      <w:r w:rsidRPr="002E0311">
        <w:rPr>
          <w:rFonts w:asciiTheme="minorHAnsi" w:hAnsiTheme="minorHAnsi"/>
          <w:sz w:val="22"/>
          <w:szCs w:val="22"/>
          <w:lang w:val="pt-BR"/>
        </w:rPr>
        <w:t xml:space="preserve">  </w:t>
      </w:r>
      <w:proofErr w:type="gramEnd"/>
      <w:r w:rsidRPr="002E0311">
        <w:rPr>
          <w:rFonts w:asciiTheme="minorHAnsi" w:hAnsiTheme="minorHAnsi"/>
          <w:sz w:val="22"/>
          <w:szCs w:val="22"/>
          <w:lang w:val="pt-BR"/>
        </w:rPr>
        <w:t>=  C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t1</w:t>
      </w:r>
      <w:r w:rsidRPr="002E0311">
        <w:rPr>
          <w:rFonts w:asciiTheme="minorHAnsi" w:hAnsiTheme="minorHAnsi"/>
          <w:sz w:val="22"/>
          <w:szCs w:val="22"/>
          <w:lang w:val="pt-BR"/>
        </w:rPr>
        <w:t xml:space="preserve">   I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t2</w:t>
      </w:r>
      <w:r w:rsidRPr="002E0311">
        <w:rPr>
          <w:rFonts w:asciiTheme="minorHAnsi" w:hAnsiTheme="minorHAnsi"/>
          <w:sz w:val="22"/>
          <w:szCs w:val="22"/>
          <w:lang w:val="pt-BR"/>
        </w:rPr>
        <w:t>/I</w:t>
      </w:r>
      <w:r w:rsidRPr="002E0311">
        <w:rPr>
          <w:rFonts w:asciiTheme="minorHAnsi" w:hAnsiTheme="minorHAnsi"/>
          <w:sz w:val="22"/>
          <w:szCs w:val="22"/>
          <w:vertAlign w:val="subscript"/>
          <w:lang w:val="pt-BR"/>
        </w:rPr>
        <w:t>t1</w:t>
      </w:r>
      <w:r>
        <w:rPr>
          <w:rFonts w:asciiTheme="minorHAnsi" w:hAnsiTheme="minorHAnsi"/>
          <w:sz w:val="22"/>
          <w:szCs w:val="22"/>
          <w:vertAlign w:val="subscript"/>
          <w:lang w:val="pt-BR"/>
        </w:rPr>
        <w:t xml:space="preserve">  </w:t>
      </w:r>
      <w:r>
        <w:rPr>
          <w:rFonts w:asciiTheme="minorHAnsi" w:hAnsiTheme="minorHAnsi"/>
          <w:sz w:val="22"/>
          <w:szCs w:val="22"/>
          <w:lang w:val="pt-BR"/>
        </w:rPr>
        <w:t xml:space="preserve">= </w:t>
      </w:r>
      <w:r w:rsidR="00AF0822">
        <w:rPr>
          <w:rFonts w:asciiTheme="minorHAnsi" w:hAnsiTheme="minorHAnsi"/>
          <w:sz w:val="22"/>
          <w:szCs w:val="22"/>
          <w:lang w:val="pt-BR"/>
        </w:rPr>
        <w:t>270.000</w:t>
      </w:r>
      <w:r>
        <w:rPr>
          <w:rFonts w:asciiTheme="minorHAnsi" w:hAnsiTheme="minorHAnsi"/>
          <w:sz w:val="22"/>
          <w:szCs w:val="22"/>
          <w:lang w:val="pt-BR"/>
        </w:rPr>
        <w:t xml:space="preserve"> * 1468,6/1051= </w:t>
      </w:r>
      <w:r w:rsidR="00AF0822">
        <w:rPr>
          <w:rFonts w:asciiTheme="minorHAnsi" w:hAnsiTheme="minorHAnsi"/>
          <w:sz w:val="22"/>
          <w:szCs w:val="22"/>
          <w:lang w:val="pt-BR"/>
        </w:rPr>
        <w:t>$US 377,280</w:t>
      </w:r>
      <w:r>
        <w:rPr>
          <w:rFonts w:asciiTheme="minorHAnsi" w:hAnsiTheme="minorHAnsi"/>
          <w:sz w:val="22"/>
          <w:szCs w:val="22"/>
          <w:lang w:val="pt-BR"/>
        </w:rPr>
        <w:t xml:space="preserve"> = $ </w:t>
      </w:r>
      <w:r w:rsidR="00AF0822">
        <w:rPr>
          <w:rFonts w:asciiTheme="minorHAnsi" w:hAnsiTheme="minorHAnsi"/>
          <w:sz w:val="22"/>
          <w:szCs w:val="22"/>
          <w:lang w:val="pt-BR"/>
        </w:rPr>
        <w:t>210.790.492</w:t>
      </w:r>
    </w:p>
    <w:p w:rsidR="00EB7EBC" w:rsidRPr="00AF0822" w:rsidRDefault="00AF0822" w:rsidP="00AF0822">
      <w:pPr>
        <w:jc w:val="right"/>
        <w:rPr>
          <w:rFonts w:asciiTheme="minorHAnsi" w:hAnsiTheme="minorHAnsi"/>
          <w:b/>
          <w:sz w:val="22"/>
          <w:szCs w:val="22"/>
          <w:lang w:val="pt-BR"/>
        </w:rPr>
      </w:pPr>
      <w:r w:rsidRPr="00AF0822">
        <w:rPr>
          <w:rFonts w:asciiTheme="minorHAnsi" w:hAnsiTheme="minorHAnsi"/>
          <w:b/>
          <w:sz w:val="22"/>
          <w:szCs w:val="22"/>
          <w:lang w:val="pt-BR"/>
        </w:rPr>
        <w:t xml:space="preserve">(0,5 </w:t>
      </w:r>
      <w:proofErr w:type="spellStart"/>
      <w:r w:rsidRPr="00AF0822">
        <w:rPr>
          <w:rFonts w:asciiTheme="minorHAnsi" w:hAnsiTheme="minorHAnsi"/>
          <w:b/>
          <w:sz w:val="22"/>
          <w:szCs w:val="22"/>
          <w:lang w:val="pt-BR"/>
        </w:rPr>
        <w:t>puntos</w:t>
      </w:r>
      <w:proofErr w:type="spellEnd"/>
      <w:r w:rsidRPr="00AF0822">
        <w:rPr>
          <w:rFonts w:asciiTheme="minorHAnsi" w:hAnsiTheme="minorHAnsi"/>
          <w:b/>
          <w:sz w:val="22"/>
          <w:szCs w:val="22"/>
          <w:lang w:val="pt-BR"/>
        </w:rPr>
        <w:t>)</w:t>
      </w:r>
    </w:p>
    <w:p w:rsidR="00EB7EBC" w:rsidRPr="003800F8" w:rsidRDefault="00EB7EBC" w:rsidP="0075248B">
      <w:pPr>
        <w:ind w:left="142"/>
        <w:rPr>
          <w:rFonts w:asciiTheme="minorHAnsi" w:hAnsiTheme="minorHAnsi"/>
          <w:sz w:val="22"/>
          <w:szCs w:val="22"/>
        </w:rPr>
      </w:pPr>
    </w:p>
    <w:p w:rsidR="00EB7EBC" w:rsidRPr="00AF0822" w:rsidRDefault="00EB7EBC" w:rsidP="00EB7EBC">
      <w:pPr>
        <w:rPr>
          <w:rFonts w:asciiTheme="minorHAnsi" w:hAnsiTheme="minorHAnsi"/>
          <w:sz w:val="22"/>
          <w:szCs w:val="22"/>
        </w:rPr>
      </w:pPr>
      <w:r w:rsidRPr="00AF0822">
        <w:rPr>
          <w:rFonts w:asciiTheme="minorHAnsi" w:hAnsiTheme="minorHAnsi"/>
          <w:sz w:val="22"/>
          <w:szCs w:val="22"/>
        </w:rPr>
        <w:t xml:space="preserve">d) </w:t>
      </w:r>
      <w:r w:rsidR="0075248B" w:rsidRPr="00AF0822">
        <w:rPr>
          <w:rFonts w:asciiTheme="minorHAnsi" w:hAnsiTheme="minorHAnsi"/>
          <w:sz w:val="22"/>
          <w:szCs w:val="22"/>
        </w:rPr>
        <w:t>Se pueden considerar</w:t>
      </w:r>
      <w:r w:rsidRPr="00AF0822">
        <w:rPr>
          <w:rFonts w:asciiTheme="minorHAnsi" w:hAnsiTheme="minorHAnsi"/>
          <w:sz w:val="22"/>
          <w:szCs w:val="22"/>
        </w:rPr>
        <w:t>:</w:t>
      </w:r>
    </w:p>
    <w:p w:rsidR="00EB7EBC" w:rsidRPr="00AF0822" w:rsidRDefault="00EB7EBC" w:rsidP="00EB7EBC">
      <w:pPr>
        <w:rPr>
          <w:rFonts w:asciiTheme="minorHAnsi" w:hAnsiTheme="minorHAnsi"/>
          <w:sz w:val="22"/>
          <w:szCs w:val="22"/>
        </w:rPr>
      </w:pPr>
    </w:p>
    <w:p w:rsidR="0075248B" w:rsidRPr="00EB7EBC" w:rsidRDefault="0075248B" w:rsidP="00EB7EBC">
      <w:pPr>
        <w:jc w:val="center"/>
        <w:rPr>
          <w:rFonts w:asciiTheme="minorHAnsi" w:hAnsiTheme="minorHAnsi"/>
          <w:b/>
          <w:sz w:val="22"/>
          <w:szCs w:val="22"/>
        </w:rPr>
      </w:pPr>
      <w:proofErr w:type="spellStart"/>
      <w:r w:rsidRPr="00EB7EBC">
        <w:rPr>
          <w:rFonts w:asciiTheme="minorHAnsi" w:hAnsiTheme="minorHAnsi"/>
          <w:b/>
          <w:sz w:val="22"/>
          <w:szCs w:val="22"/>
        </w:rPr>
        <w:t>Filtracion</w:t>
      </w:r>
      <w:proofErr w:type="spellEnd"/>
      <w:r w:rsidRPr="00EB7EBC">
        <w:rPr>
          <w:rFonts w:asciiTheme="minorHAnsi" w:hAnsiTheme="minorHAnsi"/>
          <w:b/>
          <w:sz w:val="22"/>
          <w:szCs w:val="22"/>
        </w:rPr>
        <w:t xml:space="preserve"> &gt; </w:t>
      </w:r>
      <w:proofErr w:type="spellStart"/>
      <w:r w:rsidRPr="00EB7EBC">
        <w:rPr>
          <w:rFonts w:asciiTheme="minorHAnsi" w:hAnsiTheme="minorHAnsi"/>
          <w:b/>
          <w:sz w:val="22"/>
          <w:szCs w:val="22"/>
        </w:rPr>
        <w:t>Microfiltración</w:t>
      </w:r>
      <w:proofErr w:type="spellEnd"/>
      <w:r w:rsidRPr="00EB7EBC">
        <w:rPr>
          <w:rFonts w:asciiTheme="minorHAnsi" w:hAnsiTheme="minorHAnsi"/>
          <w:b/>
          <w:sz w:val="22"/>
          <w:szCs w:val="22"/>
        </w:rPr>
        <w:t xml:space="preserve"> &gt; Ultrafiltración &gt; </w:t>
      </w:r>
      <w:proofErr w:type="spellStart"/>
      <w:r w:rsidRPr="00EB7EBC">
        <w:rPr>
          <w:rFonts w:asciiTheme="minorHAnsi" w:hAnsiTheme="minorHAnsi"/>
          <w:b/>
          <w:sz w:val="22"/>
          <w:szCs w:val="22"/>
        </w:rPr>
        <w:t>Nanofiltración</w:t>
      </w:r>
      <w:proofErr w:type="spellEnd"/>
      <w:r w:rsidRPr="00EB7EBC">
        <w:rPr>
          <w:rFonts w:asciiTheme="minorHAnsi" w:hAnsiTheme="minorHAnsi"/>
          <w:b/>
          <w:sz w:val="22"/>
          <w:szCs w:val="22"/>
        </w:rPr>
        <w:t xml:space="preserve"> &gt; Osmosis Inversa</w:t>
      </w:r>
    </w:p>
    <w:p w:rsidR="0075248B" w:rsidRPr="0075248B" w:rsidRDefault="0075248B" w:rsidP="0075248B">
      <w:pPr>
        <w:ind w:left="720"/>
        <w:rPr>
          <w:rFonts w:asciiTheme="minorHAnsi" w:hAnsiTheme="minorHAnsi"/>
          <w:sz w:val="22"/>
          <w:szCs w:val="22"/>
        </w:rPr>
      </w:pPr>
      <w:r w:rsidRPr="0075248B">
        <w:rPr>
          <w:rFonts w:asciiTheme="minorHAnsi" w:hAnsiTheme="minorHAnsi"/>
          <w:sz w:val="22"/>
          <w:szCs w:val="22"/>
        </w:rPr>
        <w:t xml:space="preserve">Ordenadas según como decrece el tamaño de </w:t>
      </w:r>
      <w:proofErr w:type="spellStart"/>
      <w:r w:rsidRPr="0075248B">
        <w:rPr>
          <w:rFonts w:asciiTheme="minorHAnsi" w:hAnsiTheme="minorHAnsi"/>
          <w:sz w:val="22"/>
          <w:szCs w:val="22"/>
        </w:rPr>
        <w:t>particulas</w:t>
      </w:r>
      <w:proofErr w:type="spellEnd"/>
      <w:r w:rsidRPr="0075248B">
        <w:rPr>
          <w:rFonts w:asciiTheme="minorHAnsi" w:hAnsiTheme="minorHAnsi"/>
          <w:sz w:val="22"/>
          <w:szCs w:val="22"/>
        </w:rPr>
        <w:t xml:space="preserve"> que se desean separar. </w:t>
      </w:r>
    </w:p>
    <w:p w:rsidR="0075248B" w:rsidRPr="00AF0822" w:rsidRDefault="00AF0822" w:rsidP="0075248B">
      <w:pPr>
        <w:ind w:left="7092"/>
        <w:rPr>
          <w:rFonts w:ascii="Bookman Old Style" w:hAnsi="Bookman Old Style"/>
          <w:b/>
        </w:rPr>
      </w:pPr>
      <w:r>
        <w:rPr>
          <w:rFonts w:asciiTheme="minorHAnsi" w:hAnsiTheme="minorHAnsi"/>
          <w:sz w:val="22"/>
          <w:szCs w:val="22"/>
        </w:rPr>
        <w:t xml:space="preserve">            </w:t>
      </w:r>
      <w:r w:rsidRPr="00AF0822">
        <w:rPr>
          <w:rFonts w:asciiTheme="minorHAnsi" w:hAnsiTheme="minorHAnsi"/>
          <w:b/>
          <w:sz w:val="22"/>
          <w:szCs w:val="22"/>
        </w:rPr>
        <w:t xml:space="preserve">(1.0 </w:t>
      </w:r>
      <w:r w:rsidR="0075248B" w:rsidRPr="00AF0822">
        <w:rPr>
          <w:rFonts w:asciiTheme="minorHAnsi" w:hAnsiTheme="minorHAnsi"/>
          <w:b/>
          <w:sz w:val="22"/>
          <w:szCs w:val="22"/>
        </w:rPr>
        <w:t>puntos)</w:t>
      </w:r>
    </w:p>
    <w:p w:rsidR="009D371F" w:rsidRPr="00417BE8" w:rsidRDefault="009D371F" w:rsidP="0042497E">
      <w:pPr>
        <w:ind w:left="708"/>
        <w:rPr>
          <w:rFonts w:asciiTheme="minorHAnsi" w:hAnsiTheme="minorHAnsi"/>
          <w:sz w:val="22"/>
          <w:szCs w:val="22"/>
        </w:rPr>
      </w:pPr>
    </w:p>
    <w:sectPr w:rsidR="009D371F" w:rsidRPr="00417BE8" w:rsidSect="00180634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4617"/>
    <w:multiLevelType w:val="singleLevel"/>
    <w:tmpl w:val="2736BA2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041832CF"/>
    <w:multiLevelType w:val="singleLevel"/>
    <w:tmpl w:val="BBF4FB1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>
    <w:nsid w:val="04501A42"/>
    <w:multiLevelType w:val="singleLevel"/>
    <w:tmpl w:val="D8AE43A2"/>
    <w:lvl w:ilvl="0"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hint="default"/>
      </w:rPr>
    </w:lvl>
  </w:abstractNum>
  <w:abstractNum w:abstractNumId="3">
    <w:nsid w:val="094374D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FF0158E"/>
    <w:multiLevelType w:val="hybridMultilevel"/>
    <w:tmpl w:val="284E8C26"/>
    <w:lvl w:ilvl="0" w:tplc="6D9C8B4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B42130"/>
    <w:multiLevelType w:val="hybridMultilevel"/>
    <w:tmpl w:val="E514E0F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56514"/>
    <w:multiLevelType w:val="hybridMultilevel"/>
    <w:tmpl w:val="209E9A2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18482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DFA34E3"/>
    <w:multiLevelType w:val="hybridMultilevel"/>
    <w:tmpl w:val="5ADE510A"/>
    <w:lvl w:ilvl="0" w:tplc="0C0A000B">
      <w:start w:val="1"/>
      <w:numFmt w:val="bullet"/>
      <w:lvlText w:val="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9">
    <w:nsid w:val="1EAC63D1"/>
    <w:multiLevelType w:val="singleLevel"/>
    <w:tmpl w:val="062E794A"/>
    <w:lvl w:ilvl="0">
      <w:start w:val="1"/>
      <w:numFmt w:val="low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10">
    <w:nsid w:val="1FF376B7"/>
    <w:multiLevelType w:val="singleLevel"/>
    <w:tmpl w:val="422E5714"/>
    <w:lvl w:ilvl="0">
      <w:start w:val="1"/>
      <w:numFmt w:val="lowerRoman"/>
      <w:lvlText w:val="%1)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1">
    <w:nsid w:val="2A89085C"/>
    <w:multiLevelType w:val="hybridMultilevel"/>
    <w:tmpl w:val="ADC0116A"/>
    <w:lvl w:ilvl="0" w:tplc="0C0A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3AA50D93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C985285"/>
    <w:multiLevelType w:val="singleLevel"/>
    <w:tmpl w:val="DB943ACA"/>
    <w:lvl w:ilvl="0">
      <w:start w:val="1"/>
      <w:numFmt w:val="low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14">
    <w:nsid w:val="3D1F107A"/>
    <w:multiLevelType w:val="hybridMultilevel"/>
    <w:tmpl w:val="9F7CE648"/>
    <w:lvl w:ilvl="0" w:tplc="E2AA4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CB5917"/>
    <w:multiLevelType w:val="singleLevel"/>
    <w:tmpl w:val="FD486CB2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6">
    <w:nsid w:val="43DF12B7"/>
    <w:multiLevelType w:val="hybridMultilevel"/>
    <w:tmpl w:val="403EEF30"/>
    <w:lvl w:ilvl="0" w:tplc="C4F209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D80186"/>
    <w:multiLevelType w:val="singleLevel"/>
    <w:tmpl w:val="21BEC67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B5536A5"/>
    <w:multiLevelType w:val="singleLevel"/>
    <w:tmpl w:val="42FC1D0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>
    <w:nsid w:val="4EE7424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861E8B"/>
    <w:multiLevelType w:val="singleLevel"/>
    <w:tmpl w:val="E4926ADE"/>
    <w:lvl w:ilvl="0">
      <w:start w:val="1"/>
      <w:numFmt w:val="low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21">
    <w:nsid w:val="5F190550"/>
    <w:multiLevelType w:val="singleLevel"/>
    <w:tmpl w:val="DB9C8A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0F32792"/>
    <w:multiLevelType w:val="singleLevel"/>
    <w:tmpl w:val="8AA6813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>
    <w:nsid w:val="6244145D"/>
    <w:multiLevelType w:val="hybridMultilevel"/>
    <w:tmpl w:val="D2DE3EBA"/>
    <w:lvl w:ilvl="0" w:tplc="0C0A000B">
      <w:start w:val="1"/>
      <w:numFmt w:val="bullet"/>
      <w:lvlText w:val="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4">
    <w:nsid w:val="6A7F5E4B"/>
    <w:multiLevelType w:val="hybridMultilevel"/>
    <w:tmpl w:val="59686020"/>
    <w:lvl w:ilvl="0" w:tplc="E2AA47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920017"/>
    <w:multiLevelType w:val="hybridMultilevel"/>
    <w:tmpl w:val="233AB24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2A4DB6"/>
    <w:multiLevelType w:val="hybridMultilevel"/>
    <w:tmpl w:val="CF22D272"/>
    <w:lvl w:ilvl="0" w:tplc="2F5A1A1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D62271"/>
    <w:multiLevelType w:val="hybridMultilevel"/>
    <w:tmpl w:val="1C30D7EC"/>
    <w:lvl w:ilvl="0" w:tplc="C1C4FE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B15C03"/>
    <w:multiLevelType w:val="hybridMultilevel"/>
    <w:tmpl w:val="E3361572"/>
    <w:lvl w:ilvl="0" w:tplc="C1C4FEF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/>
      </w:rPr>
    </w:lvl>
    <w:lvl w:ilvl="1" w:tplc="0C0A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>
    <w:nsid w:val="71FF1E35"/>
    <w:multiLevelType w:val="singleLevel"/>
    <w:tmpl w:val="221AA144"/>
    <w:lvl w:ilvl="0">
      <w:start w:val="1"/>
      <w:numFmt w:val="lowerRoman"/>
      <w:lvlText w:val="%1)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30">
    <w:nsid w:val="735849BA"/>
    <w:multiLevelType w:val="hybridMultilevel"/>
    <w:tmpl w:val="4CB08FD4"/>
    <w:lvl w:ilvl="0" w:tplc="080A0017">
      <w:start w:val="3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1">
    <w:nsid w:val="73F01A4C"/>
    <w:multiLevelType w:val="hybridMultilevel"/>
    <w:tmpl w:val="B1F466B2"/>
    <w:lvl w:ilvl="0" w:tplc="67B2A7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AC5BBB"/>
    <w:multiLevelType w:val="hybridMultilevel"/>
    <w:tmpl w:val="B44442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745155"/>
    <w:multiLevelType w:val="hybridMultilevel"/>
    <w:tmpl w:val="C0F2A8A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050DD6"/>
    <w:multiLevelType w:val="hybridMultilevel"/>
    <w:tmpl w:val="1C02FA28"/>
    <w:lvl w:ilvl="0" w:tplc="0C0A0019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2"/>
  </w:num>
  <w:num w:numId="5">
    <w:abstractNumId w:val="19"/>
  </w:num>
  <w:num w:numId="6">
    <w:abstractNumId w:val="18"/>
  </w:num>
  <w:num w:numId="7">
    <w:abstractNumId w:val="22"/>
  </w:num>
  <w:num w:numId="8">
    <w:abstractNumId w:val="20"/>
  </w:num>
  <w:num w:numId="9">
    <w:abstractNumId w:val="9"/>
  </w:num>
  <w:num w:numId="10">
    <w:abstractNumId w:val="13"/>
  </w:num>
  <w:num w:numId="11">
    <w:abstractNumId w:val="21"/>
  </w:num>
  <w:num w:numId="12">
    <w:abstractNumId w:val="3"/>
  </w:num>
  <w:num w:numId="13">
    <w:abstractNumId w:val="29"/>
  </w:num>
  <w:num w:numId="14">
    <w:abstractNumId w:val="17"/>
  </w:num>
  <w:num w:numId="15">
    <w:abstractNumId w:val="10"/>
  </w:num>
  <w:num w:numId="16">
    <w:abstractNumId w:val="7"/>
  </w:num>
  <w:num w:numId="17">
    <w:abstractNumId w:val="5"/>
  </w:num>
  <w:num w:numId="18">
    <w:abstractNumId w:val="34"/>
  </w:num>
  <w:num w:numId="19">
    <w:abstractNumId w:val="11"/>
  </w:num>
  <w:num w:numId="20">
    <w:abstractNumId w:val="33"/>
  </w:num>
  <w:num w:numId="21">
    <w:abstractNumId w:val="26"/>
  </w:num>
  <w:num w:numId="22">
    <w:abstractNumId w:val="1"/>
  </w:num>
  <w:num w:numId="23">
    <w:abstractNumId w:val="16"/>
  </w:num>
  <w:num w:numId="24">
    <w:abstractNumId w:val="27"/>
  </w:num>
  <w:num w:numId="25">
    <w:abstractNumId w:val="23"/>
  </w:num>
  <w:num w:numId="26">
    <w:abstractNumId w:val="32"/>
  </w:num>
  <w:num w:numId="27">
    <w:abstractNumId w:val="8"/>
  </w:num>
  <w:num w:numId="28">
    <w:abstractNumId w:val="14"/>
  </w:num>
  <w:num w:numId="29">
    <w:abstractNumId w:val="24"/>
  </w:num>
  <w:num w:numId="30">
    <w:abstractNumId w:val="4"/>
  </w:num>
  <w:num w:numId="31">
    <w:abstractNumId w:val="30"/>
  </w:num>
  <w:num w:numId="32">
    <w:abstractNumId w:val="31"/>
  </w:num>
  <w:num w:numId="33">
    <w:abstractNumId w:val="25"/>
  </w:num>
  <w:num w:numId="34">
    <w:abstractNumId w:val="6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550C6"/>
    <w:rsid w:val="00025985"/>
    <w:rsid w:val="00066014"/>
    <w:rsid w:val="00104BEF"/>
    <w:rsid w:val="00180634"/>
    <w:rsid w:val="00254B69"/>
    <w:rsid w:val="00292C8E"/>
    <w:rsid w:val="002E0311"/>
    <w:rsid w:val="002F0520"/>
    <w:rsid w:val="003057C8"/>
    <w:rsid w:val="00360568"/>
    <w:rsid w:val="0036095C"/>
    <w:rsid w:val="003800F8"/>
    <w:rsid w:val="00386D47"/>
    <w:rsid w:val="00391F0E"/>
    <w:rsid w:val="00396CDA"/>
    <w:rsid w:val="003C4E91"/>
    <w:rsid w:val="00401477"/>
    <w:rsid w:val="00417BE8"/>
    <w:rsid w:val="0042497E"/>
    <w:rsid w:val="00464D8E"/>
    <w:rsid w:val="004E0916"/>
    <w:rsid w:val="00534627"/>
    <w:rsid w:val="00566267"/>
    <w:rsid w:val="005B42A0"/>
    <w:rsid w:val="005C0B5E"/>
    <w:rsid w:val="005C128B"/>
    <w:rsid w:val="005D05B0"/>
    <w:rsid w:val="00607ADB"/>
    <w:rsid w:val="006B2CA7"/>
    <w:rsid w:val="006E6922"/>
    <w:rsid w:val="006F6E94"/>
    <w:rsid w:val="0075248B"/>
    <w:rsid w:val="00753F6E"/>
    <w:rsid w:val="008314E7"/>
    <w:rsid w:val="0085626D"/>
    <w:rsid w:val="008F7F55"/>
    <w:rsid w:val="0091249B"/>
    <w:rsid w:val="00944C3E"/>
    <w:rsid w:val="009570D1"/>
    <w:rsid w:val="00980315"/>
    <w:rsid w:val="009D371F"/>
    <w:rsid w:val="009E5088"/>
    <w:rsid w:val="009F05C4"/>
    <w:rsid w:val="00AF0822"/>
    <w:rsid w:val="00AF3D29"/>
    <w:rsid w:val="00B304D4"/>
    <w:rsid w:val="00B348EE"/>
    <w:rsid w:val="00B50766"/>
    <w:rsid w:val="00B8020C"/>
    <w:rsid w:val="00BA262B"/>
    <w:rsid w:val="00BC0A9B"/>
    <w:rsid w:val="00C12CA5"/>
    <w:rsid w:val="00C40B8A"/>
    <w:rsid w:val="00C47B80"/>
    <w:rsid w:val="00C768EE"/>
    <w:rsid w:val="00CB7A0C"/>
    <w:rsid w:val="00CC7473"/>
    <w:rsid w:val="00CD5B7C"/>
    <w:rsid w:val="00CE06E6"/>
    <w:rsid w:val="00CE2F8B"/>
    <w:rsid w:val="00CE7E22"/>
    <w:rsid w:val="00D00F01"/>
    <w:rsid w:val="00D03931"/>
    <w:rsid w:val="00D246A7"/>
    <w:rsid w:val="00DE4900"/>
    <w:rsid w:val="00DF23E5"/>
    <w:rsid w:val="00E00FF0"/>
    <w:rsid w:val="00E05C79"/>
    <w:rsid w:val="00E550C6"/>
    <w:rsid w:val="00E72A18"/>
    <w:rsid w:val="00E75FDC"/>
    <w:rsid w:val="00EB7EBC"/>
    <w:rsid w:val="00EC4CEF"/>
    <w:rsid w:val="00F9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766"/>
  </w:style>
  <w:style w:type="paragraph" w:styleId="Ttulo1">
    <w:name w:val="heading 1"/>
    <w:basedOn w:val="Normal"/>
    <w:next w:val="Normal"/>
    <w:qFormat/>
    <w:rsid w:val="00B50766"/>
    <w:pPr>
      <w:keepNext/>
      <w:jc w:val="both"/>
      <w:outlineLvl w:val="0"/>
    </w:pPr>
    <w:rPr>
      <w:rFonts w:ascii="Arial" w:hAnsi="Arial"/>
      <w:b/>
      <w:sz w:val="24"/>
      <w:lang w:val="es-ES_tradnl"/>
    </w:rPr>
  </w:style>
  <w:style w:type="paragraph" w:styleId="Ttulo2">
    <w:name w:val="heading 2"/>
    <w:basedOn w:val="Normal"/>
    <w:next w:val="Normal"/>
    <w:qFormat/>
    <w:rsid w:val="00B50766"/>
    <w:pPr>
      <w:keepNext/>
      <w:jc w:val="center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B50766"/>
    <w:pPr>
      <w:keepNext/>
      <w:jc w:val="right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104B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B50766"/>
    <w:pPr>
      <w:ind w:left="709" w:hanging="709"/>
      <w:jc w:val="both"/>
    </w:pPr>
    <w:rPr>
      <w:lang w:val="es-ES_tradnl"/>
    </w:rPr>
  </w:style>
  <w:style w:type="paragraph" w:styleId="Sangra2detindependiente">
    <w:name w:val="Body Text Indent 2"/>
    <w:basedOn w:val="Normal"/>
    <w:rsid w:val="00B50766"/>
    <w:pPr>
      <w:ind w:firstLine="708"/>
      <w:jc w:val="both"/>
    </w:pPr>
    <w:rPr>
      <w:sz w:val="22"/>
      <w:lang w:val="es-CL"/>
    </w:rPr>
  </w:style>
  <w:style w:type="paragraph" w:styleId="Epgrafe">
    <w:name w:val="caption"/>
    <w:basedOn w:val="Normal"/>
    <w:next w:val="Normal"/>
    <w:qFormat/>
    <w:rsid w:val="00B50766"/>
    <w:pPr>
      <w:spacing w:before="120" w:after="120"/>
    </w:pPr>
    <w:rPr>
      <w:b/>
      <w:sz w:val="24"/>
    </w:rPr>
  </w:style>
  <w:style w:type="paragraph" w:styleId="Textoindependiente">
    <w:name w:val="Body Text"/>
    <w:basedOn w:val="Normal"/>
    <w:rsid w:val="00B50766"/>
    <w:pPr>
      <w:jc w:val="both"/>
    </w:pPr>
    <w:rPr>
      <w:lang w:val="es-ES_tradnl"/>
    </w:rPr>
  </w:style>
  <w:style w:type="table" w:styleId="Tablaconcuadrcula">
    <w:name w:val="Table Grid"/>
    <w:basedOn w:val="Tablanormal"/>
    <w:rsid w:val="00180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B7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Problema de ruptura celular</vt:lpstr>
    </vt:vector>
  </TitlesOfParts>
  <Company>CIBYB, Universidad de Chile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Problema de ruptura celular</dc:title>
  <dc:subject/>
  <dc:creator>Cristian Salgado H.</dc:creator>
  <cp:keywords/>
  <cp:lastModifiedBy>Anita</cp:lastModifiedBy>
  <cp:revision>6</cp:revision>
  <cp:lastPrinted>2006-08-29T19:16:00Z</cp:lastPrinted>
  <dcterms:created xsi:type="dcterms:W3CDTF">2010-08-23T01:52:00Z</dcterms:created>
  <dcterms:modified xsi:type="dcterms:W3CDTF">2010-08-23T19:58:00Z</dcterms:modified>
</cp:coreProperties>
</file>