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687" w:rsidRPr="00AF1071" w:rsidRDefault="00667687">
      <w:pPr>
        <w:rPr>
          <w:rFonts w:asciiTheme="minorHAnsi" w:hAnsiTheme="minorHAnsi"/>
          <w:szCs w:val="24"/>
          <w:lang w:val="es-MX"/>
        </w:rPr>
      </w:pPr>
    </w:p>
    <w:p w:rsidR="00667687" w:rsidRPr="00AF1071" w:rsidRDefault="008B0C00">
      <w:pPr>
        <w:rPr>
          <w:rFonts w:asciiTheme="minorHAnsi" w:hAnsiTheme="minorHAnsi"/>
          <w:szCs w:val="24"/>
          <w:lang w:val="es-MX"/>
        </w:rPr>
      </w:pPr>
      <w:r>
        <w:rPr>
          <w:rFonts w:asciiTheme="minorHAnsi" w:hAnsiTheme="minorHAnsi"/>
          <w:noProof/>
          <w:szCs w:val="24"/>
          <w:lang w:val="es-CL" w:eastAsia="es-C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76.45pt;margin-top:15.15pt;width:206.25pt;height:57.75pt;z-index:251658240" stroked="f">
            <v:textbox>
              <w:txbxContent>
                <w:p w:rsidR="00667687" w:rsidRPr="00667687" w:rsidRDefault="00667687">
                  <w:pPr>
                    <w:rPr>
                      <w:rFonts w:asciiTheme="minorHAnsi" w:hAnsiTheme="minorHAnsi"/>
                      <w:sz w:val="20"/>
                      <w:lang w:val="es-MX"/>
                    </w:rPr>
                  </w:pPr>
                  <w:r w:rsidRPr="00667687">
                    <w:rPr>
                      <w:rFonts w:asciiTheme="minorHAnsi" w:hAnsiTheme="minorHAnsi"/>
                      <w:sz w:val="20"/>
                      <w:lang w:val="es-MX"/>
                    </w:rPr>
                    <w:t>Profesor Cátedra:</w:t>
                  </w:r>
                  <w:r w:rsidRPr="00667687">
                    <w:rPr>
                      <w:rFonts w:asciiTheme="minorHAnsi" w:hAnsiTheme="minorHAnsi"/>
                      <w:sz w:val="20"/>
                      <w:lang w:val="es-MX"/>
                    </w:rPr>
                    <w:tab/>
                    <w:t>Raúl Castro</w:t>
                  </w:r>
                </w:p>
                <w:p w:rsidR="00667687" w:rsidRDefault="00667687">
                  <w:pPr>
                    <w:rPr>
                      <w:rFonts w:asciiTheme="minorHAnsi" w:hAnsiTheme="minorHAnsi"/>
                      <w:sz w:val="20"/>
                      <w:lang w:val="es-MX"/>
                    </w:rPr>
                  </w:pPr>
                </w:p>
                <w:p w:rsidR="00667687" w:rsidRPr="00667687" w:rsidRDefault="00667687">
                  <w:pPr>
                    <w:rPr>
                      <w:rFonts w:asciiTheme="minorHAnsi" w:hAnsiTheme="minorHAnsi"/>
                      <w:sz w:val="20"/>
                      <w:lang w:val="es-MX"/>
                    </w:rPr>
                  </w:pPr>
                  <w:r w:rsidRPr="00667687">
                    <w:rPr>
                      <w:rFonts w:asciiTheme="minorHAnsi" w:hAnsiTheme="minorHAnsi"/>
                      <w:sz w:val="20"/>
                      <w:lang w:val="es-MX"/>
                    </w:rPr>
                    <w:t>Auxiliares:</w:t>
                  </w:r>
                  <w:r w:rsidRPr="00667687">
                    <w:rPr>
                      <w:rFonts w:asciiTheme="minorHAnsi" w:hAnsiTheme="minorHAnsi"/>
                      <w:sz w:val="20"/>
                      <w:lang w:val="es-MX"/>
                    </w:rPr>
                    <w:tab/>
                  </w:r>
                  <w:r>
                    <w:rPr>
                      <w:rFonts w:asciiTheme="minorHAnsi" w:hAnsiTheme="minorHAnsi"/>
                      <w:sz w:val="20"/>
                      <w:lang w:val="es-MX"/>
                    </w:rPr>
                    <w:tab/>
                  </w:r>
                  <w:r w:rsidRPr="00667687">
                    <w:rPr>
                      <w:rFonts w:asciiTheme="minorHAnsi" w:hAnsiTheme="minorHAnsi"/>
                      <w:sz w:val="20"/>
                      <w:lang w:val="es-MX"/>
                    </w:rPr>
                    <w:t>Nicolás Montecino</w:t>
                  </w:r>
                </w:p>
                <w:p w:rsidR="00667687" w:rsidRPr="00667687" w:rsidRDefault="00667687">
                  <w:pPr>
                    <w:rPr>
                      <w:rFonts w:asciiTheme="minorHAnsi" w:hAnsiTheme="minorHAnsi"/>
                      <w:sz w:val="20"/>
                      <w:lang w:val="es-MX"/>
                    </w:rPr>
                  </w:pPr>
                  <w:r w:rsidRPr="00667687">
                    <w:rPr>
                      <w:rFonts w:asciiTheme="minorHAnsi" w:hAnsiTheme="minorHAnsi"/>
                      <w:sz w:val="20"/>
                      <w:lang w:val="es-MX"/>
                    </w:rPr>
                    <w:tab/>
                  </w:r>
                  <w:r w:rsidRPr="00667687">
                    <w:rPr>
                      <w:rFonts w:asciiTheme="minorHAnsi" w:hAnsiTheme="minorHAnsi"/>
                      <w:sz w:val="20"/>
                      <w:lang w:val="es-MX"/>
                    </w:rPr>
                    <w:tab/>
                  </w:r>
                  <w:r>
                    <w:rPr>
                      <w:rFonts w:asciiTheme="minorHAnsi" w:hAnsiTheme="minorHAnsi"/>
                      <w:sz w:val="20"/>
                      <w:lang w:val="es-MX"/>
                    </w:rPr>
                    <w:tab/>
                  </w:r>
                  <w:r w:rsidRPr="00667687">
                    <w:rPr>
                      <w:rFonts w:asciiTheme="minorHAnsi" w:hAnsiTheme="minorHAnsi"/>
                      <w:sz w:val="20"/>
                      <w:lang w:val="es-MX"/>
                    </w:rPr>
                    <w:t>Javier Cornejo</w:t>
                  </w:r>
                </w:p>
              </w:txbxContent>
            </v:textbox>
          </v:shape>
        </w:pict>
      </w:r>
      <w:r w:rsidR="00667687" w:rsidRPr="00AF1071">
        <w:rPr>
          <w:rFonts w:asciiTheme="minorHAnsi" w:hAnsiTheme="minorHAnsi"/>
          <w:szCs w:val="24"/>
        </w:rPr>
        <w:object w:dxaOrig="7816" w:dyaOrig="36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2.5pt;height:80.25pt" o:ole="">
            <v:imagedata r:id="rId6" o:title=""/>
          </v:shape>
          <o:OLEObject Type="Embed" ProgID="MSPhotoEd.3" ShapeID="_x0000_i1025" DrawAspect="Content" ObjectID="_1307125330" r:id="rId7"/>
        </w:object>
      </w:r>
    </w:p>
    <w:p w:rsidR="00667687" w:rsidRPr="00AF1071" w:rsidRDefault="00667687" w:rsidP="00667687">
      <w:pPr>
        <w:jc w:val="center"/>
        <w:rPr>
          <w:rFonts w:asciiTheme="minorHAnsi" w:hAnsiTheme="minorHAnsi"/>
          <w:b/>
          <w:szCs w:val="24"/>
          <w:lang w:val="es-MX"/>
        </w:rPr>
      </w:pPr>
    </w:p>
    <w:p w:rsidR="00667687" w:rsidRPr="00AF1071" w:rsidRDefault="00667687" w:rsidP="00667687">
      <w:pPr>
        <w:jc w:val="center"/>
        <w:rPr>
          <w:rFonts w:asciiTheme="minorHAnsi" w:hAnsiTheme="minorHAnsi"/>
          <w:b/>
          <w:szCs w:val="24"/>
          <w:lang w:val="es-MX"/>
        </w:rPr>
      </w:pPr>
      <w:r w:rsidRPr="00AF1071">
        <w:rPr>
          <w:rFonts w:asciiTheme="minorHAnsi" w:hAnsiTheme="minorHAnsi"/>
          <w:b/>
          <w:szCs w:val="24"/>
          <w:lang w:val="es-MX"/>
        </w:rPr>
        <w:t>EI2001 – Taller de Proyecto</w:t>
      </w:r>
    </w:p>
    <w:p w:rsidR="00667687" w:rsidRPr="00AF1071" w:rsidRDefault="00667687">
      <w:pPr>
        <w:rPr>
          <w:rFonts w:asciiTheme="minorHAnsi" w:hAnsiTheme="minorHAnsi"/>
          <w:szCs w:val="24"/>
          <w:lang w:val="es-MX"/>
        </w:rPr>
      </w:pPr>
    </w:p>
    <w:p w:rsidR="00667687" w:rsidRPr="00AF1071" w:rsidRDefault="00667687" w:rsidP="00667687">
      <w:pPr>
        <w:jc w:val="center"/>
        <w:rPr>
          <w:rFonts w:asciiTheme="minorHAnsi" w:hAnsiTheme="minorHAnsi"/>
          <w:b/>
          <w:i/>
          <w:szCs w:val="24"/>
          <w:lang w:val="es-MX"/>
        </w:rPr>
      </w:pPr>
      <w:r w:rsidRPr="00AF1071">
        <w:rPr>
          <w:rFonts w:asciiTheme="minorHAnsi" w:hAnsiTheme="minorHAnsi"/>
          <w:b/>
          <w:i/>
          <w:szCs w:val="24"/>
          <w:lang w:val="es-MX"/>
        </w:rPr>
        <w:t>“Profundización de la mina subterránea más grande del planeta:</w:t>
      </w:r>
    </w:p>
    <w:p w:rsidR="00667687" w:rsidRPr="00AF1071" w:rsidRDefault="00667687" w:rsidP="00667687">
      <w:pPr>
        <w:jc w:val="center"/>
        <w:rPr>
          <w:rFonts w:asciiTheme="minorHAnsi" w:hAnsiTheme="minorHAnsi"/>
          <w:b/>
          <w:i/>
          <w:szCs w:val="24"/>
          <w:lang w:val="es-MX"/>
        </w:rPr>
      </w:pPr>
      <w:r w:rsidRPr="00AF1071">
        <w:rPr>
          <w:rFonts w:asciiTheme="minorHAnsi" w:hAnsiTheme="minorHAnsi"/>
          <w:b/>
          <w:i/>
          <w:szCs w:val="24"/>
          <w:lang w:val="es-MX"/>
        </w:rPr>
        <w:t>El Teniente y sus desafíos para el siglo XXI”</w:t>
      </w:r>
    </w:p>
    <w:p w:rsidR="00667687" w:rsidRPr="00AF1071" w:rsidRDefault="00667687" w:rsidP="00667687">
      <w:pPr>
        <w:rPr>
          <w:rFonts w:asciiTheme="minorHAnsi" w:hAnsiTheme="minorHAnsi"/>
          <w:b/>
          <w:szCs w:val="24"/>
          <w:lang w:val="es-MX"/>
        </w:rPr>
      </w:pPr>
    </w:p>
    <w:p w:rsidR="00667687" w:rsidRPr="00AF1071" w:rsidRDefault="00667687" w:rsidP="00667687">
      <w:pPr>
        <w:jc w:val="center"/>
        <w:rPr>
          <w:rFonts w:asciiTheme="minorHAnsi" w:hAnsiTheme="minorHAnsi"/>
          <w:b/>
          <w:szCs w:val="24"/>
          <w:u w:val="single"/>
          <w:lang w:val="es-MX"/>
        </w:rPr>
      </w:pPr>
      <w:r w:rsidRPr="00AF1071">
        <w:rPr>
          <w:rFonts w:asciiTheme="minorHAnsi" w:hAnsiTheme="minorHAnsi"/>
          <w:b/>
          <w:szCs w:val="24"/>
          <w:u w:val="single"/>
          <w:lang w:val="es-MX"/>
        </w:rPr>
        <w:t xml:space="preserve">Tarea </w:t>
      </w:r>
      <w:r w:rsidR="00DE3560">
        <w:rPr>
          <w:rFonts w:asciiTheme="minorHAnsi" w:hAnsiTheme="minorHAnsi"/>
          <w:b/>
          <w:szCs w:val="24"/>
          <w:u w:val="single"/>
          <w:lang w:val="es-MX"/>
        </w:rPr>
        <w:t>4</w:t>
      </w:r>
    </w:p>
    <w:p w:rsidR="00667687" w:rsidRPr="00AF1071" w:rsidRDefault="00667687" w:rsidP="00D42EA9">
      <w:pPr>
        <w:jc w:val="center"/>
        <w:rPr>
          <w:rFonts w:asciiTheme="minorHAnsi" w:hAnsiTheme="minorHAnsi"/>
          <w:szCs w:val="24"/>
          <w:lang w:val="es-MX"/>
        </w:rPr>
      </w:pPr>
      <w:r w:rsidRPr="00AF1071">
        <w:rPr>
          <w:rFonts w:asciiTheme="minorHAnsi" w:hAnsiTheme="minorHAnsi"/>
          <w:szCs w:val="24"/>
          <w:lang w:val="es-MX"/>
        </w:rPr>
        <w:br/>
        <w:t>Fecha Entrega:</w:t>
      </w:r>
      <w:r w:rsidRPr="00AF1071">
        <w:rPr>
          <w:rFonts w:asciiTheme="minorHAnsi" w:hAnsiTheme="minorHAnsi"/>
          <w:szCs w:val="24"/>
          <w:lang w:val="es-MX"/>
        </w:rPr>
        <w:tab/>
        <w:t xml:space="preserve">Semana </w:t>
      </w:r>
      <w:r w:rsidR="009707FB">
        <w:rPr>
          <w:rFonts w:asciiTheme="minorHAnsi" w:hAnsiTheme="minorHAnsi"/>
          <w:szCs w:val="24"/>
          <w:lang w:val="es-MX"/>
        </w:rPr>
        <w:t xml:space="preserve">15 </w:t>
      </w:r>
      <w:r w:rsidR="009707FB">
        <w:rPr>
          <w:rFonts w:asciiTheme="minorHAnsi" w:hAnsiTheme="minorHAnsi"/>
          <w:szCs w:val="24"/>
          <w:lang w:val="es-MX"/>
        </w:rPr>
        <w:tab/>
        <w:t>(23</w:t>
      </w:r>
      <w:r w:rsidRPr="00AF1071">
        <w:rPr>
          <w:rFonts w:asciiTheme="minorHAnsi" w:hAnsiTheme="minorHAnsi"/>
          <w:szCs w:val="24"/>
          <w:lang w:val="es-MX"/>
        </w:rPr>
        <w:t>-</w:t>
      </w:r>
      <w:r w:rsidR="0009697E">
        <w:rPr>
          <w:rFonts w:asciiTheme="minorHAnsi" w:hAnsiTheme="minorHAnsi"/>
          <w:szCs w:val="24"/>
          <w:lang w:val="es-MX"/>
        </w:rPr>
        <w:t>Junio</w:t>
      </w:r>
      <w:r w:rsidRPr="00AF1071">
        <w:rPr>
          <w:rFonts w:asciiTheme="minorHAnsi" w:hAnsiTheme="minorHAnsi"/>
          <w:szCs w:val="24"/>
          <w:lang w:val="es-MX"/>
        </w:rPr>
        <w:t>-2009)</w:t>
      </w:r>
    </w:p>
    <w:p w:rsidR="00667687" w:rsidRPr="009707FB" w:rsidRDefault="00667687" w:rsidP="00667687">
      <w:pPr>
        <w:rPr>
          <w:rFonts w:asciiTheme="minorHAnsi" w:hAnsiTheme="minorHAnsi"/>
          <w:szCs w:val="24"/>
          <w:lang w:val="es-MX"/>
        </w:rPr>
      </w:pPr>
    </w:p>
    <w:p w:rsidR="00667687" w:rsidRPr="009707FB" w:rsidRDefault="00667687" w:rsidP="00667687">
      <w:pPr>
        <w:rPr>
          <w:rFonts w:asciiTheme="minorHAnsi" w:hAnsiTheme="minorHAnsi"/>
          <w:b/>
          <w:szCs w:val="24"/>
          <w:lang w:val="es-MX"/>
        </w:rPr>
      </w:pPr>
      <w:r w:rsidRPr="009707FB">
        <w:rPr>
          <w:rFonts w:asciiTheme="minorHAnsi" w:hAnsiTheme="minorHAnsi"/>
          <w:b/>
          <w:szCs w:val="24"/>
          <w:lang w:val="es-MX"/>
        </w:rPr>
        <w:t>Objetivos:</w:t>
      </w:r>
    </w:p>
    <w:p w:rsidR="0079011C" w:rsidRPr="009707FB" w:rsidRDefault="0079011C" w:rsidP="0079011C">
      <w:pPr>
        <w:pStyle w:val="Prrafodelista"/>
        <w:numPr>
          <w:ilvl w:val="0"/>
          <w:numId w:val="12"/>
        </w:numPr>
        <w:rPr>
          <w:rFonts w:asciiTheme="minorHAnsi" w:hAnsiTheme="minorHAnsi"/>
          <w:sz w:val="24"/>
          <w:szCs w:val="24"/>
          <w:lang w:val="es-MX"/>
        </w:rPr>
      </w:pPr>
      <w:r w:rsidRPr="009707FB">
        <w:rPr>
          <w:rFonts w:asciiTheme="minorHAnsi" w:hAnsiTheme="minorHAnsi"/>
          <w:sz w:val="24"/>
          <w:szCs w:val="24"/>
          <w:lang w:val="es-MX"/>
        </w:rPr>
        <w:t>Definir flota de equipos principales del proyecto.</w:t>
      </w:r>
    </w:p>
    <w:p w:rsidR="0009697E" w:rsidRDefault="009707FB" w:rsidP="0079011C">
      <w:pPr>
        <w:pStyle w:val="Prrafodelista"/>
        <w:numPr>
          <w:ilvl w:val="0"/>
          <w:numId w:val="12"/>
        </w:numPr>
        <w:rPr>
          <w:rFonts w:asciiTheme="minorHAnsi" w:hAnsiTheme="minorHAnsi"/>
          <w:sz w:val="24"/>
          <w:szCs w:val="24"/>
          <w:lang w:val="es-MX"/>
        </w:rPr>
      </w:pPr>
      <w:r w:rsidRPr="009707FB">
        <w:rPr>
          <w:rFonts w:asciiTheme="minorHAnsi" w:hAnsiTheme="minorHAnsi"/>
          <w:sz w:val="24"/>
          <w:szCs w:val="24"/>
          <w:lang w:val="es-MX"/>
        </w:rPr>
        <w:t>Determinar los Desarrollos y Preparaciones Mineras requeridas.</w:t>
      </w:r>
    </w:p>
    <w:p w:rsidR="007D2329" w:rsidRDefault="007D2329" w:rsidP="0079011C">
      <w:pPr>
        <w:pStyle w:val="Prrafodelista"/>
        <w:numPr>
          <w:ilvl w:val="0"/>
          <w:numId w:val="12"/>
        </w:numPr>
        <w:rPr>
          <w:rFonts w:asciiTheme="minorHAnsi" w:hAnsiTheme="minorHAnsi"/>
          <w:sz w:val="24"/>
          <w:szCs w:val="24"/>
          <w:lang w:val="es-MX"/>
        </w:rPr>
      </w:pPr>
      <w:r>
        <w:rPr>
          <w:rFonts w:asciiTheme="minorHAnsi" w:hAnsiTheme="minorHAnsi"/>
          <w:sz w:val="24"/>
          <w:szCs w:val="24"/>
          <w:lang w:val="es-MX"/>
        </w:rPr>
        <w:t>Determinar la ventilación requerida.</w:t>
      </w:r>
    </w:p>
    <w:p w:rsidR="007D2329" w:rsidRDefault="007D2329" w:rsidP="0079011C">
      <w:pPr>
        <w:pStyle w:val="Prrafodelista"/>
        <w:numPr>
          <w:ilvl w:val="0"/>
          <w:numId w:val="12"/>
        </w:numPr>
        <w:rPr>
          <w:rFonts w:asciiTheme="minorHAnsi" w:hAnsiTheme="minorHAnsi"/>
          <w:sz w:val="24"/>
          <w:szCs w:val="24"/>
          <w:lang w:val="es-MX"/>
        </w:rPr>
      </w:pPr>
      <w:r>
        <w:rPr>
          <w:rFonts w:asciiTheme="minorHAnsi" w:hAnsiTheme="minorHAnsi"/>
          <w:sz w:val="24"/>
          <w:szCs w:val="24"/>
          <w:lang w:val="es-MX"/>
        </w:rPr>
        <w:t>Realizar perfiles de Beneficios e Inversiones.</w:t>
      </w:r>
    </w:p>
    <w:p w:rsidR="007D2329" w:rsidRPr="009707FB" w:rsidRDefault="007D2329" w:rsidP="0079011C">
      <w:pPr>
        <w:pStyle w:val="Prrafodelista"/>
        <w:numPr>
          <w:ilvl w:val="0"/>
          <w:numId w:val="12"/>
        </w:numPr>
        <w:rPr>
          <w:rFonts w:asciiTheme="minorHAnsi" w:hAnsiTheme="minorHAnsi"/>
          <w:sz w:val="24"/>
          <w:szCs w:val="24"/>
          <w:lang w:val="es-MX"/>
        </w:rPr>
      </w:pPr>
      <w:r>
        <w:rPr>
          <w:rFonts w:asciiTheme="minorHAnsi" w:hAnsiTheme="minorHAnsi"/>
          <w:sz w:val="24"/>
          <w:szCs w:val="24"/>
          <w:lang w:val="es-MX"/>
        </w:rPr>
        <w:t>Evaluar el Proyecto</w:t>
      </w:r>
    </w:p>
    <w:p w:rsidR="00F50993" w:rsidRPr="009707FB" w:rsidRDefault="00F50993" w:rsidP="00F50993">
      <w:pPr>
        <w:rPr>
          <w:rFonts w:asciiTheme="minorHAnsi" w:hAnsiTheme="minorHAnsi"/>
          <w:szCs w:val="24"/>
          <w:lang w:val="es-MX"/>
        </w:rPr>
      </w:pPr>
    </w:p>
    <w:p w:rsidR="00667687" w:rsidRPr="009707FB" w:rsidRDefault="00C576EE">
      <w:pPr>
        <w:rPr>
          <w:rFonts w:asciiTheme="minorHAnsi" w:hAnsiTheme="minorHAnsi"/>
          <w:b/>
          <w:szCs w:val="24"/>
        </w:rPr>
      </w:pPr>
      <w:r w:rsidRPr="009707FB">
        <w:rPr>
          <w:rFonts w:asciiTheme="minorHAnsi" w:hAnsiTheme="minorHAnsi"/>
          <w:b/>
          <w:szCs w:val="24"/>
        </w:rPr>
        <w:t>Actividades:</w:t>
      </w:r>
    </w:p>
    <w:p w:rsidR="00C10453" w:rsidRPr="00F709CF" w:rsidRDefault="00C10453" w:rsidP="00727B0F">
      <w:pPr>
        <w:rPr>
          <w:rFonts w:asciiTheme="minorHAnsi" w:hAnsiTheme="minorHAnsi"/>
          <w:szCs w:val="24"/>
        </w:rPr>
      </w:pPr>
    </w:p>
    <w:p w:rsidR="0079011C" w:rsidRPr="00F709CF" w:rsidRDefault="00F50993" w:rsidP="0079011C">
      <w:pPr>
        <w:pStyle w:val="Prrafodelista"/>
        <w:numPr>
          <w:ilvl w:val="0"/>
          <w:numId w:val="13"/>
        </w:numPr>
        <w:jc w:val="both"/>
        <w:rPr>
          <w:rFonts w:asciiTheme="minorHAnsi" w:hAnsiTheme="minorHAnsi"/>
          <w:sz w:val="24"/>
          <w:szCs w:val="24"/>
        </w:rPr>
      </w:pPr>
      <w:r w:rsidRPr="00F709CF">
        <w:rPr>
          <w:rFonts w:asciiTheme="minorHAnsi" w:hAnsiTheme="minorHAnsi"/>
          <w:sz w:val="24"/>
          <w:szCs w:val="24"/>
        </w:rPr>
        <w:t>Se debe definir la flota de equipos por período</w:t>
      </w:r>
      <w:r w:rsidR="0079011C" w:rsidRPr="00F709CF">
        <w:rPr>
          <w:rFonts w:asciiTheme="minorHAnsi" w:hAnsiTheme="minorHAnsi"/>
          <w:sz w:val="24"/>
          <w:szCs w:val="24"/>
        </w:rPr>
        <w:t>.</w:t>
      </w:r>
    </w:p>
    <w:p w:rsidR="0079011C" w:rsidRPr="00F709CF" w:rsidRDefault="008941F8" w:rsidP="0079011C">
      <w:pPr>
        <w:pStyle w:val="Prrafodelista"/>
        <w:ind w:left="1065"/>
        <w:jc w:val="both"/>
        <w:rPr>
          <w:rFonts w:asciiTheme="minorHAnsi" w:hAnsiTheme="minorHAnsi"/>
          <w:sz w:val="24"/>
          <w:szCs w:val="24"/>
        </w:rPr>
      </w:pPr>
      <w:r w:rsidRPr="00F709CF">
        <w:rPr>
          <w:rFonts w:asciiTheme="minorHAnsi" w:hAnsiTheme="minorHAnsi"/>
          <w:sz w:val="24"/>
          <w:szCs w:val="24"/>
        </w:rPr>
        <w:br/>
      </w:r>
      <w:r w:rsidR="00F709CF" w:rsidRPr="00F709CF">
        <w:rPr>
          <w:rFonts w:asciiTheme="minorHAnsi" w:hAnsiTheme="minorHAnsi"/>
          <w:sz w:val="24"/>
          <w:szCs w:val="24"/>
        </w:rPr>
        <w:t>Dimensionar los siguientes equipos principales:</w:t>
      </w:r>
    </w:p>
    <w:p w:rsidR="00F709CF" w:rsidRPr="00F709CF" w:rsidRDefault="00F709CF" w:rsidP="0079011C">
      <w:pPr>
        <w:pStyle w:val="Prrafodelista"/>
        <w:ind w:left="1065"/>
        <w:jc w:val="both"/>
        <w:rPr>
          <w:rFonts w:asciiTheme="minorHAnsi" w:hAnsiTheme="minorHAnsi"/>
          <w:sz w:val="24"/>
          <w:szCs w:val="24"/>
        </w:rPr>
      </w:pPr>
    </w:p>
    <w:p w:rsidR="008941F8" w:rsidRPr="00F709CF" w:rsidRDefault="008941F8" w:rsidP="008941F8">
      <w:pPr>
        <w:pStyle w:val="Prrafodelista"/>
        <w:numPr>
          <w:ilvl w:val="0"/>
          <w:numId w:val="12"/>
        </w:numPr>
        <w:jc w:val="both"/>
        <w:rPr>
          <w:rFonts w:asciiTheme="minorHAnsi" w:hAnsiTheme="minorHAnsi"/>
          <w:szCs w:val="24"/>
        </w:rPr>
      </w:pPr>
      <w:r w:rsidRPr="00F709CF">
        <w:rPr>
          <w:rFonts w:asciiTheme="minorHAnsi" w:hAnsiTheme="minorHAnsi"/>
          <w:szCs w:val="24"/>
        </w:rPr>
        <w:t>LHD</w:t>
      </w:r>
    </w:p>
    <w:p w:rsidR="008941F8" w:rsidRPr="00F709CF" w:rsidRDefault="008941F8" w:rsidP="008941F8">
      <w:pPr>
        <w:pStyle w:val="Prrafodelista"/>
        <w:numPr>
          <w:ilvl w:val="0"/>
          <w:numId w:val="12"/>
        </w:numPr>
        <w:jc w:val="both"/>
        <w:rPr>
          <w:rFonts w:asciiTheme="minorHAnsi" w:hAnsiTheme="minorHAnsi"/>
          <w:szCs w:val="24"/>
        </w:rPr>
      </w:pPr>
      <w:r w:rsidRPr="00F709CF">
        <w:rPr>
          <w:rFonts w:asciiTheme="minorHAnsi" w:hAnsiTheme="minorHAnsi"/>
          <w:szCs w:val="24"/>
        </w:rPr>
        <w:t>Sizers</w:t>
      </w:r>
    </w:p>
    <w:p w:rsidR="008941F8" w:rsidRPr="00F709CF" w:rsidRDefault="00F709CF" w:rsidP="008941F8">
      <w:pPr>
        <w:pStyle w:val="Prrafodelista"/>
        <w:numPr>
          <w:ilvl w:val="0"/>
          <w:numId w:val="12"/>
        </w:numPr>
        <w:jc w:val="both"/>
        <w:rPr>
          <w:rFonts w:asciiTheme="minorHAnsi" w:hAnsiTheme="minorHAnsi"/>
          <w:szCs w:val="24"/>
        </w:rPr>
      </w:pPr>
      <w:r w:rsidRPr="00F709CF">
        <w:rPr>
          <w:rFonts w:asciiTheme="minorHAnsi" w:hAnsiTheme="minorHAnsi"/>
          <w:szCs w:val="24"/>
        </w:rPr>
        <w:t>Equipos de perforación r</w:t>
      </w:r>
      <w:r w:rsidR="008941F8" w:rsidRPr="00F709CF">
        <w:rPr>
          <w:rFonts w:asciiTheme="minorHAnsi" w:hAnsiTheme="minorHAnsi"/>
          <w:szCs w:val="24"/>
        </w:rPr>
        <w:t>adiales</w:t>
      </w:r>
      <w:r w:rsidRPr="00F709CF">
        <w:rPr>
          <w:rFonts w:asciiTheme="minorHAnsi" w:hAnsiTheme="minorHAnsi"/>
          <w:szCs w:val="24"/>
        </w:rPr>
        <w:t>.</w:t>
      </w:r>
    </w:p>
    <w:p w:rsidR="00F709CF" w:rsidRPr="00F709CF" w:rsidRDefault="00F709CF" w:rsidP="008941F8">
      <w:pPr>
        <w:pStyle w:val="Prrafodelista"/>
        <w:numPr>
          <w:ilvl w:val="0"/>
          <w:numId w:val="12"/>
        </w:numPr>
        <w:jc w:val="both"/>
        <w:rPr>
          <w:rFonts w:asciiTheme="minorHAnsi" w:hAnsiTheme="minorHAnsi"/>
          <w:szCs w:val="24"/>
        </w:rPr>
      </w:pPr>
      <w:r w:rsidRPr="00F709CF">
        <w:rPr>
          <w:rFonts w:asciiTheme="minorHAnsi" w:hAnsiTheme="minorHAnsi"/>
          <w:szCs w:val="24"/>
        </w:rPr>
        <w:t>Equipos de perforación de avance.</w:t>
      </w:r>
    </w:p>
    <w:p w:rsidR="008941F8" w:rsidRDefault="000560AD" w:rsidP="008941F8">
      <w:pPr>
        <w:pStyle w:val="Prrafodelista"/>
        <w:numPr>
          <w:ilvl w:val="0"/>
          <w:numId w:val="12"/>
        </w:numPr>
        <w:jc w:val="both"/>
        <w:rPr>
          <w:rFonts w:asciiTheme="minorHAnsi" w:hAnsiTheme="minorHAnsi"/>
          <w:szCs w:val="24"/>
        </w:rPr>
      </w:pPr>
      <w:proofErr w:type="spellStart"/>
      <w:r>
        <w:rPr>
          <w:rFonts w:asciiTheme="minorHAnsi" w:hAnsiTheme="minorHAnsi"/>
          <w:szCs w:val="24"/>
        </w:rPr>
        <w:t>Raise</w:t>
      </w:r>
      <w:proofErr w:type="spellEnd"/>
      <w:r>
        <w:rPr>
          <w:rFonts w:asciiTheme="minorHAnsi" w:hAnsiTheme="minorHAnsi"/>
          <w:szCs w:val="24"/>
        </w:rPr>
        <w:t xml:space="preserve"> </w:t>
      </w:r>
      <w:proofErr w:type="spellStart"/>
      <w:r>
        <w:rPr>
          <w:rFonts w:asciiTheme="minorHAnsi" w:hAnsiTheme="minorHAnsi"/>
          <w:szCs w:val="24"/>
        </w:rPr>
        <w:t>Borer</w:t>
      </w:r>
      <w:proofErr w:type="spellEnd"/>
      <w:r>
        <w:rPr>
          <w:rFonts w:asciiTheme="minorHAnsi" w:hAnsiTheme="minorHAnsi"/>
          <w:szCs w:val="24"/>
        </w:rPr>
        <w:t>, diámetro 10 Ft</w:t>
      </w:r>
      <w:r w:rsidR="00F709CF" w:rsidRPr="00F709CF">
        <w:rPr>
          <w:rFonts w:asciiTheme="minorHAnsi" w:hAnsiTheme="minorHAnsi"/>
          <w:szCs w:val="24"/>
        </w:rPr>
        <w:t>, con accesorios.</w:t>
      </w:r>
      <w:r w:rsidR="008941F8" w:rsidRPr="00F709CF">
        <w:rPr>
          <w:rFonts w:asciiTheme="minorHAnsi" w:hAnsiTheme="minorHAnsi"/>
          <w:szCs w:val="24"/>
        </w:rPr>
        <w:t xml:space="preserve"> </w:t>
      </w:r>
    </w:p>
    <w:p w:rsidR="000560AD" w:rsidRPr="00F709CF" w:rsidRDefault="000560AD" w:rsidP="008941F8">
      <w:pPr>
        <w:pStyle w:val="Prrafodelista"/>
        <w:numPr>
          <w:ilvl w:val="0"/>
          <w:numId w:val="12"/>
        </w:numPr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Martillos Picadores</w:t>
      </w:r>
    </w:p>
    <w:p w:rsidR="0079011C" w:rsidRPr="00F709CF" w:rsidRDefault="0079011C" w:rsidP="0079011C">
      <w:pPr>
        <w:pStyle w:val="Prrafodelista"/>
        <w:ind w:left="1065"/>
        <w:jc w:val="both"/>
        <w:rPr>
          <w:rFonts w:asciiTheme="minorHAnsi" w:hAnsiTheme="minorHAnsi"/>
          <w:sz w:val="24"/>
          <w:szCs w:val="24"/>
        </w:rPr>
      </w:pPr>
    </w:p>
    <w:p w:rsidR="00F709CF" w:rsidRPr="00F709CF" w:rsidRDefault="00F709CF" w:rsidP="00F709CF">
      <w:pPr>
        <w:ind w:firstLine="708"/>
        <w:jc w:val="both"/>
        <w:rPr>
          <w:rFonts w:asciiTheme="minorHAnsi" w:hAnsiTheme="minorHAnsi"/>
          <w:szCs w:val="24"/>
        </w:rPr>
      </w:pPr>
      <w:r w:rsidRPr="00F709CF">
        <w:rPr>
          <w:rFonts w:asciiTheme="minorHAnsi" w:hAnsiTheme="minorHAnsi"/>
          <w:szCs w:val="24"/>
        </w:rPr>
        <w:t>Consideraciones:</w:t>
      </w:r>
    </w:p>
    <w:p w:rsidR="0079011C" w:rsidRPr="00F709CF" w:rsidRDefault="0079011C" w:rsidP="00F709CF">
      <w:pPr>
        <w:ind w:firstLine="708"/>
        <w:jc w:val="both"/>
        <w:rPr>
          <w:rFonts w:asciiTheme="minorHAnsi" w:hAnsiTheme="minorHAnsi"/>
          <w:szCs w:val="24"/>
        </w:rPr>
      </w:pPr>
      <w:r w:rsidRPr="00F709CF">
        <w:rPr>
          <w:rFonts w:asciiTheme="minorHAnsi" w:hAnsiTheme="minorHAnsi"/>
          <w:szCs w:val="24"/>
        </w:rPr>
        <w:t>Utilizar las vidas útiles de equipos enseñadas en cátedra.</w:t>
      </w:r>
    </w:p>
    <w:p w:rsidR="00DE3560" w:rsidRDefault="00DE3560" w:rsidP="007D1023">
      <w:pPr>
        <w:jc w:val="both"/>
        <w:rPr>
          <w:rFonts w:asciiTheme="minorHAnsi" w:hAnsiTheme="minorHAnsi"/>
          <w:b/>
          <w:szCs w:val="24"/>
          <w:lang w:val="es-CL"/>
        </w:rPr>
      </w:pPr>
    </w:p>
    <w:p w:rsidR="00F709CF" w:rsidRDefault="00F709CF" w:rsidP="007D1023">
      <w:pPr>
        <w:jc w:val="both"/>
        <w:rPr>
          <w:rFonts w:asciiTheme="minorHAnsi" w:hAnsiTheme="minorHAnsi"/>
          <w:b/>
          <w:szCs w:val="24"/>
          <w:lang w:val="es-CL"/>
        </w:rPr>
      </w:pPr>
    </w:p>
    <w:p w:rsidR="00F709CF" w:rsidRPr="009707FB" w:rsidRDefault="00F709CF" w:rsidP="007D1023">
      <w:pPr>
        <w:jc w:val="both"/>
        <w:rPr>
          <w:rFonts w:asciiTheme="minorHAnsi" w:hAnsiTheme="minorHAnsi"/>
          <w:b/>
          <w:szCs w:val="24"/>
          <w:lang w:val="es-CL"/>
        </w:rPr>
      </w:pPr>
    </w:p>
    <w:p w:rsidR="0079011C" w:rsidRDefault="00F709CF" w:rsidP="0079011C">
      <w:pPr>
        <w:pStyle w:val="Prrafodelista"/>
        <w:numPr>
          <w:ilvl w:val="0"/>
          <w:numId w:val="13"/>
        </w:num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Ca</w:t>
      </w:r>
      <w:r w:rsidR="0079011C" w:rsidRPr="009707FB">
        <w:rPr>
          <w:rFonts w:asciiTheme="minorHAnsi" w:hAnsiTheme="minorHAnsi"/>
          <w:sz w:val="24"/>
          <w:szCs w:val="24"/>
        </w:rPr>
        <w:t>lcular los desarrollos y preparaciones mineras horizontales y verticales.</w:t>
      </w:r>
    </w:p>
    <w:p w:rsidR="009707FB" w:rsidRPr="009707FB" w:rsidRDefault="009707FB" w:rsidP="009707FB">
      <w:pPr>
        <w:jc w:val="both"/>
        <w:rPr>
          <w:rFonts w:asciiTheme="minorHAnsi" w:hAnsiTheme="minorHAnsi"/>
          <w:szCs w:val="24"/>
        </w:rPr>
      </w:pPr>
      <w:r w:rsidRPr="009707FB">
        <w:rPr>
          <w:rFonts w:asciiTheme="minorHAnsi" w:hAnsiTheme="minorHAnsi"/>
          <w:b/>
          <w:szCs w:val="24"/>
        </w:rPr>
        <w:tab/>
      </w:r>
      <w:r w:rsidRPr="009707FB">
        <w:rPr>
          <w:rFonts w:asciiTheme="minorHAnsi" w:hAnsiTheme="minorHAnsi"/>
          <w:szCs w:val="24"/>
        </w:rPr>
        <w:t>Para los desarrollos mineros, se debe considerar la infraestructura principal de la mina, dentro de lo que destaca:</w:t>
      </w:r>
    </w:p>
    <w:p w:rsidR="009707FB" w:rsidRPr="009707FB" w:rsidRDefault="009707FB" w:rsidP="009707FB">
      <w:pPr>
        <w:jc w:val="both"/>
        <w:rPr>
          <w:rFonts w:asciiTheme="minorHAnsi" w:hAnsiTheme="minorHAnsi"/>
          <w:szCs w:val="24"/>
        </w:rPr>
      </w:pPr>
    </w:p>
    <w:p w:rsidR="009707FB" w:rsidRPr="009707FB" w:rsidRDefault="009707FB" w:rsidP="009707FB">
      <w:pPr>
        <w:pStyle w:val="Prrafodelista"/>
        <w:numPr>
          <w:ilvl w:val="0"/>
          <w:numId w:val="12"/>
        </w:numPr>
        <w:jc w:val="both"/>
        <w:rPr>
          <w:rFonts w:asciiTheme="minorHAnsi" w:hAnsiTheme="minorHAnsi"/>
          <w:sz w:val="24"/>
          <w:szCs w:val="24"/>
        </w:rPr>
      </w:pPr>
      <w:r w:rsidRPr="009707FB">
        <w:rPr>
          <w:rFonts w:asciiTheme="minorHAnsi" w:hAnsiTheme="minorHAnsi"/>
          <w:sz w:val="24"/>
          <w:szCs w:val="24"/>
        </w:rPr>
        <w:t>Rampa de acceso principal. (Sección 5,5 [m] x 5,5[m], y 9 [</w:t>
      </w:r>
      <w:proofErr w:type="spellStart"/>
      <w:r w:rsidRPr="009707FB">
        <w:rPr>
          <w:rFonts w:asciiTheme="minorHAnsi" w:hAnsiTheme="minorHAnsi"/>
          <w:sz w:val="24"/>
          <w:szCs w:val="24"/>
        </w:rPr>
        <w:t>kms</w:t>
      </w:r>
      <w:proofErr w:type="spellEnd"/>
      <w:r w:rsidRPr="009707FB">
        <w:rPr>
          <w:rFonts w:asciiTheme="minorHAnsi" w:hAnsiTheme="minorHAnsi"/>
          <w:sz w:val="24"/>
          <w:szCs w:val="24"/>
        </w:rPr>
        <w:t>] Longitud)</w:t>
      </w:r>
    </w:p>
    <w:p w:rsidR="009707FB" w:rsidRPr="009707FB" w:rsidRDefault="009707FB" w:rsidP="009707FB">
      <w:pPr>
        <w:pStyle w:val="Prrafodelista"/>
        <w:numPr>
          <w:ilvl w:val="0"/>
          <w:numId w:val="12"/>
        </w:numPr>
        <w:jc w:val="both"/>
        <w:rPr>
          <w:rFonts w:asciiTheme="minorHAnsi" w:hAnsiTheme="minorHAnsi"/>
          <w:sz w:val="24"/>
          <w:szCs w:val="24"/>
        </w:rPr>
      </w:pPr>
      <w:r w:rsidRPr="009707FB">
        <w:rPr>
          <w:rFonts w:asciiTheme="minorHAnsi" w:hAnsiTheme="minorHAnsi"/>
          <w:sz w:val="24"/>
          <w:szCs w:val="24"/>
        </w:rPr>
        <w:t>Rampa de correa principal. (Sección  4,5 [m] x 4,5[m], y 9 [</w:t>
      </w:r>
      <w:proofErr w:type="spellStart"/>
      <w:r w:rsidRPr="009707FB">
        <w:rPr>
          <w:rFonts w:asciiTheme="minorHAnsi" w:hAnsiTheme="minorHAnsi"/>
          <w:sz w:val="24"/>
          <w:szCs w:val="24"/>
        </w:rPr>
        <w:t>kms</w:t>
      </w:r>
      <w:proofErr w:type="spellEnd"/>
      <w:r w:rsidRPr="009707FB">
        <w:rPr>
          <w:rFonts w:asciiTheme="minorHAnsi" w:hAnsiTheme="minorHAnsi"/>
          <w:sz w:val="24"/>
          <w:szCs w:val="24"/>
        </w:rPr>
        <w:t>] Longitud)</w:t>
      </w:r>
    </w:p>
    <w:p w:rsidR="009707FB" w:rsidRDefault="009707FB" w:rsidP="009707FB">
      <w:pPr>
        <w:pStyle w:val="Prrafodelista"/>
        <w:numPr>
          <w:ilvl w:val="0"/>
          <w:numId w:val="12"/>
        </w:numPr>
        <w:jc w:val="both"/>
        <w:rPr>
          <w:rFonts w:asciiTheme="minorHAnsi" w:hAnsiTheme="minorHAnsi"/>
          <w:sz w:val="24"/>
          <w:szCs w:val="24"/>
        </w:rPr>
      </w:pPr>
      <w:r w:rsidRPr="009707FB">
        <w:rPr>
          <w:rFonts w:asciiTheme="minorHAnsi" w:hAnsiTheme="minorHAnsi"/>
          <w:sz w:val="24"/>
          <w:szCs w:val="24"/>
        </w:rPr>
        <w:t>Piques o Galerías de Ventilación.</w:t>
      </w:r>
    </w:p>
    <w:p w:rsidR="00C26036" w:rsidRPr="009707FB" w:rsidRDefault="00C26036" w:rsidP="00C26036">
      <w:pPr>
        <w:pStyle w:val="Prrafodelista"/>
        <w:jc w:val="both"/>
        <w:rPr>
          <w:rFonts w:asciiTheme="minorHAnsi" w:hAnsiTheme="minorHAnsi"/>
          <w:sz w:val="24"/>
          <w:szCs w:val="24"/>
        </w:rPr>
      </w:pPr>
    </w:p>
    <w:p w:rsidR="0079011C" w:rsidRDefault="00C26036" w:rsidP="009707FB">
      <w:pPr>
        <w:pStyle w:val="Prrafodelista"/>
        <w:ind w:left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ab/>
        <w:t>Para determina la</w:t>
      </w:r>
      <w:r w:rsidR="009707FB">
        <w:rPr>
          <w:rFonts w:asciiTheme="minorHAnsi" w:hAnsiTheme="minorHAnsi"/>
          <w:sz w:val="24"/>
          <w:szCs w:val="24"/>
        </w:rPr>
        <w:t xml:space="preserve">s </w:t>
      </w:r>
      <w:r>
        <w:rPr>
          <w:rFonts w:asciiTheme="minorHAnsi" w:hAnsiTheme="minorHAnsi"/>
          <w:sz w:val="24"/>
          <w:szCs w:val="24"/>
        </w:rPr>
        <w:t>preparaciones</w:t>
      </w:r>
      <w:r w:rsidR="009707FB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minera</w:t>
      </w:r>
      <w:r w:rsidR="009707FB">
        <w:rPr>
          <w:rFonts w:asciiTheme="minorHAnsi" w:hAnsiTheme="minorHAnsi"/>
          <w:sz w:val="24"/>
          <w:szCs w:val="24"/>
        </w:rPr>
        <w:t>s, c</w:t>
      </w:r>
      <w:r w:rsidR="0079011C" w:rsidRPr="009707FB">
        <w:rPr>
          <w:rFonts w:asciiTheme="minorHAnsi" w:hAnsiTheme="minorHAnsi"/>
          <w:sz w:val="24"/>
          <w:szCs w:val="24"/>
        </w:rPr>
        <w:t>onsiderar la sigu</w:t>
      </w:r>
      <w:r w:rsidR="009707FB">
        <w:rPr>
          <w:rFonts w:asciiTheme="minorHAnsi" w:hAnsiTheme="minorHAnsi"/>
          <w:sz w:val="24"/>
          <w:szCs w:val="24"/>
        </w:rPr>
        <w:t xml:space="preserve">iente información </w:t>
      </w:r>
      <w:r w:rsidR="0079011C" w:rsidRPr="009707FB">
        <w:rPr>
          <w:rFonts w:asciiTheme="minorHAnsi" w:hAnsiTheme="minorHAnsi"/>
          <w:sz w:val="24"/>
          <w:szCs w:val="24"/>
        </w:rPr>
        <w:t xml:space="preserve">recopilada de proyectos </w:t>
      </w:r>
      <w:r w:rsidR="009707FB">
        <w:rPr>
          <w:rFonts w:asciiTheme="minorHAnsi" w:hAnsiTheme="minorHAnsi"/>
          <w:sz w:val="24"/>
          <w:szCs w:val="24"/>
        </w:rPr>
        <w:t xml:space="preserve">mineros </w:t>
      </w:r>
      <w:r w:rsidR="0079011C" w:rsidRPr="009707FB">
        <w:rPr>
          <w:rFonts w:asciiTheme="minorHAnsi" w:hAnsiTheme="minorHAnsi"/>
          <w:sz w:val="24"/>
          <w:szCs w:val="24"/>
        </w:rPr>
        <w:t>anteriores</w:t>
      </w:r>
      <w:r w:rsidR="009707FB">
        <w:rPr>
          <w:rFonts w:asciiTheme="minorHAnsi" w:hAnsiTheme="minorHAnsi"/>
          <w:sz w:val="24"/>
          <w:szCs w:val="24"/>
        </w:rPr>
        <w:t xml:space="preserve"> con similares características</w:t>
      </w:r>
      <w:r w:rsidR="0079011C" w:rsidRPr="009707FB">
        <w:rPr>
          <w:rFonts w:asciiTheme="minorHAnsi" w:hAnsiTheme="minorHAnsi"/>
          <w:sz w:val="24"/>
          <w:szCs w:val="24"/>
        </w:rPr>
        <w:t>:</w:t>
      </w:r>
    </w:p>
    <w:p w:rsidR="009707FB" w:rsidRPr="009707FB" w:rsidRDefault="009707FB" w:rsidP="009707FB">
      <w:pPr>
        <w:pStyle w:val="Prrafodelista"/>
        <w:ind w:left="0"/>
        <w:jc w:val="both"/>
        <w:rPr>
          <w:rFonts w:asciiTheme="minorHAnsi" w:hAnsiTheme="minorHAnsi"/>
          <w:sz w:val="24"/>
          <w:szCs w:val="24"/>
        </w:rPr>
      </w:pPr>
    </w:p>
    <w:p w:rsidR="0079011C" w:rsidRPr="009707FB" w:rsidRDefault="0079011C" w:rsidP="0079011C">
      <w:pPr>
        <w:pStyle w:val="Prrafodelista"/>
        <w:ind w:left="1065"/>
        <w:jc w:val="both"/>
        <w:rPr>
          <w:rFonts w:asciiTheme="minorHAnsi" w:hAnsiTheme="minorHAnsi"/>
          <w:sz w:val="24"/>
          <w:szCs w:val="24"/>
        </w:rPr>
      </w:pPr>
      <w:r w:rsidRPr="009707FB">
        <w:rPr>
          <w:noProof/>
          <w:sz w:val="24"/>
          <w:szCs w:val="24"/>
          <w:lang w:eastAsia="es-C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3215640</wp:posOffset>
            </wp:positionH>
            <wp:positionV relativeFrom="paragraph">
              <wp:posOffset>128270</wp:posOffset>
            </wp:positionV>
            <wp:extent cx="1981200" cy="828675"/>
            <wp:effectExtent l="19050" t="0" r="0" b="0"/>
            <wp:wrapTight wrapText="bothSides">
              <wp:wrapPolygon edited="0">
                <wp:start x="-208" y="0"/>
                <wp:lineTo x="-208" y="20855"/>
                <wp:lineTo x="21600" y="20855"/>
                <wp:lineTo x="21600" y="0"/>
                <wp:lineTo x="-208" y="0"/>
              </wp:wrapPolygon>
            </wp:wrapTight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707FB">
        <w:rPr>
          <w:noProof/>
          <w:sz w:val="24"/>
          <w:szCs w:val="24"/>
          <w:lang w:eastAsia="es-CL"/>
        </w:rPr>
        <w:drawing>
          <wp:inline distT="0" distB="0" distL="0" distR="0">
            <wp:extent cx="2038350" cy="1111827"/>
            <wp:effectExtent l="1905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11118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09CF" w:rsidRPr="004B1592" w:rsidRDefault="00F709CF" w:rsidP="007D1023">
      <w:pPr>
        <w:jc w:val="both"/>
        <w:rPr>
          <w:rFonts w:asciiTheme="minorHAnsi" w:hAnsiTheme="minorHAnsi"/>
          <w:szCs w:val="24"/>
        </w:rPr>
      </w:pPr>
      <w:r w:rsidRPr="004B1592">
        <w:rPr>
          <w:rFonts w:asciiTheme="minorHAnsi" w:hAnsiTheme="minorHAnsi"/>
          <w:szCs w:val="24"/>
        </w:rPr>
        <w:tab/>
        <w:t xml:space="preserve">El </w:t>
      </w:r>
      <w:proofErr w:type="spellStart"/>
      <w:r w:rsidRPr="004B1592">
        <w:rPr>
          <w:rFonts w:asciiTheme="minorHAnsi" w:hAnsiTheme="minorHAnsi"/>
          <w:szCs w:val="24"/>
        </w:rPr>
        <w:t>layout</w:t>
      </w:r>
      <w:proofErr w:type="spellEnd"/>
      <w:r w:rsidRPr="004B1592">
        <w:rPr>
          <w:rFonts w:asciiTheme="minorHAnsi" w:hAnsiTheme="minorHAnsi"/>
          <w:szCs w:val="24"/>
        </w:rPr>
        <w:t xml:space="preserve"> entre los niveles de producción, martillos y transporte, se describe a continuación</w:t>
      </w:r>
      <w:r w:rsidR="004B1592">
        <w:rPr>
          <w:rFonts w:asciiTheme="minorHAnsi" w:hAnsiTheme="minorHAnsi"/>
          <w:szCs w:val="24"/>
        </w:rPr>
        <w:t>:</w:t>
      </w:r>
    </w:p>
    <w:p w:rsidR="00F709CF" w:rsidRDefault="004B1592" w:rsidP="004B1592">
      <w:pPr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b/>
          <w:noProof/>
          <w:szCs w:val="24"/>
          <w:lang w:val="es-CL" w:eastAsia="es-C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3025140</wp:posOffset>
            </wp:positionH>
            <wp:positionV relativeFrom="paragraph">
              <wp:posOffset>860425</wp:posOffset>
            </wp:positionV>
            <wp:extent cx="2714625" cy="2276475"/>
            <wp:effectExtent l="19050" t="0" r="9525" b="0"/>
            <wp:wrapTight wrapText="bothSides">
              <wp:wrapPolygon edited="0">
                <wp:start x="-152" y="0"/>
                <wp:lineTo x="-152" y="21510"/>
                <wp:lineTo x="21676" y="21510"/>
                <wp:lineTo x="21676" y="0"/>
                <wp:lineTo x="-152" y="0"/>
              </wp:wrapPolygon>
            </wp:wrapTight>
            <wp:docPr id="8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1689" r="20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2276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709CF">
        <w:rPr>
          <w:rFonts w:asciiTheme="minorHAnsi" w:hAnsiTheme="minorHAnsi"/>
          <w:b/>
          <w:szCs w:val="24"/>
        </w:rPr>
        <w:tab/>
      </w:r>
      <w:r>
        <w:rPr>
          <w:rFonts w:asciiTheme="minorHAnsi" w:hAnsiTheme="minorHAnsi"/>
          <w:noProof/>
          <w:szCs w:val="24"/>
          <w:lang w:val="es-CL" w:eastAsia="es-CL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139065</wp:posOffset>
            </wp:positionH>
            <wp:positionV relativeFrom="paragraph">
              <wp:posOffset>102870</wp:posOffset>
            </wp:positionV>
            <wp:extent cx="2505075" cy="3276600"/>
            <wp:effectExtent l="19050" t="0" r="9525" b="0"/>
            <wp:wrapTight wrapText="bothSides">
              <wp:wrapPolygon edited="0">
                <wp:start x="-164" y="0"/>
                <wp:lineTo x="-164" y="21474"/>
                <wp:lineTo x="21682" y="21474"/>
                <wp:lineTo x="21682" y="0"/>
                <wp:lineTo x="-164" y="0"/>
              </wp:wrapPolygon>
            </wp:wrapTight>
            <wp:docPr id="5" name="Imagen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8" name="Picture 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3276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B1592" w:rsidRDefault="004B1592" w:rsidP="009707FB">
      <w:pPr>
        <w:pStyle w:val="Prrafodelista"/>
        <w:ind w:left="0" w:firstLine="708"/>
        <w:jc w:val="both"/>
        <w:rPr>
          <w:rFonts w:asciiTheme="minorHAnsi" w:hAnsiTheme="minorHAnsi"/>
          <w:szCs w:val="24"/>
        </w:rPr>
      </w:pPr>
    </w:p>
    <w:p w:rsidR="004B1592" w:rsidRDefault="004B1592" w:rsidP="009707FB">
      <w:pPr>
        <w:pStyle w:val="Prrafodelista"/>
        <w:ind w:left="0" w:firstLine="708"/>
        <w:jc w:val="both"/>
        <w:rPr>
          <w:rFonts w:asciiTheme="minorHAnsi" w:hAnsiTheme="minorHAnsi"/>
          <w:szCs w:val="24"/>
        </w:rPr>
      </w:pPr>
    </w:p>
    <w:p w:rsidR="004B1592" w:rsidRDefault="004B1592" w:rsidP="009707FB">
      <w:pPr>
        <w:pStyle w:val="Prrafodelista"/>
        <w:ind w:left="0" w:firstLine="708"/>
        <w:jc w:val="both"/>
        <w:rPr>
          <w:rFonts w:asciiTheme="minorHAnsi" w:hAnsiTheme="minorHAnsi"/>
          <w:szCs w:val="24"/>
        </w:rPr>
      </w:pPr>
    </w:p>
    <w:p w:rsidR="004B1592" w:rsidRDefault="004B1592" w:rsidP="009707FB">
      <w:pPr>
        <w:pStyle w:val="Prrafodelista"/>
        <w:ind w:left="0" w:firstLine="708"/>
        <w:jc w:val="both"/>
        <w:rPr>
          <w:rFonts w:asciiTheme="minorHAnsi" w:hAnsiTheme="minorHAnsi"/>
          <w:szCs w:val="24"/>
        </w:rPr>
      </w:pPr>
    </w:p>
    <w:p w:rsidR="004B1592" w:rsidRDefault="004B1592" w:rsidP="009707FB">
      <w:pPr>
        <w:pStyle w:val="Prrafodelista"/>
        <w:ind w:left="0" w:firstLine="708"/>
        <w:jc w:val="both"/>
        <w:rPr>
          <w:rFonts w:asciiTheme="minorHAnsi" w:hAnsiTheme="minorHAnsi"/>
          <w:szCs w:val="24"/>
        </w:rPr>
      </w:pPr>
    </w:p>
    <w:p w:rsidR="004B1592" w:rsidRDefault="004B1592" w:rsidP="009707FB">
      <w:pPr>
        <w:pStyle w:val="Prrafodelista"/>
        <w:ind w:left="0" w:firstLine="708"/>
        <w:jc w:val="both"/>
        <w:rPr>
          <w:rFonts w:asciiTheme="minorHAnsi" w:hAnsiTheme="minorHAnsi"/>
          <w:szCs w:val="24"/>
        </w:rPr>
      </w:pPr>
    </w:p>
    <w:p w:rsidR="004B1592" w:rsidRDefault="004B1592" w:rsidP="009707FB">
      <w:pPr>
        <w:pStyle w:val="Prrafodelista"/>
        <w:ind w:left="0" w:firstLine="708"/>
        <w:jc w:val="both"/>
        <w:rPr>
          <w:rFonts w:asciiTheme="minorHAnsi" w:hAnsiTheme="minorHAnsi"/>
          <w:szCs w:val="24"/>
        </w:rPr>
      </w:pPr>
    </w:p>
    <w:p w:rsidR="004B1592" w:rsidRDefault="004B1592" w:rsidP="009707FB">
      <w:pPr>
        <w:pStyle w:val="Prrafodelista"/>
        <w:ind w:left="0" w:firstLine="708"/>
        <w:jc w:val="both"/>
        <w:rPr>
          <w:rFonts w:asciiTheme="minorHAnsi" w:hAnsiTheme="minorHAnsi"/>
          <w:szCs w:val="24"/>
        </w:rPr>
      </w:pPr>
    </w:p>
    <w:p w:rsidR="004B1592" w:rsidRDefault="004B1592" w:rsidP="009707FB">
      <w:pPr>
        <w:pStyle w:val="Prrafodelista"/>
        <w:ind w:left="0" w:firstLine="708"/>
        <w:jc w:val="both"/>
        <w:rPr>
          <w:rFonts w:asciiTheme="minorHAnsi" w:hAnsiTheme="minorHAnsi"/>
          <w:szCs w:val="24"/>
        </w:rPr>
      </w:pPr>
    </w:p>
    <w:p w:rsidR="004B1592" w:rsidRDefault="004B1592" w:rsidP="009707FB">
      <w:pPr>
        <w:pStyle w:val="Prrafodelista"/>
        <w:ind w:left="0" w:firstLine="708"/>
        <w:jc w:val="both"/>
        <w:rPr>
          <w:rFonts w:asciiTheme="minorHAnsi" w:hAnsiTheme="minorHAnsi"/>
          <w:szCs w:val="24"/>
        </w:rPr>
      </w:pPr>
    </w:p>
    <w:p w:rsidR="004B1592" w:rsidRDefault="004B1592" w:rsidP="009707FB">
      <w:pPr>
        <w:pStyle w:val="Prrafodelista"/>
        <w:ind w:left="0" w:firstLine="708"/>
        <w:jc w:val="both"/>
        <w:rPr>
          <w:rFonts w:asciiTheme="minorHAnsi" w:hAnsiTheme="minorHAnsi"/>
          <w:szCs w:val="24"/>
        </w:rPr>
      </w:pPr>
    </w:p>
    <w:p w:rsidR="004B1592" w:rsidRDefault="004B1592" w:rsidP="009707FB">
      <w:pPr>
        <w:pStyle w:val="Prrafodelista"/>
        <w:ind w:left="0" w:firstLine="708"/>
        <w:jc w:val="both"/>
        <w:rPr>
          <w:rFonts w:asciiTheme="minorHAnsi" w:hAnsiTheme="minorHAnsi"/>
          <w:szCs w:val="24"/>
        </w:rPr>
      </w:pPr>
    </w:p>
    <w:p w:rsidR="004B1592" w:rsidRDefault="004B1592" w:rsidP="009707FB">
      <w:pPr>
        <w:pStyle w:val="Prrafodelista"/>
        <w:ind w:left="0" w:firstLine="708"/>
        <w:jc w:val="both"/>
        <w:rPr>
          <w:rFonts w:asciiTheme="minorHAnsi" w:hAnsiTheme="minorHAnsi"/>
          <w:szCs w:val="24"/>
        </w:rPr>
      </w:pPr>
    </w:p>
    <w:p w:rsidR="004B1592" w:rsidRDefault="004B1592" w:rsidP="009707FB">
      <w:pPr>
        <w:pStyle w:val="Prrafodelista"/>
        <w:ind w:left="0" w:firstLine="708"/>
        <w:jc w:val="both"/>
        <w:rPr>
          <w:rFonts w:asciiTheme="minorHAnsi" w:hAnsiTheme="minorHAnsi"/>
          <w:szCs w:val="24"/>
        </w:rPr>
      </w:pPr>
    </w:p>
    <w:p w:rsidR="004B1592" w:rsidRDefault="004B1592" w:rsidP="009707FB">
      <w:pPr>
        <w:pStyle w:val="Prrafodelista"/>
        <w:ind w:left="0" w:firstLine="708"/>
        <w:jc w:val="both"/>
        <w:rPr>
          <w:rFonts w:asciiTheme="minorHAnsi" w:hAnsiTheme="minorHAnsi"/>
          <w:szCs w:val="24"/>
        </w:rPr>
      </w:pPr>
    </w:p>
    <w:p w:rsidR="004B1592" w:rsidRDefault="004B1592" w:rsidP="009707FB">
      <w:pPr>
        <w:pStyle w:val="Prrafodelista"/>
        <w:ind w:left="0" w:firstLine="708"/>
        <w:jc w:val="both"/>
        <w:rPr>
          <w:rFonts w:asciiTheme="minorHAnsi" w:hAnsiTheme="minorHAnsi"/>
          <w:szCs w:val="24"/>
        </w:rPr>
      </w:pPr>
    </w:p>
    <w:p w:rsidR="004B1592" w:rsidRDefault="004B1592" w:rsidP="009707FB">
      <w:pPr>
        <w:pStyle w:val="Prrafodelista"/>
        <w:ind w:left="0" w:firstLine="708"/>
        <w:jc w:val="both"/>
        <w:rPr>
          <w:rFonts w:asciiTheme="minorHAnsi" w:hAnsiTheme="minorHAnsi"/>
          <w:szCs w:val="24"/>
        </w:rPr>
      </w:pPr>
    </w:p>
    <w:p w:rsidR="004B1592" w:rsidRDefault="004B1592" w:rsidP="009707FB">
      <w:pPr>
        <w:pStyle w:val="Prrafodelista"/>
        <w:ind w:left="0" w:firstLine="708"/>
        <w:jc w:val="both"/>
        <w:rPr>
          <w:rFonts w:asciiTheme="minorHAnsi" w:hAnsiTheme="minorHAnsi"/>
          <w:szCs w:val="24"/>
        </w:rPr>
      </w:pPr>
    </w:p>
    <w:p w:rsidR="009707FB" w:rsidRDefault="009707FB" w:rsidP="009707FB">
      <w:pPr>
        <w:pStyle w:val="Prrafodelista"/>
        <w:ind w:left="0" w:firstLine="708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lastRenderedPageBreak/>
        <w:t>Una vez calculados los desarrollos y preparaciones mineras</w:t>
      </w:r>
      <w:r w:rsidR="00C26036">
        <w:rPr>
          <w:rFonts w:asciiTheme="minorHAnsi" w:hAnsiTheme="minorHAnsi"/>
          <w:szCs w:val="24"/>
        </w:rPr>
        <w:t>, se debe incluir una tabla resu</w:t>
      </w:r>
      <w:r>
        <w:rPr>
          <w:rFonts w:asciiTheme="minorHAnsi" w:hAnsiTheme="minorHAnsi"/>
          <w:szCs w:val="24"/>
        </w:rPr>
        <w:t>men que indique, a lo menos, la cantidad de años necesarios para construir los Desarrollos Mineros (Rampas y Piques de Ventilación).</w:t>
      </w:r>
    </w:p>
    <w:p w:rsidR="009707FB" w:rsidRDefault="009707FB" w:rsidP="009707FB">
      <w:pPr>
        <w:pStyle w:val="Prrafodelista"/>
        <w:ind w:left="0" w:firstLine="708"/>
        <w:jc w:val="both"/>
        <w:rPr>
          <w:rFonts w:asciiTheme="minorHAnsi" w:hAnsiTheme="minorHAnsi"/>
          <w:szCs w:val="24"/>
        </w:rPr>
      </w:pPr>
    </w:p>
    <w:p w:rsidR="00B406D5" w:rsidRDefault="00B406D5" w:rsidP="009707FB">
      <w:pPr>
        <w:pStyle w:val="Prrafodelista"/>
        <w:ind w:left="0" w:firstLine="708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Considerar:</w:t>
      </w:r>
    </w:p>
    <w:p w:rsidR="00B406D5" w:rsidRDefault="00B406D5" w:rsidP="009707FB">
      <w:pPr>
        <w:pStyle w:val="Prrafodelista"/>
        <w:ind w:left="0" w:firstLine="708"/>
        <w:jc w:val="both"/>
        <w:rPr>
          <w:rFonts w:asciiTheme="minorHAnsi" w:hAnsiTheme="minorHAnsi"/>
          <w:szCs w:val="24"/>
        </w:rPr>
      </w:pPr>
    </w:p>
    <w:p w:rsidR="00B406D5" w:rsidRDefault="00B406D5" w:rsidP="00B406D5">
      <w:pPr>
        <w:pStyle w:val="Prrafodelista"/>
        <w:ind w:left="0" w:firstLine="708"/>
        <w:jc w:val="center"/>
        <w:rPr>
          <w:rFonts w:asciiTheme="minorHAnsi" w:hAnsiTheme="minorHAnsi"/>
          <w:szCs w:val="24"/>
        </w:rPr>
      </w:pPr>
      <w:r w:rsidRPr="00B406D5">
        <w:rPr>
          <w:noProof/>
          <w:szCs w:val="24"/>
          <w:lang w:eastAsia="es-CL"/>
        </w:rPr>
        <w:drawing>
          <wp:inline distT="0" distB="0" distL="0" distR="0">
            <wp:extent cx="1733550" cy="532350"/>
            <wp:effectExtent l="1905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1416" cy="5347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06D5" w:rsidRDefault="00B406D5" w:rsidP="009707FB">
      <w:pPr>
        <w:pStyle w:val="Prrafodelista"/>
        <w:ind w:left="0" w:firstLine="708"/>
        <w:jc w:val="both"/>
        <w:rPr>
          <w:rFonts w:asciiTheme="minorHAnsi" w:hAnsiTheme="minorHAnsi"/>
          <w:szCs w:val="24"/>
        </w:rPr>
      </w:pPr>
    </w:p>
    <w:p w:rsidR="009707FB" w:rsidRPr="004B1592" w:rsidRDefault="009707FB" w:rsidP="004B1592">
      <w:pPr>
        <w:pStyle w:val="Prrafodelista"/>
        <w:ind w:left="0" w:firstLine="708"/>
        <w:jc w:val="center"/>
        <w:rPr>
          <w:rFonts w:asciiTheme="minorHAnsi" w:hAnsiTheme="minorHAnsi"/>
          <w:b/>
          <w:szCs w:val="24"/>
        </w:rPr>
      </w:pPr>
      <w:r w:rsidRPr="004B1592">
        <w:rPr>
          <w:rFonts w:asciiTheme="minorHAnsi" w:hAnsiTheme="minorHAnsi"/>
          <w:b/>
          <w:szCs w:val="24"/>
        </w:rPr>
        <w:t>¿Por qué es de gran importancia saber el tiempo requerido en la construcción de infraestructura minera?</w:t>
      </w:r>
    </w:p>
    <w:p w:rsidR="00B406D5" w:rsidRDefault="00B406D5" w:rsidP="009707FB">
      <w:pPr>
        <w:pStyle w:val="Prrafodelista"/>
        <w:ind w:left="0" w:firstLine="708"/>
        <w:jc w:val="both"/>
        <w:rPr>
          <w:rFonts w:asciiTheme="minorHAnsi" w:hAnsiTheme="minorHAnsi"/>
          <w:szCs w:val="24"/>
        </w:rPr>
      </w:pPr>
    </w:p>
    <w:p w:rsidR="00B406D5" w:rsidRDefault="00B406D5" w:rsidP="00B406D5">
      <w:pPr>
        <w:pStyle w:val="Prrafodelista"/>
        <w:numPr>
          <w:ilvl w:val="0"/>
          <w:numId w:val="13"/>
        </w:numPr>
        <w:jc w:val="both"/>
        <w:rPr>
          <w:rFonts w:asciiTheme="minorHAnsi" w:hAnsiTheme="minorHAnsi"/>
          <w:sz w:val="24"/>
          <w:szCs w:val="24"/>
        </w:rPr>
      </w:pPr>
      <w:r w:rsidRPr="00B406D5">
        <w:rPr>
          <w:rFonts w:asciiTheme="minorHAnsi" w:hAnsiTheme="minorHAnsi"/>
          <w:sz w:val="24"/>
          <w:szCs w:val="24"/>
        </w:rPr>
        <w:t xml:space="preserve">Otro punto a considerar es la ventilación requerida en una mina de panel </w:t>
      </w:r>
      <w:proofErr w:type="spellStart"/>
      <w:r w:rsidRPr="00B406D5">
        <w:rPr>
          <w:rFonts w:asciiTheme="minorHAnsi" w:hAnsiTheme="minorHAnsi"/>
          <w:sz w:val="24"/>
          <w:szCs w:val="24"/>
        </w:rPr>
        <w:t>caving</w:t>
      </w:r>
      <w:proofErr w:type="spellEnd"/>
      <w:r w:rsidR="004B1592">
        <w:rPr>
          <w:rFonts w:asciiTheme="minorHAnsi" w:hAnsiTheme="minorHAnsi"/>
          <w:sz w:val="24"/>
          <w:szCs w:val="24"/>
        </w:rPr>
        <w:t>. Se debe entregar el Flujo de Aire requerido</w:t>
      </w:r>
      <w:r w:rsidR="00F709CF">
        <w:rPr>
          <w:rFonts w:asciiTheme="minorHAnsi" w:hAnsiTheme="minorHAnsi"/>
          <w:sz w:val="24"/>
          <w:szCs w:val="24"/>
        </w:rPr>
        <w:t xml:space="preserve"> ([m</w:t>
      </w:r>
      <w:r w:rsidR="00F709CF" w:rsidRPr="00F709CF">
        <w:rPr>
          <w:rFonts w:asciiTheme="minorHAnsi" w:hAnsiTheme="minorHAnsi"/>
          <w:sz w:val="24"/>
          <w:szCs w:val="24"/>
          <w:vertAlign w:val="superscript"/>
        </w:rPr>
        <w:t>3</w:t>
      </w:r>
      <w:r w:rsidR="00F709CF">
        <w:rPr>
          <w:rFonts w:asciiTheme="minorHAnsi" w:hAnsiTheme="minorHAnsi"/>
          <w:sz w:val="24"/>
          <w:szCs w:val="24"/>
        </w:rPr>
        <w:t>/</w:t>
      </w:r>
      <w:proofErr w:type="spellStart"/>
      <w:r w:rsidR="00F709CF">
        <w:rPr>
          <w:rFonts w:asciiTheme="minorHAnsi" w:hAnsiTheme="minorHAnsi"/>
          <w:sz w:val="24"/>
          <w:szCs w:val="24"/>
        </w:rPr>
        <w:t>seg</w:t>
      </w:r>
      <w:proofErr w:type="spellEnd"/>
      <w:r w:rsidR="00F709CF">
        <w:rPr>
          <w:rFonts w:asciiTheme="minorHAnsi" w:hAnsiTheme="minorHAnsi"/>
          <w:sz w:val="24"/>
          <w:szCs w:val="24"/>
        </w:rPr>
        <w:t>])</w:t>
      </w:r>
      <w:r>
        <w:rPr>
          <w:rFonts w:asciiTheme="minorHAnsi" w:hAnsiTheme="minorHAnsi"/>
          <w:sz w:val="24"/>
          <w:szCs w:val="24"/>
        </w:rPr>
        <w:t>.</w:t>
      </w:r>
    </w:p>
    <w:p w:rsidR="00C26036" w:rsidRDefault="00B406D5" w:rsidP="00B406D5">
      <w:pPr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 </w:t>
      </w:r>
      <w:r>
        <w:rPr>
          <w:rFonts w:asciiTheme="minorHAnsi" w:hAnsiTheme="minorHAnsi"/>
          <w:szCs w:val="24"/>
        </w:rPr>
        <w:tab/>
        <w:t xml:space="preserve">Según la legislación actual, </w:t>
      </w:r>
      <w:r w:rsidR="006A6FB6">
        <w:rPr>
          <w:rFonts w:asciiTheme="minorHAnsi" w:hAnsiTheme="minorHAnsi"/>
          <w:szCs w:val="24"/>
        </w:rPr>
        <w:t>se debe considerar el requerimiento de flujo de aire para cada uno de los equipos de combustión interna</w:t>
      </w:r>
      <w:r w:rsidR="00C26036">
        <w:rPr>
          <w:rFonts w:asciiTheme="minorHAnsi" w:hAnsiTheme="minorHAnsi"/>
          <w:szCs w:val="24"/>
        </w:rPr>
        <w:t xml:space="preserve"> (Ver Tabla)</w:t>
      </w:r>
      <w:r w:rsidR="006A6FB6">
        <w:rPr>
          <w:rFonts w:asciiTheme="minorHAnsi" w:hAnsiTheme="minorHAnsi"/>
          <w:szCs w:val="24"/>
        </w:rPr>
        <w:t>.</w:t>
      </w:r>
    </w:p>
    <w:p w:rsidR="00C26036" w:rsidRDefault="00C26036" w:rsidP="00B406D5">
      <w:pPr>
        <w:jc w:val="both"/>
        <w:rPr>
          <w:rFonts w:asciiTheme="minorHAnsi" w:hAnsiTheme="minorHAnsi"/>
          <w:szCs w:val="24"/>
        </w:rPr>
      </w:pPr>
    </w:p>
    <w:p w:rsidR="00B406D5" w:rsidRDefault="00C26036" w:rsidP="00F709CF">
      <w:pPr>
        <w:jc w:val="center"/>
        <w:rPr>
          <w:rFonts w:asciiTheme="minorHAnsi" w:hAnsiTheme="minorHAnsi"/>
          <w:szCs w:val="24"/>
        </w:rPr>
      </w:pPr>
      <w:r w:rsidRPr="00C26036">
        <w:rPr>
          <w:noProof/>
          <w:szCs w:val="24"/>
          <w:lang w:val="es-CL" w:eastAsia="es-CL"/>
        </w:rPr>
        <w:drawing>
          <wp:inline distT="0" distB="0" distL="0" distR="0">
            <wp:extent cx="2895600" cy="2914650"/>
            <wp:effectExtent l="19050" t="0" r="0" b="0"/>
            <wp:docPr id="1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2914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6FB6" w:rsidRDefault="006A6FB6" w:rsidP="00B406D5">
      <w:pPr>
        <w:jc w:val="both"/>
        <w:rPr>
          <w:rFonts w:asciiTheme="minorHAnsi" w:hAnsiTheme="minorHAnsi"/>
          <w:szCs w:val="24"/>
        </w:rPr>
      </w:pPr>
    </w:p>
    <w:p w:rsidR="00386F8F" w:rsidRDefault="00386F8F" w:rsidP="00B406D5">
      <w:pPr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¿Cuántos ventiladores inyectores y de extracción son requeridos? ¿Cuántas galerías de ventilación hay que construir? (Compare con el Proyecto Chuquicamata Subterráneo)</w:t>
      </w:r>
    </w:p>
    <w:p w:rsidR="00386F8F" w:rsidRDefault="00386F8F" w:rsidP="00B406D5">
      <w:pPr>
        <w:jc w:val="both"/>
        <w:rPr>
          <w:rFonts w:asciiTheme="minorHAnsi" w:hAnsiTheme="minorHAnsi"/>
          <w:szCs w:val="24"/>
        </w:rPr>
      </w:pPr>
    </w:p>
    <w:p w:rsidR="00386F8F" w:rsidRDefault="00386F8F" w:rsidP="00B406D5">
      <w:pPr>
        <w:jc w:val="both"/>
        <w:rPr>
          <w:rFonts w:asciiTheme="minorHAnsi" w:hAnsiTheme="minorHAnsi"/>
          <w:szCs w:val="24"/>
        </w:rPr>
      </w:pPr>
    </w:p>
    <w:p w:rsidR="00386F8F" w:rsidRDefault="00386F8F" w:rsidP="00B406D5">
      <w:pPr>
        <w:jc w:val="both"/>
        <w:rPr>
          <w:rFonts w:asciiTheme="minorHAnsi" w:hAnsiTheme="minorHAnsi"/>
          <w:szCs w:val="24"/>
        </w:rPr>
      </w:pPr>
    </w:p>
    <w:p w:rsidR="00386F8F" w:rsidRDefault="00386F8F" w:rsidP="00B406D5">
      <w:pPr>
        <w:jc w:val="both"/>
        <w:rPr>
          <w:rFonts w:asciiTheme="minorHAnsi" w:hAnsiTheme="minorHAnsi"/>
          <w:szCs w:val="24"/>
        </w:rPr>
      </w:pPr>
    </w:p>
    <w:p w:rsidR="00386F8F" w:rsidRDefault="00386F8F" w:rsidP="00B406D5">
      <w:pPr>
        <w:jc w:val="both"/>
        <w:rPr>
          <w:rFonts w:asciiTheme="minorHAnsi" w:hAnsiTheme="minorHAnsi"/>
          <w:szCs w:val="24"/>
        </w:rPr>
      </w:pPr>
    </w:p>
    <w:p w:rsidR="003D0027" w:rsidRDefault="00F709CF" w:rsidP="00B406D5">
      <w:pPr>
        <w:pStyle w:val="Prrafodelista"/>
        <w:numPr>
          <w:ilvl w:val="0"/>
          <w:numId w:val="13"/>
        </w:num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lastRenderedPageBreak/>
        <w:t xml:space="preserve">Para iniciar la evaluación del proyecto, se </w:t>
      </w:r>
      <w:r w:rsidR="003D0027" w:rsidRPr="003D0027">
        <w:rPr>
          <w:rFonts w:asciiTheme="minorHAnsi" w:hAnsiTheme="minorHAnsi"/>
          <w:sz w:val="24"/>
          <w:szCs w:val="24"/>
        </w:rPr>
        <w:t xml:space="preserve">necesitan los </w:t>
      </w:r>
      <w:r w:rsidR="003D0027" w:rsidRPr="004B1592">
        <w:rPr>
          <w:rFonts w:asciiTheme="minorHAnsi" w:hAnsiTheme="minorHAnsi"/>
          <w:b/>
          <w:sz w:val="24"/>
          <w:szCs w:val="24"/>
        </w:rPr>
        <w:t>Beneficios</w:t>
      </w:r>
      <w:r w:rsidR="003D0027" w:rsidRPr="003D0027">
        <w:rPr>
          <w:rFonts w:asciiTheme="minorHAnsi" w:hAnsiTheme="minorHAnsi"/>
          <w:sz w:val="24"/>
          <w:szCs w:val="24"/>
        </w:rPr>
        <w:t xml:space="preserve"> (Ingresos – Costos) de cada uno de los períodos</w:t>
      </w:r>
    </w:p>
    <w:p w:rsidR="00F709CF" w:rsidRDefault="00F709CF" w:rsidP="00F709CF">
      <w:pPr>
        <w:pStyle w:val="Prrafodelista"/>
        <w:ind w:left="1065"/>
        <w:jc w:val="both"/>
        <w:rPr>
          <w:rFonts w:asciiTheme="minorHAnsi" w:hAnsiTheme="minorHAnsi"/>
          <w:sz w:val="24"/>
          <w:szCs w:val="24"/>
        </w:rPr>
      </w:pPr>
    </w:p>
    <w:p w:rsidR="003D0027" w:rsidRDefault="003D0027" w:rsidP="003D0027">
      <w:pPr>
        <w:pStyle w:val="Prrafodelista"/>
        <w:ind w:left="1065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Para lo anterior, se debe sumar los Beneficios de cada uno de los Bloques que esté en producción en un mismo período. </w:t>
      </w:r>
    </w:p>
    <w:p w:rsidR="00F709CF" w:rsidRDefault="00F709CF" w:rsidP="003D0027">
      <w:pPr>
        <w:pStyle w:val="Prrafodelista"/>
        <w:ind w:left="1065"/>
        <w:jc w:val="both"/>
        <w:rPr>
          <w:rFonts w:asciiTheme="minorHAnsi" w:hAnsiTheme="minorHAnsi"/>
          <w:sz w:val="24"/>
          <w:szCs w:val="24"/>
        </w:rPr>
      </w:pPr>
    </w:p>
    <w:p w:rsidR="007D2329" w:rsidRDefault="007D2329" w:rsidP="003D0027">
      <w:pPr>
        <w:pStyle w:val="Prrafodelista"/>
        <w:ind w:left="1065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Se debe entregar una gráfico que indique los Beneficios vs Año.</w:t>
      </w:r>
    </w:p>
    <w:p w:rsidR="003D0027" w:rsidRDefault="003D0027" w:rsidP="003D0027">
      <w:pPr>
        <w:pStyle w:val="Prrafodelista"/>
        <w:ind w:left="1065"/>
        <w:jc w:val="both"/>
        <w:rPr>
          <w:rFonts w:asciiTheme="minorHAnsi" w:hAnsiTheme="minorHAnsi"/>
          <w:sz w:val="24"/>
          <w:szCs w:val="24"/>
        </w:rPr>
      </w:pPr>
    </w:p>
    <w:p w:rsidR="00B406D5" w:rsidRDefault="007D2329" w:rsidP="00B406D5">
      <w:pPr>
        <w:pStyle w:val="Prrafodelista"/>
        <w:numPr>
          <w:ilvl w:val="0"/>
          <w:numId w:val="13"/>
        </w:num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Entregar un gráfico que indique las </w:t>
      </w:r>
      <w:r w:rsidR="00B406D5">
        <w:rPr>
          <w:rFonts w:asciiTheme="minorHAnsi" w:hAnsiTheme="minorHAnsi"/>
          <w:sz w:val="24"/>
          <w:szCs w:val="24"/>
        </w:rPr>
        <w:t>Inversiones</w:t>
      </w:r>
      <w:r>
        <w:rPr>
          <w:rFonts w:asciiTheme="minorHAnsi" w:hAnsiTheme="minorHAnsi"/>
          <w:sz w:val="24"/>
          <w:szCs w:val="24"/>
        </w:rPr>
        <w:t xml:space="preserve"> principales del proyecto</w:t>
      </w:r>
      <w:r w:rsidR="00F709CF">
        <w:rPr>
          <w:rFonts w:asciiTheme="minorHAnsi" w:hAnsiTheme="minorHAnsi"/>
          <w:sz w:val="24"/>
          <w:szCs w:val="24"/>
        </w:rPr>
        <w:t xml:space="preserve"> por período.</w:t>
      </w:r>
    </w:p>
    <w:p w:rsidR="00386F8F" w:rsidRDefault="00386F8F" w:rsidP="00386F8F">
      <w:pPr>
        <w:pStyle w:val="Prrafodelista"/>
        <w:ind w:left="1065"/>
        <w:jc w:val="both"/>
        <w:rPr>
          <w:rFonts w:asciiTheme="minorHAnsi" w:hAnsiTheme="minorHAnsi"/>
          <w:sz w:val="24"/>
          <w:szCs w:val="24"/>
        </w:rPr>
      </w:pPr>
    </w:p>
    <w:p w:rsidR="00386F8F" w:rsidRDefault="00386F8F" w:rsidP="00386F8F">
      <w:pPr>
        <w:pStyle w:val="Prrafodelista"/>
        <w:ind w:left="1065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Principalmente se calculará la Inversión Mina, considerando los Desarrollos y Preparaciones Mineras y Flota de Equipos.</w:t>
      </w:r>
    </w:p>
    <w:p w:rsidR="00386F8F" w:rsidRDefault="00386F8F" w:rsidP="00386F8F">
      <w:pPr>
        <w:pStyle w:val="Prrafodelista"/>
        <w:ind w:left="1065"/>
        <w:jc w:val="both"/>
        <w:rPr>
          <w:rFonts w:asciiTheme="minorHAnsi" w:hAnsiTheme="minorHAnsi"/>
          <w:sz w:val="24"/>
          <w:szCs w:val="24"/>
        </w:rPr>
      </w:pPr>
    </w:p>
    <w:p w:rsidR="00386F8F" w:rsidRDefault="00386F8F" w:rsidP="00386F8F">
      <w:pPr>
        <w:pStyle w:val="Prrafodelista"/>
        <w:ind w:left="1065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¿Qué diferencia hay entre esta Inversión Mina (calculada) y la de la Tarea 3?</w:t>
      </w:r>
    </w:p>
    <w:p w:rsidR="00B406D5" w:rsidRDefault="00B406D5" w:rsidP="00B406D5">
      <w:pPr>
        <w:pStyle w:val="Prrafodelista"/>
        <w:ind w:left="1065"/>
        <w:jc w:val="both"/>
        <w:rPr>
          <w:rFonts w:asciiTheme="minorHAnsi" w:hAnsiTheme="minorHAnsi"/>
          <w:sz w:val="24"/>
          <w:szCs w:val="24"/>
        </w:rPr>
      </w:pPr>
    </w:p>
    <w:p w:rsidR="007D2329" w:rsidRPr="007D2329" w:rsidRDefault="007D2329" w:rsidP="007D2329">
      <w:pPr>
        <w:pStyle w:val="Prrafodelista"/>
        <w:numPr>
          <w:ilvl w:val="0"/>
          <w:numId w:val="13"/>
        </w:numPr>
        <w:jc w:val="both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sz w:val="24"/>
          <w:szCs w:val="24"/>
        </w:rPr>
        <w:t xml:space="preserve">Realizar un </w:t>
      </w:r>
      <w:r w:rsidR="00B406D5">
        <w:rPr>
          <w:rFonts w:asciiTheme="minorHAnsi" w:hAnsiTheme="minorHAnsi"/>
          <w:sz w:val="24"/>
          <w:szCs w:val="24"/>
        </w:rPr>
        <w:t>Flujo de Caja</w:t>
      </w:r>
      <w:r>
        <w:rPr>
          <w:rFonts w:asciiTheme="minorHAnsi" w:hAnsiTheme="minorHAnsi"/>
          <w:sz w:val="24"/>
          <w:szCs w:val="24"/>
        </w:rPr>
        <w:t xml:space="preserve"> del Proyecto y evaluarlo con los índices económicos pasados en clases (VAN y TIR).</w:t>
      </w:r>
    </w:p>
    <w:p w:rsidR="007D2329" w:rsidRPr="00F709CF" w:rsidRDefault="007D2329" w:rsidP="00F709CF">
      <w:pPr>
        <w:ind w:left="1416" w:firstLine="708"/>
        <w:jc w:val="both"/>
        <w:rPr>
          <w:rFonts w:asciiTheme="minorHAnsi" w:hAnsiTheme="minorHAnsi"/>
          <w:b/>
          <w:szCs w:val="24"/>
        </w:rPr>
      </w:pPr>
      <w:r w:rsidRPr="00F709CF">
        <w:rPr>
          <w:rFonts w:asciiTheme="minorHAnsi" w:hAnsiTheme="minorHAnsi"/>
          <w:b/>
          <w:szCs w:val="24"/>
        </w:rPr>
        <w:t>¿Es conveniente realizar este proyecto? Fundamente</w:t>
      </w:r>
    </w:p>
    <w:p w:rsidR="001C11D5" w:rsidRDefault="00DE3560" w:rsidP="00B406D5">
      <w:pPr>
        <w:pStyle w:val="Prrafodelista"/>
        <w:ind w:left="1065"/>
        <w:jc w:val="both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br/>
      </w:r>
    </w:p>
    <w:p w:rsidR="00504519" w:rsidRPr="007D1023" w:rsidRDefault="00504519" w:rsidP="00B406D5">
      <w:pPr>
        <w:pStyle w:val="Prrafodelista"/>
        <w:ind w:left="1065"/>
        <w:jc w:val="both"/>
        <w:rPr>
          <w:rFonts w:asciiTheme="minorHAnsi" w:hAnsiTheme="minorHAnsi"/>
          <w:b/>
          <w:szCs w:val="24"/>
        </w:rPr>
      </w:pPr>
      <w:r w:rsidRPr="007D1023">
        <w:rPr>
          <w:rFonts w:asciiTheme="minorHAnsi" w:hAnsiTheme="minorHAnsi"/>
          <w:b/>
          <w:szCs w:val="24"/>
        </w:rPr>
        <w:t>Alcances:</w:t>
      </w:r>
    </w:p>
    <w:p w:rsidR="00C10453" w:rsidRDefault="000D72E2" w:rsidP="00C10453">
      <w:pPr>
        <w:rPr>
          <w:rFonts w:asciiTheme="minorHAnsi" w:hAnsiTheme="minorHAnsi"/>
          <w:szCs w:val="24"/>
        </w:rPr>
      </w:pPr>
      <w:r w:rsidRPr="00AF1071">
        <w:rPr>
          <w:rFonts w:asciiTheme="minorHAnsi" w:hAnsiTheme="minorHAnsi"/>
          <w:szCs w:val="24"/>
        </w:rPr>
        <w:t>-</w:t>
      </w:r>
      <w:r w:rsidRPr="00AF1071">
        <w:rPr>
          <w:rFonts w:asciiTheme="minorHAnsi" w:hAnsiTheme="minorHAnsi"/>
          <w:szCs w:val="24"/>
        </w:rPr>
        <w:tab/>
      </w:r>
      <w:r w:rsidR="00504519" w:rsidRPr="00AF1071">
        <w:rPr>
          <w:rFonts w:asciiTheme="minorHAnsi" w:hAnsiTheme="minorHAnsi"/>
          <w:szCs w:val="24"/>
        </w:rPr>
        <w:t>Cada grupo debe presentar un i</w:t>
      </w:r>
      <w:r w:rsidR="00C10453" w:rsidRPr="00AF1071">
        <w:rPr>
          <w:rFonts w:asciiTheme="minorHAnsi" w:hAnsiTheme="minorHAnsi"/>
          <w:szCs w:val="24"/>
        </w:rPr>
        <w:t xml:space="preserve">nforme </w:t>
      </w:r>
      <w:r w:rsidR="00504519" w:rsidRPr="00AF1071">
        <w:rPr>
          <w:rFonts w:asciiTheme="minorHAnsi" w:hAnsiTheme="minorHAnsi"/>
          <w:szCs w:val="24"/>
        </w:rPr>
        <w:t xml:space="preserve">escrito </w:t>
      </w:r>
      <w:r w:rsidRPr="00AF1071">
        <w:rPr>
          <w:rFonts w:asciiTheme="minorHAnsi" w:hAnsiTheme="minorHAnsi"/>
          <w:szCs w:val="24"/>
        </w:rPr>
        <w:t xml:space="preserve">martes </w:t>
      </w:r>
      <w:r w:rsidR="00727B0F" w:rsidRPr="00AF1071">
        <w:rPr>
          <w:rFonts w:asciiTheme="minorHAnsi" w:hAnsiTheme="minorHAnsi"/>
          <w:szCs w:val="24"/>
        </w:rPr>
        <w:t>2</w:t>
      </w:r>
      <w:r w:rsidR="00D834E8">
        <w:rPr>
          <w:rFonts w:asciiTheme="minorHAnsi" w:hAnsiTheme="minorHAnsi"/>
          <w:szCs w:val="24"/>
        </w:rPr>
        <w:t>3</w:t>
      </w:r>
      <w:r w:rsidRPr="00AF1071">
        <w:rPr>
          <w:rFonts w:asciiTheme="minorHAnsi" w:hAnsiTheme="minorHAnsi"/>
          <w:szCs w:val="24"/>
        </w:rPr>
        <w:t xml:space="preserve"> de </w:t>
      </w:r>
      <w:r w:rsidR="0009697E">
        <w:rPr>
          <w:rFonts w:asciiTheme="minorHAnsi" w:hAnsiTheme="minorHAnsi"/>
          <w:szCs w:val="24"/>
        </w:rPr>
        <w:t>Junio</w:t>
      </w:r>
      <w:r w:rsidR="00504519" w:rsidRPr="00AF1071">
        <w:rPr>
          <w:rFonts w:asciiTheme="minorHAnsi" w:hAnsiTheme="minorHAnsi"/>
          <w:szCs w:val="24"/>
        </w:rPr>
        <w:t>.</w:t>
      </w:r>
      <w:r w:rsidR="008B576B">
        <w:rPr>
          <w:rFonts w:asciiTheme="minorHAnsi" w:hAnsiTheme="minorHAnsi"/>
          <w:szCs w:val="24"/>
        </w:rPr>
        <w:t xml:space="preserve"> (Además se deben enviar archivos vía mail)</w:t>
      </w:r>
    </w:p>
    <w:p w:rsidR="00C10453" w:rsidRPr="00AF1071" w:rsidRDefault="00C10453" w:rsidP="00C10453">
      <w:pPr>
        <w:rPr>
          <w:rFonts w:asciiTheme="minorHAnsi" w:hAnsiTheme="minorHAnsi"/>
          <w:szCs w:val="24"/>
          <w:lang w:val="es-MX"/>
        </w:rPr>
      </w:pPr>
    </w:p>
    <w:p w:rsidR="00F26591" w:rsidRDefault="00937A9C" w:rsidP="00F709CF">
      <w:pPr>
        <w:ind w:firstLine="708"/>
        <w:rPr>
          <w:rFonts w:asciiTheme="minorHAnsi" w:hAnsiTheme="minorHAnsi"/>
          <w:b/>
          <w:szCs w:val="24"/>
          <w:u w:val="single"/>
          <w:lang w:val="es-MX"/>
        </w:rPr>
      </w:pPr>
      <w:r w:rsidRPr="00AF1071">
        <w:rPr>
          <w:rFonts w:asciiTheme="minorHAnsi" w:hAnsiTheme="minorHAnsi"/>
          <w:szCs w:val="24"/>
          <w:lang w:val="es-MX"/>
        </w:rPr>
        <w:t xml:space="preserve">En caso de dudas o consultas, enviar un mail a: </w:t>
      </w:r>
      <w:hyperlink r:id="rId14" w:history="1">
        <w:r w:rsidRPr="00AF1071">
          <w:rPr>
            <w:rStyle w:val="Hipervnculo"/>
            <w:rFonts w:asciiTheme="minorHAnsi" w:hAnsiTheme="minorHAnsi"/>
            <w:szCs w:val="24"/>
            <w:lang w:val="es-MX"/>
          </w:rPr>
          <w:t>nimontec@ing.uchile.cl</w:t>
        </w:r>
      </w:hyperlink>
      <w:r w:rsidRPr="00AF1071">
        <w:rPr>
          <w:rFonts w:asciiTheme="minorHAnsi" w:hAnsiTheme="minorHAnsi"/>
          <w:szCs w:val="24"/>
        </w:rPr>
        <w:t xml:space="preserve"> o </w:t>
      </w:r>
      <w:hyperlink r:id="rId15" w:history="1">
        <w:r w:rsidRPr="00AF1071">
          <w:rPr>
            <w:rStyle w:val="Hipervnculo"/>
            <w:rFonts w:asciiTheme="minorHAnsi" w:hAnsiTheme="minorHAnsi"/>
            <w:szCs w:val="24"/>
            <w:lang w:val="es-MX"/>
          </w:rPr>
          <w:t>jacornej@ing.uchile.cl</w:t>
        </w:r>
      </w:hyperlink>
    </w:p>
    <w:sectPr w:rsidR="00F26591" w:rsidSect="009A6E6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DF266F"/>
    <w:multiLevelType w:val="hybridMultilevel"/>
    <w:tmpl w:val="77800878"/>
    <w:lvl w:ilvl="0" w:tplc="555C35B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EAAD2A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590A6E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D4C255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08AF54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F5A08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2C0FB2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CD87D8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C38ACE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2922D29"/>
    <w:multiLevelType w:val="hybridMultilevel"/>
    <w:tmpl w:val="5000746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246F30"/>
    <w:multiLevelType w:val="hybridMultilevel"/>
    <w:tmpl w:val="BACA839C"/>
    <w:lvl w:ilvl="0" w:tplc="71705BB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2AE0CA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4C6B2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32E92E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71A539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6FE7C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54475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8C887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188A3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84A7001"/>
    <w:multiLevelType w:val="hybridMultilevel"/>
    <w:tmpl w:val="38DE2D2E"/>
    <w:lvl w:ilvl="0" w:tplc="A8EE36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C0A2F5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7E83F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A4F2C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1C51E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102E7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5786CE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F58697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A2CB98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A625399"/>
    <w:multiLevelType w:val="hybridMultilevel"/>
    <w:tmpl w:val="AEBAB93E"/>
    <w:lvl w:ilvl="0" w:tplc="3ADA20E0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A7238BE"/>
    <w:multiLevelType w:val="hybridMultilevel"/>
    <w:tmpl w:val="5FF820F0"/>
    <w:lvl w:ilvl="0" w:tplc="0F9E9F64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922361"/>
    <w:multiLevelType w:val="hybridMultilevel"/>
    <w:tmpl w:val="09C08152"/>
    <w:lvl w:ilvl="0" w:tplc="8CB811D8">
      <w:start w:val="1"/>
      <w:numFmt w:val="decimal"/>
      <w:lvlText w:val="%1)"/>
      <w:lvlJc w:val="left"/>
      <w:pPr>
        <w:ind w:left="1065" w:hanging="705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AE081B"/>
    <w:multiLevelType w:val="multilevel"/>
    <w:tmpl w:val="3FF02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0F155D6"/>
    <w:multiLevelType w:val="hybridMultilevel"/>
    <w:tmpl w:val="779AEED6"/>
    <w:lvl w:ilvl="0" w:tplc="B9D6C37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425A4E"/>
    <w:multiLevelType w:val="hybridMultilevel"/>
    <w:tmpl w:val="181A0224"/>
    <w:lvl w:ilvl="0" w:tplc="9F54E4A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55017C"/>
    <w:multiLevelType w:val="hybridMultilevel"/>
    <w:tmpl w:val="E264BCDE"/>
    <w:lvl w:ilvl="0" w:tplc="F0AA3134">
      <w:start w:val="31"/>
      <w:numFmt w:val="bullet"/>
      <w:lvlText w:val="-"/>
      <w:lvlJc w:val="left"/>
      <w:pPr>
        <w:ind w:left="1065" w:hanging="360"/>
      </w:pPr>
      <w:rPr>
        <w:rFonts w:ascii="Arial" w:eastAsia="Calibri" w:hAnsi="Arial" w:cs="Arial" w:hint="default"/>
      </w:rPr>
    </w:lvl>
    <w:lvl w:ilvl="1" w:tplc="0C0A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1">
    <w:nsid w:val="63A50594"/>
    <w:multiLevelType w:val="hybridMultilevel"/>
    <w:tmpl w:val="56D82E74"/>
    <w:lvl w:ilvl="0" w:tplc="A364B76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5BC286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EA2BC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A5A0E6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28C56D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C8216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E786B6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7E01B0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4F808A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B695952"/>
    <w:multiLevelType w:val="hybridMultilevel"/>
    <w:tmpl w:val="B1022C92"/>
    <w:lvl w:ilvl="0" w:tplc="36AE3F6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B94AA2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5A446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FA86A4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084C0C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F0A954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9B6C63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6CC03E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D94F75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3"/>
  </w:num>
  <w:num w:numId="4">
    <w:abstractNumId w:val="2"/>
  </w:num>
  <w:num w:numId="5">
    <w:abstractNumId w:val="12"/>
  </w:num>
  <w:num w:numId="6">
    <w:abstractNumId w:val="0"/>
  </w:num>
  <w:num w:numId="7">
    <w:abstractNumId w:val="9"/>
  </w:num>
  <w:num w:numId="8">
    <w:abstractNumId w:val="1"/>
  </w:num>
  <w:num w:numId="9">
    <w:abstractNumId w:val="8"/>
  </w:num>
  <w:num w:numId="10">
    <w:abstractNumId w:val="4"/>
  </w:num>
  <w:num w:numId="11">
    <w:abstractNumId w:val="10"/>
  </w:num>
  <w:num w:numId="12">
    <w:abstractNumId w:val="5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67687"/>
    <w:rsid w:val="00027B59"/>
    <w:rsid w:val="000560AD"/>
    <w:rsid w:val="0006041F"/>
    <w:rsid w:val="0009697E"/>
    <w:rsid w:val="000D5194"/>
    <w:rsid w:val="000D72E2"/>
    <w:rsid w:val="000F57B6"/>
    <w:rsid w:val="00185968"/>
    <w:rsid w:val="001C11D5"/>
    <w:rsid w:val="001E024B"/>
    <w:rsid w:val="0023459E"/>
    <w:rsid w:val="00257135"/>
    <w:rsid w:val="00262429"/>
    <w:rsid w:val="00265801"/>
    <w:rsid w:val="0029577F"/>
    <w:rsid w:val="002957E0"/>
    <w:rsid w:val="00376E50"/>
    <w:rsid w:val="00383663"/>
    <w:rsid w:val="00386F8F"/>
    <w:rsid w:val="003D0027"/>
    <w:rsid w:val="003D2680"/>
    <w:rsid w:val="004B1592"/>
    <w:rsid w:val="00504519"/>
    <w:rsid w:val="00530DC2"/>
    <w:rsid w:val="00545616"/>
    <w:rsid w:val="00574248"/>
    <w:rsid w:val="005C01F8"/>
    <w:rsid w:val="005E4A93"/>
    <w:rsid w:val="0061045D"/>
    <w:rsid w:val="00667687"/>
    <w:rsid w:val="006A6FB6"/>
    <w:rsid w:val="006C2567"/>
    <w:rsid w:val="00705A08"/>
    <w:rsid w:val="00727B0F"/>
    <w:rsid w:val="0079011C"/>
    <w:rsid w:val="007B210F"/>
    <w:rsid w:val="007D1023"/>
    <w:rsid w:val="007D2329"/>
    <w:rsid w:val="007F130E"/>
    <w:rsid w:val="00893BCC"/>
    <w:rsid w:val="008941F8"/>
    <w:rsid w:val="008B0C00"/>
    <w:rsid w:val="008B576B"/>
    <w:rsid w:val="008C095A"/>
    <w:rsid w:val="00907FEC"/>
    <w:rsid w:val="00924A73"/>
    <w:rsid w:val="00930BE9"/>
    <w:rsid w:val="00937A9C"/>
    <w:rsid w:val="0094105D"/>
    <w:rsid w:val="009707FB"/>
    <w:rsid w:val="009A6E6C"/>
    <w:rsid w:val="00AF1071"/>
    <w:rsid w:val="00B406D5"/>
    <w:rsid w:val="00BA017E"/>
    <w:rsid w:val="00BE0B2B"/>
    <w:rsid w:val="00BE3DE7"/>
    <w:rsid w:val="00C02549"/>
    <w:rsid w:val="00C10453"/>
    <w:rsid w:val="00C26036"/>
    <w:rsid w:val="00C5506E"/>
    <w:rsid w:val="00C57135"/>
    <w:rsid w:val="00C576EE"/>
    <w:rsid w:val="00C94FEF"/>
    <w:rsid w:val="00CB4DFC"/>
    <w:rsid w:val="00CC4680"/>
    <w:rsid w:val="00D36EC7"/>
    <w:rsid w:val="00D42EA9"/>
    <w:rsid w:val="00D834E8"/>
    <w:rsid w:val="00DE3560"/>
    <w:rsid w:val="00E0663A"/>
    <w:rsid w:val="00E57295"/>
    <w:rsid w:val="00E97A93"/>
    <w:rsid w:val="00ED579A"/>
    <w:rsid w:val="00F072A3"/>
    <w:rsid w:val="00F26591"/>
    <w:rsid w:val="00F47BF4"/>
    <w:rsid w:val="00F50993"/>
    <w:rsid w:val="00F709CF"/>
    <w:rsid w:val="00F86501"/>
    <w:rsid w:val="00F92E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7687"/>
    <w:pPr>
      <w:suppressAutoHyphens/>
      <w:spacing w:after="0" w:line="240" w:lineRule="auto"/>
    </w:pPr>
    <w:rPr>
      <w:rFonts w:ascii="Tahoma" w:eastAsia="SimSun" w:hAnsi="Tahoma" w:cs="Times New Roman"/>
      <w:sz w:val="24"/>
      <w:szCs w:val="20"/>
      <w:lang w:val="es-ES" w:eastAsia="zh-CN"/>
    </w:rPr>
  </w:style>
  <w:style w:type="paragraph" w:styleId="Ttulo1">
    <w:name w:val="heading 1"/>
    <w:basedOn w:val="Normal"/>
    <w:next w:val="Normal"/>
    <w:link w:val="Ttulo1Car"/>
    <w:uiPriority w:val="9"/>
    <w:qFormat/>
    <w:rsid w:val="00AF1071"/>
    <w:pPr>
      <w:keepNext/>
      <w:suppressAutoHyphens w:val="0"/>
      <w:spacing w:before="240" w:after="60" w:line="276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val="es-CL" w:eastAsia="en-U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AF1071"/>
    <w:pPr>
      <w:keepNext/>
      <w:suppressAutoHyphens w:val="0"/>
      <w:spacing w:before="240" w:after="60" w:line="276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s-CL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667687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42EA9"/>
    <w:rPr>
      <w:rFonts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42EA9"/>
    <w:rPr>
      <w:rFonts w:ascii="Tahoma" w:eastAsia="SimSun" w:hAnsi="Tahoma" w:cs="Tahoma"/>
      <w:sz w:val="16"/>
      <w:szCs w:val="16"/>
      <w:lang w:val="es-ES" w:eastAsia="zh-CN"/>
    </w:rPr>
  </w:style>
  <w:style w:type="paragraph" w:styleId="NormalWeb">
    <w:name w:val="Normal (Web)"/>
    <w:basedOn w:val="Normal"/>
    <w:uiPriority w:val="99"/>
    <w:semiHidden/>
    <w:unhideWhenUsed/>
    <w:rsid w:val="00D42EA9"/>
    <w:pPr>
      <w:suppressAutoHyphens w:val="0"/>
      <w:spacing w:before="100" w:beforeAutospacing="1" w:after="100" w:afterAutospacing="1"/>
    </w:pPr>
    <w:rPr>
      <w:rFonts w:ascii="Times New Roman" w:eastAsia="Times New Roman" w:hAnsi="Times New Roman"/>
      <w:szCs w:val="24"/>
      <w:lang w:val="es-CL" w:eastAsia="es-CL"/>
    </w:rPr>
  </w:style>
  <w:style w:type="character" w:customStyle="1" w:styleId="Ttulo1Car">
    <w:name w:val="Título 1 Car"/>
    <w:basedOn w:val="Fuentedeprrafopredeter"/>
    <w:link w:val="Ttulo1"/>
    <w:uiPriority w:val="9"/>
    <w:rsid w:val="00AF107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AF107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rrafodelista">
    <w:name w:val="List Paragraph"/>
    <w:basedOn w:val="Normal"/>
    <w:uiPriority w:val="34"/>
    <w:qFormat/>
    <w:rsid w:val="00AF1071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CL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9708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032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262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54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6201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854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085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937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61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8674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0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17238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929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960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7796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372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241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133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26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16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542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8665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image" Target="media/image6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wmf"/><Relationship Id="rId5" Type="http://schemas.openxmlformats.org/officeDocument/2006/relationships/webSettings" Target="webSettings.xml"/><Relationship Id="rId15" Type="http://schemas.openxmlformats.org/officeDocument/2006/relationships/hyperlink" Target="mailto:jacornej@ing.uchile.cl" TargetMode="Externa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emf"/><Relationship Id="rId14" Type="http://schemas.openxmlformats.org/officeDocument/2006/relationships/hyperlink" Target="mailto:nimontec@ing.uchile.c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6427B4-A558-4176-99A1-F0B172954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4</Pages>
  <Words>508</Words>
  <Characters>2795</Characters>
  <Application>Microsoft Office Word</Application>
  <DocSecurity>0</DocSecurity>
  <Lines>23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Nicolás</dc:creator>
  <cp:lastModifiedBy>Nicolás</cp:lastModifiedBy>
  <cp:revision>9</cp:revision>
  <dcterms:created xsi:type="dcterms:W3CDTF">2009-05-26T05:51:00Z</dcterms:created>
  <dcterms:modified xsi:type="dcterms:W3CDTF">2009-06-22T01:36:00Z</dcterms:modified>
</cp:coreProperties>
</file>