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89" w:rsidRDefault="00EE5089" w:rsidP="00EE5089">
      <w:pPr>
        <w:ind w:left="2832" w:firstLine="708"/>
      </w:pPr>
      <w:bookmarkStart w:id="0" w:name="_GoBack"/>
      <w:bookmarkEnd w:id="0"/>
    </w:p>
    <w:p w:rsidR="00430CDA" w:rsidRDefault="00430CDA" w:rsidP="00430CDA">
      <w:pPr>
        <w:jc w:val="both"/>
        <w:rPr>
          <w:b/>
          <w:i/>
          <w:lang w:val="es-CL"/>
        </w:rPr>
      </w:pPr>
    </w:p>
    <w:p w:rsidR="00430CDA" w:rsidRDefault="00430CDA" w:rsidP="00430CDA">
      <w:pPr>
        <w:tabs>
          <w:tab w:val="left" w:pos="5529"/>
        </w:tabs>
        <w:ind w:right="-517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5529"/>
        </w:tabs>
        <w:ind w:right="-517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5529"/>
        </w:tabs>
        <w:ind w:right="-517"/>
        <w:jc w:val="center"/>
        <w:rPr>
          <w:rFonts w:ascii="Calibri" w:hAnsi="Calibri"/>
          <w:sz w:val="22"/>
          <w:szCs w:val="22"/>
          <w:u w:val="single"/>
          <w:lang w:val="es-CL"/>
        </w:rPr>
      </w:pPr>
      <w:r>
        <w:rPr>
          <w:rFonts w:ascii="Calibri" w:hAnsi="Calibri"/>
          <w:sz w:val="22"/>
          <w:szCs w:val="22"/>
          <w:u w:val="single"/>
          <w:lang w:val="es-CL"/>
        </w:rPr>
        <w:t>CONSTANCIA DE VALIDEZ DE BENEFICIO PAE</w:t>
      </w:r>
    </w:p>
    <w:p w:rsidR="00430CDA" w:rsidRDefault="00430CDA" w:rsidP="00430CDA">
      <w:pPr>
        <w:tabs>
          <w:tab w:val="left" w:pos="5529"/>
        </w:tabs>
        <w:ind w:right="-517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5529"/>
        </w:tabs>
        <w:ind w:right="-517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5529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ab/>
        <w:t xml:space="preserve">Mediante el presente documento, tomo conocimiento que la Beca del Programa de Atención Económica (PAE) que recibiré durante este año, será cancelada mediante </w:t>
      </w:r>
      <w:r>
        <w:rPr>
          <w:rFonts w:ascii="Calibri" w:hAnsi="Calibri"/>
          <w:b/>
          <w:sz w:val="22"/>
          <w:szCs w:val="22"/>
          <w:lang w:val="es-CL"/>
        </w:rPr>
        <w:t>el sistema de cheques</w:t>
      </w:r>
      <w:r>
        <w:rPr>
          <w:rFonts w:ascii="Calibri" w:hAnsi="Calibri"/>
          <w:sz w:val="22"/>
          <w:szCs w:val="22"/>
          <w:lang w:val="es-CL"/>
        </w:rPr>
        <w:t xml:space="preserve">, los cuales tienen </w:t>
      </w:r>
      <w:r>
        <w:rPr>
          <w:rFonts w:ascii="Calibri" w:hAnsi="Calibri"/>
          <w:b/>
          <w:sz w:val="22"/>
          <w:szCs w:val="22"/>
          <w:lang w:val="es-CL"/>
        </w:rPr>
        <w:t>una validez de 60 días</w:t>
      </w:r>
      <w:r>
        <w:rPr>
          <w:rFonts w:ascii="Calibri" w:hAnsi="Calibri"/>
          <w:sz w:val="22"/>
          <w:szCs w:val="22"/>
          <w:lang w:val="es-CL"/>
        </w:rPr>
        <w:t xml:space="preserve"> para su </w:t>
      </w:r>
      <w:r>
        <w:rPr>
          <w:rFonts w:ascii="Calibri" w:hAnsi="Calibri"/>
          <w:sz w:val="22"/>
          <w:szCs w:val="22"/>
          <w:u w:val="single"/>
          <w:lang w:val="es-CL"/>
        </w:rPr>
        <w:t>cobro o depósito</w:t>
      </w:r>
      <w:r>
        <w:rPr>
          <w:rFonts w:ascii="Calibri" w:hAnsi="Calibri"/>
          <w:sz w:val="22"/>
          <w:szCs w:val="22"/>
          <w:lang w:val="es-CL"/>
        </w:rPr>
        <w:t xml:space="preserve"> y que cualquier vencimiento de estos documentos es de mi exclusiva responsabilidad, por lo que la Universidad de Chile no está obligada de </w:t>
      </w:r>
      <w:r>
        <w:rPr>
          <w:rFonts w:ascii="Calibri" w:hAnsi="Calibri"/>
          <w:b/>
          <w:sz w:val="22"/>
          <w:szCs w:val="22"/>
          <w:lang w:val="es-CL"/>
        </w:rPr>
        <w:t xml:space="preserve"> revalidar</w:t>
      </w:r>
      <w:r>
        <w:rPr>
          <w:rFonts w:ascii="Calibri" w:hAnsi="Calibri"/>
          <w:sz w:val="22"/>
          <w:szCs w:val="22"/>
          <w:lang w:val="es-CL"/>
        </w:rPr>
        <w:t xml:space="preserve"> </w:t>
      </w:r>
      <w:r w:rsidR="005A029C" w:rsidRPr="005A029C">
        <w:rPr>
          <w:rFonts w:ascii="Calibri" w:hAnsi="Calibri"/>
          <w:b/>
          <w:sz w:val="22"/>
          <w:szCs w:val="22"/>
          <w:lang w:val="es-CL"/>
        </w:rPr>
        <w:t>o re emitir</w:t>
      </w:r>
      <w:r w:rsidR="005A029C">
        <w:rPr>
          <w:rFonts w:ascii="Calibri" w:hAnsi="Calibri"/>
          <w:sz w:val="22"/>
          <w:szCs w:val="22"/>
          <w:lang w:val="es-CL"/>
        </w:rPr>
        <w:t xml:space="preserve"> </w:t>
      </w:r>
      <w:r>
        <w:rPr>
          <w:rFonts w:ascii="Calibri" w:hAnsi="Calibri"/>
          <w:sz w:val="22"/>
          <w:szCs w:val="22"/>
          <w:lang w:val="es-CL"/>
        </w:rPr>
        <w:t>alguno de estos cheques.</w:t>
      </w: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1701"/>
        </w:tabs>
        <w:ind w:left="360" w:right="-517"/>
        <w:jc w:val="both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</w:p>
    <w:p w:rsidR="00430CDA" w:rsidRDefault="00D510D3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>Nombre E</w:t>
      </w:r>
      <w:r w:rsidR="00430CDA">
        <w:rPr>
          <w:rFonts w:ascii="Calibri" w:hAnsi="Calibri"/>
          <w:sz w:val="22"/>
          <w:szCs w:val="22"/>
          <w:lang w:val="es-CL"/>
        </w:rPr>
        <w:t>studiante:……………………………………………………………………………………………………..</w:t>
      </w:r>
    </w:p>
    <w:p w:rsidR="00D510D3" w:rsidRDefault="00D510D3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</w:p>
    <w:p w:rsidR="00D510D3" w:rsidRDefault="00D510D3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</w:p>
    <w:p w:rsidR="00D510D3" w:rsidRDefault="00D510D3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>Carrera:</w:t>
      </w:r>
      <w:r>
        <w:rPr>
          <w:rFonts w:ascii="Calibri" w:hAnsi="Calibri"/>
          <w:sz w:val="22"/>
          <w:szCs w:val="22"/>
          <w:lang w:val="es-CL"/>
        </w:rPr>
        <w:tab/>
        <w:t xml:space="preserve"> ………………………………………………………………………………….</w:t>
      </w: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 xml:space="preserve">RUT: </w:t>
      </w:r>
      <w:r>
        <w:rPr>
          <w:rFonts w:ascii="Calibri" w:hAnsi="Calibri"/>
          <w:sz w:val="22"/>
          <w:szCs w:val="22"/>
          <w:lang w:val="es-CL"/>
        </w:rPr>
        <w:tab/>
        <w:t>…………………………………………………………………………………….</w:t>
      </w: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>Firma:</w:t>
      </w:r>
      <w:r>
        <w:rPr>
          <w:rFonts w:ascii="Calibri" w:hAnsi="Calibri"/>
          <w:sz w:val="22"/>
          <w:szCs w:val="22"/>
          <w:lang w:val="es-CL"/>
        </w:rPr>
        <w:tab/>
        <w:t>…………………………………………………………………………………….</w:t>
      </w: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</w:p>
    <w:p w:rsidR="00430CDA" w:rsidRDefault="00430CDA" w:rsidP="00430CDA">
      <w:pPr>
        <w:tabs>
          <w:tab w:val="left" w:pos="1701"/>
        </w:tabs>
        <w:ind w:right="-517"/>
        <w:jc w:val="both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>Fecha,……………………………………………………..</w:t>
      </w:r>
    </w:p>
    <w:p w:rsidR="00430CDA" w:rsidRDefault="00430CDA" w:rsidP="00430CDA">
      <w:pPr>
        <w:jc w:val="both"/>
        <w:rPr>
          <w:b/>
          <w:i/>
          <w:lang w:val="es-CL"/>
        </w:rPr>
      </w:pPr>
      <w:r>
        <w:rPr>
          <w:b/>
          <w:i/>
          <w:lang w:val="es-CL"/>
        </w:rPr>
        <w:t xml:space="preserve">  </w:t>
      </w:r>
    </w:p>
    <w:p w:rsidR="00D347C0" w:rsidRPr="00D347C0" w:rsidRDefault="00E471CB" w:rsidP="00962F67">
      <w:pPr>
        <w:jc w:val="both"/>
        <w:rPr>
          <w:lang w:val="es-CL"/>
        </w:rPr>
      </w:pPr>
      <w:r>
        <w:rPr>
          <w:lang w:val="es-CL"/>
        </w:rPr>
        <w:t xml:space="preserve"> </w:t>
      </w:r>
    </w:p>
    <w:sectPr w:rsidR="00D347C0" w:rsidRPr="00D347C0" w:rsidSect="00EE5089">
      <w:headerReference w:type="default" r:id="rId8"/>
      <w:pgSz w:w="12242" w:h="15842" w:code="1"/>
      <w:pgMar w:top="1843" w:right="1418" w:bottom="709" w:left="1418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1C" w:rsidRDefault="005A1E1C">
      <w:r>
        <w:separator/>
      </w:r>
    </w:p>
  </w:endnote>
  <w:endnote w:type="continuationSeparator" w:id="0">
    <w:p w:rsidR="005A1E1C" w:rsidRDefault="005A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1C" w:rsidRDefault="005A1E1C">
      <w:r>
        <w:separator/>
      </w:r>
    </w:p>
  </w:footnote>
  <w:footnote w:type="continuationSeparator" w:id="0">
    <w:p w:rsidR="005A1E1C" w:rsidRDefault="005A1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B5" w:rsidRDefault="00643BB5">
    <w:pPr>
      <w:pStyle w:val="Encabezado"/>
      <w:ind w:left="851"/>
      <w:jc w:val="center"/>
      <w:rPr>
        <w:b/>
        <w:smallCaps/>
        <w:sz w:val="16"/>
      </w:rPr>
    </w:pPr>
  </w:p>
  <w:p w:rsidR="00643BB5" w:rsidRDefault="00643BB5">
    <w:pPr>
      <w:pStyle w:val="Encabezado"/>
      <w:ind w:left="851"/>
      <w:rPr>
        <w:b/>
        <w:smallCaps/>
        <w:sz w:val="10"/>
      </w:rPr>
    </w:pPr>
  </w:p>
  <w:p w:rsidR="00643BB5" w:rsidRDefault="00643BB5">
    <w:pPr>
      <w:pStyle w:val="Encabezado"/>
      <w:tabs>
        <w:tab w:val="clear" w:pos="4419"/>
        <w:tab w:val="clear" w:pos="8838"/>
      </w:tabs>
      <w:ind w:left="567" w:right="4728"/>
      <w:jc w:val="center"/>
      <w:rPr>
        <w:rFonts w:ascii="Times New Roman" w:hAnsi="Times New Roman"/>
        <w:b/>
        <w:smallCaps/>
      </w:rPr>
    </w:pPr>
    <w:r>
      <w:rPr>
        <w:rFonts w:ascii="Times New Roman" w:hAnsi="Times New Roman"/>
        <w:b/>
        <w:smallCaps/>
      </w:rPr>
      <w:t>Universidad de Chile</w:t>
    </w:r>
  </w:p>
  <w:p w:rsidR="00643BB5" w:rsidRDefault="00643BB5">
    <w:pPr>
      <w:pStyle w:val="Encabezado"/>
      <w:tabs>
        <w:tab w:val="clear" w:pos="4419"/>
        <w:tab w:val="clear" w:pos="8838"/>
      </w:tabs>
      <w:ind w:left="567" w:right="4728"/>
      <w:jc w:val="center"/>
      <w:rPr>
        <w:rFonts w:ascii="Times New Roman" w:hAnsi="Times New Roman"/>
        <w:i/>
        <w:noProof/>
        <w:sz w:val="20"/>
      </w:rPr>
    </w:pPr>
    <w:r>
      <w:rPr>
        <w:rFonts w:ascii="Times New Roman" w:hAnsi="Times New Roman"/>
        <w:b/>
        <w:smallCaps/>
        <w:sz w:val="20"/>
      </w:rPr>
      <w:t>Dirección de Bienestar Estudiantil</w:t>
    </w:r>
  </w:p>
  <w:p w:rsidR="00643BB5" w:rsidRDefault="0024578E">
    <w:pPr>
      <w:pStyle w:val="Encabezado"/>
      <w:ind w:left="709"/>
      <w:jc w:val="center"/>
      <w:rPr>
        <w:sz w:val="10"/>
      </w:rPr>
    </w:pPr>
    <w:r>
      <w:rPr>
        <w:noProof/>
        <w:sz w:val="10"/>
        <w:lang w:val="es-CL" w:eastAsia="es-CL" w:bidi="ar-SA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-5080</wp:posOffset>
          </wp:positionH>
          <wp:positionV relativeFrom="page">
            <wp:posOffset>323850</wp:posOffset>
          </wp:positionV>
          <wp:extent cx="436880" cy="639445"/>
          <wp:effectExtent l="19050" t="0" r="1270" b="0"/>
          <wp:wrapSquare wrapText="right"/>
          <wp:docPr id="1" name="Imagen 1" descr="C:\TRABAJO\DISENO\IMAGEN\ESCUDOS\ESCU_N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RABAJO\DISENO\IMAGEN\ESCUDOS\ESCU_NE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639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3BB5" w:rsidRDefault="00643BB5">
    <w:pPr>
      <w:pBdr>
        <w:bottom w:val="single" w:sz="4" w:space="1" w:color="auto"/>
      </w:pBdr>
      <w:rPr>
        <w:sz w:val="10"/>
      </w:rPr>
    </w:pPr>
  </w:p>
  <w:p w:rsidR="00643BB5" w:rsidRDefault="00643BB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90"/>
    <w:multiLevelType w:val="hybridMultilevel"/>
    <w:tmpl w:val="F66877E6"/>
    <w:lvl w:ilvl="0" w:tplc="E29E5DE2">
      <w:start w:val="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F4605"/>
    <w:multiLevelType w:val="hybridMultilevel"/>
    <w:tmpl w:val="E446F6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693C"/>
    <w:multiLevelType w:val="hybridMultilevel"/>
    <w:tmpl w:val="3C784A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F7F43"/>
    <w:multiLevelType w:val="hybridMultilevel"/>
    <w:tmpl w:val="3DF409EC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34D81"/>
    <w:multiLevelType w:val="hybridMultilevel"/>
    <w:tmpl w:val="2E5CFD1C"/>
    <w:lvl w:ilvl="0" w:tplc="E29E5DE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8013C"/>
    <w:multiLevelType w:val="hybridMultilevel"/>
    <w:tmpl w:val="6F4293DE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91839"/>
    <w:multiLevelType w:val="hybridMultilevel"/>
    <w:tmpl w:val="FA88FC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59049B"/>
    <w:multiLevelType w:val="hybridMultilevel"/>
    <w:tmpl w:val="B600ABB0"/>
    <w:lvl w:ilvl="0" w:tplc="EB7465E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18E6F7C"/>
    <w:multiLevelType w:val="hybridMultilevel"/>
    <w:tmpl w:val="7A1C17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9789C"/>
    <w:multiLevelType w:val="hybridMultilevel"/>
    <w:tmpl w:val="AD80B3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764A6"/>
    <w:multiLevelType w:val="hybridMultilevel"/>
    <w:tmpl w:val="10BAEDD2"/>
    <w:lvl w:ilvl="0" w:tplc="E29E5DE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85903"/>
    <w:multiLevelType w:val="hybridMultilevel"/>
    <w:tmpl w:val="80A23F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89"/>
    <w:rsid w:val="0004550F"/>
    <w:rsid w:val="00060FE5"/>
    <w:rsid w:val="00083B25"/>
    <w:rsid w:val="000905DF"/>
    <w:rsid w:val="00092EA1"/>
    <w:rsid w:val="00094381"/>
    <w:rsid w:val="00095385"/>
    <w:rsid w:val="000A1E77"/>
    <w:rsid w:val="000A45EB"/>
    <w:rsid w:val="000A630B"/>
    <w:rsid w:val="000B52DE"/>
    <w:rsid w:val="000B632E"/>
    <w:rsid w:val="000B75BA"/>
    <w:rsid w:val="000B7D02"/>
    <w:rsid w:val="000E2EB1"/>
    <w:rsid w:val="00101C68"/>
    <w:rsid w:val="001046B2"/>
    <w:rsid w:val="00104C72"/>
    <w:rsid w:val="00113496"/>
    <w:rsid w:val="00133CF0"/>
    <w:rsid w:val="00137C2C"/>
    <w:rsid w:val="00150285"/>
    <w:rsid w:val="001504B9"/>
    <w:rsid w:val="00152915"/>
    <w:rsid w:val="00171FB0"/>
    <w:rsid w:val="00185ECD"/>
    <w:rsid w:val="001B3BD2"/>
    <w:rsid w:val="001C391A"/>
    <w:rsid w:val="001E111A"/>
    <w:rsid w:val="001F5384"/>
    <w:rsid w:val="0024578E"/>
    <w:rsid w:val="00251E43"/>
    <w:rsid w:val="002917CE"/>
    <w:rsid w:val="0029722A"/>
    <w:rsid w:val="002B46E7"/>
    <w:rsid w:val="002F4802"/>
    <w:rsid w:val="00306196"/>
    <w:rsid w:val="0031601D"/>
    <w:rsid w:val="003237DA"/>
    <w:rsid w:val="00342AA7"/>
    <w:rsid w:val="003647BD"/>
    <w:rsid w:val="00371196"/>
    <w:rsid w:val="00387A5E"/>
    <w:rsid w:val="00387B26"/>
    <w:rsid w:val="00396E47"/>
    <w:rsid w:val="003C3887"/>
    <w:rsid w:val="003F4719"/>
    <w:rsid w:val="00404268"/>
    <w:rsid w:val="004061B2"/>
    <w:rsid w:val="00424110"/>
    <w:rsid w:val="00430CDA"/>
    <w:rsid w:val="004515F9"/>
    <w:rsid w:val="0045471D"/>
    <w:rsid w:val="004A5F67"/>
    <w:rsid w:val="004C6FEF"/>
    <w:rsid w:val="00546C7C"/>
    <w:rsid w:val="005842E5"/>
    <w:rsid w:val="005941B5"/>
    <w:rsid w:val="005A029C"/>
    <w:rsid w:val="005A1E1C"/>
    <w:rsid w:val="005B22D6"/>
    <w:rsid w:val="005E32DC"/>
    <w:rsid w:val="006160D9"/>
    <w:rsid w:val="0063147A"/>
    <w:rsid w:val="006348AD"/>
    <w:rsid w:val="00643BB5"/>
    <w:rsid w:val="00657624"/>
    <w:rsid w:val="00684A22"/>
    <w:rsid w:val="006B291E"/>
    <w:rsid w:val="006C6051"/>
    <w:rsid w:val="006E25E2"/>
    <w:rsid w:val="00702EBB"/>
    <w:rsid w:val="0070675E"/>
    <w:rsid w:val="00740AEA"/>
    <w:rsid w:val="007503B5"/>
    <w:rsid w:val="007556D3"/>
    <w:rsid w:val="00761CC4"/>
    <w:rsid w:val="0077575F"/>
    <w:rsid w:val="007B2000"/>
    <w:rsid w:val="00825912"/>
    <w:rsid w:val="008552D6"/>
    <w:rsid w:val="008819E9"/>
    <w:rsid w:val="008A1D61"/>
    <w:rsid w:val="008C0922"/>
    <w:rsid w:val="008C6F91"/>
    <w:rsid w:val="008D2E98"/>
    <w:rsid w:val="00946312"/>
    <w:rsid w:val="00962F67"/>
    <w:rsid w:val="00985745"/>
    <w:rsid w:val="00990CD1"/>
    <w:rsid w:val="009B775F"/>
    <w:rsid w:val="009E4EB4"/>
    <w:rsid w:val="00A126FA"/>
    <w:rsid w:val="00A12E64"/>
    <w:rsid w:val="00A34743"/>
    <w:rsid w:val="00A5462C"/>
    <w:rsid w:val="00A73936"/>
    <w:rsid w:val="00A73B03"/>
    <w:rsid w:val="00A74C8C"/>
    <w:rsid w:val="00A86238"/>
    <w:rsid w:val="00A87D57"/>
    <w:rsid w:val="00AA07E8"/>
    <w:rsid w:val="00AA0D84"/>
    <w:rsid w:val="00AC78BC"/>
    <w:rsid w:val="00AC7D67"/>
    <w:rsid w:val="00AF26CA"/>
    <w:rsid w:val="00B01A3F"/>
    <w:rsid w:val="00B27DA8"/>
    <w:rsid w:val="00B414A4"/>
    <w:rsid w:val="00B46D30"/>
    <w:rsid w:val="00B513D6"/>
    <w:rsid w:val="00B64690"/>
    <w:rsid w:val="00B7215A"/>
    <w:rsid w:val="00B75400"/>
    <w:rsid w:val="00B9012A"/>
    <w:rsid w:val="00BB3598"/>
    <w:rsid w:val="00BC05DE"/>
    <w:rsid w:val="00BD5BD3"/>
    <w:rsid w:val="00BD5CCD"/>
    <w:rsid w:val="00BE1725"/>
    <w:rsid w:val="00C35100"/>
    <w:rsid w:val="00CA33A5"/>
    <w:rsid w:val="00CB68F2"/>
    <w:rsid w:val="00CC2947"/>
    <w:rsid w:val="00CC4131"/>
    <w:rsid w:val="00CD7B46"/>
    <w:rsid w:val="00CE6805"/>
    <w:rsid w:val="00D03C3D"/>
    <w:rsid w:val="00D16FC4"/>
    <w:rsid w:val="00D347C0"/>
    <w:rsid w:val="00D40827"/>
    <w:rsid w:val="00D41A54"/>
    <w:rsid w:val="00D510D3"/>
    <w:rsid w:val="00D624C3"/>
    <w:rsid w:val="00D90325"/>
    <w:rsid w:val="00DB0ADC"/>
    <w:rsid w:val="00DD3CCA"/>
    <w:rsid w:val="00DF2B55"/>
    <w:rsid w:val="00E01664"/>
    <w:rsid w:val="00E17918"/>
    <w:rsid w:val="00E43334"/>
    <w:rsid w:val="00E449C0"/>
    <w:rsid w:val="00E471CB"/>
    <w:rsid w:val="00E606C9"/>
    <w:rsid w:val="00E76C8A"/>
    <w:rsid w:val="00EB0E6A"/>
    <w:rsid w:val="00ED7363"/>
    <w:rsid w:val="00EE2C46"/>
    <w:rsid w:val="00EE5089"/>
    <w:rsid w:val="00F04F26"/>
    <w:rsid w:val="00F108C0"/>
    <w:rsid w:val="00F44EB1"/>
    <w:rsid w:val="00F61D80"/>
    <w:rsid w:val="00F65080"/>
    <w:rsid w:val="00FA7583"/>
    <w:rsid w:val="00FB2704"/>
    <w:rsid w:val="00FE0743"/>
    <w:rsid w:val="00FE2418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089"/>
    <w:rPr>
      <w:rFonts w:ascii="Arial Narrow" w:hAnsi="Arial Narrow"/>
      <w:sz w:val="24"/>
      <w:szCs w:val="24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5089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251E43"/>
    <w:pPr>
      <w:ind w:left="720"/>
    </w:pPr>
    <w:rPr>
      <w:rFonts w:ascii="Calibri" w:eastAsia="Calibri" w:hAnsi="Calibri"/>
      <w:sz w:val="22"/>
      <w:szCs w:val="22"/>
      <w:lang w:val="es-CL" w:eastAsia="es-CL" w:bidi="ar-SA"/>
    </w:rPr>
  </w:style>
  <w:style w:type="paragraph" w:styleId="Textodeglobo">
    <w:name w:val="Balloon Text"/>
    <w:basedOn w:val="Normal"/>
    <w:link w:val="TextodegloboCar"/>
    <w:rsid w:val="004A5F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5F67"/>
    <w:rPr>
      <w:rFonts w:ascii="Tahoma" w:hAnsi="Tahoma" w:cs="Tahoma"/>
      <w:sz w:val="16"/>
      <w:szCs w:val="16"/>
      <w:lang w:val="es-ES"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089"/>
    <w:rPr>
      <w:rFonts w:ascii="Arial Narrow" w:hAnsi="Arial Narrow"/>
      <w:sz w:val="24"/>
      <w:szCs w:val="24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5089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251E43"/>
    <w:pPr>
      <w:ind w:left="720"/>
    </w:pPr>
    <w:rPr>
      <w:rFonts w:ascii="Calibri" w:eastAsia="Calibri" w:hAnsi="Calibri"/>
      <w:sz w:val="22"/>
      <w:szCs w:val="22"/>
      <w:lang w:val="es-CL" w:eastAsia="es-CL" w:bidi="ar-SA"/>
    </w:rPr>
  </w:style>
  <w:style w:type="paragraph" w:styleId="Textodeglobo">
    <w:name w:val="Balloon Text"/>
    <w:basedOn w:val="Normal"/>
    <w:link w:val="TextodegloboCar"/>
    <w:rsid w:val="004A5F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5F67"/>
    <w:rPr>
      <w:rFonts w:ascii="Tahoma" w:hAnsi="Tahoma" w:cs="Tahoma"/>
      <w:sz w:val="16"/>
      <w:szCs w:val="16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TRABAJO\DISENO\IMAGEN\ESCUDOS\ESCU_NE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Nº_____/2007</vt:lpstr>
    </vt:vector>
  </TitlesOfParts>
  <Company>Universidad de Chile</Company>
  <LinksUpToDate>false</LinksUpToDate>
  <CharactersWithSpaces>715</CharactersWithSpaces>
  <SharedDoc>false</SharedDoc>
  <HLinks>
    <vt:vector size="6" baseType="variant">
      <vt:variant>
        <vt:i4>6226005</vt:i4>
      </vt:variant>
      <vt:variant>
        <vt:i4>-1</vt:i4>
      </vt:variant>
      <vt:variant>
        <vt:i4>2049</vt:i4>
      </vt:variant>
      <vt:variant>
        <vt:i4>1</vt:i4>
      </vt:variant>
      <vt:variant>
        <vt:lpwstr>C:\TRABAJO\DISENO\IMAGEN\ESCUDOS\ESCU_NE.BMP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Nº_____/2007</dc:title>
  <dc:creator>Eliana Ponce</dc:creator>
  <cp:lastModifiedBy>Francisco</cp:lastModifiedBy>
  <cp:revision>2</cp:revision>
  <cp:lastPrinted>2011-05-16T13:24:00Z</cp:lastPrinted>
  <dcterms:created xsi:type="dcterms:W3CDTF">2013-06-04T17:28:00Z</dcterms:created>
  <dcterms:modified xsi:type="dcterms:W3CDTF">2013-06-04T17:28:00Z</dcterms:modified>
</cp:coreProperties>
</file>