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881B83" w14:textId="77777777" w:rsidR="004D38A9" w:rsidRPr="004D38A9" w:rsidRDefault="004D38A9" w:rsidP="00D84208">
      <w:pPr>
        <w:jc w:val="center"/>
        <w:rPr>
          <w:rFonts w:asciiTheme="minorHAnsi" w:hAnsiTheme="minorHAnsi" w:cstheme="minorHAnsi"/>
          <w:b/>
          <w:sz w:val="22"/>
          <w:szCs w:val="22"/>
        </w:rPr>
      </w:pPr>
    </w:p>
    <w:p w14:paraId="19F41BEF" w14:textId="29C9411A" w:rsidR="00C1396C" w:rsidRPr="00A82A48" w:rsidRDefault="004D38A9" w:rsidP="00D84208">
      <w:pPr>
        <w:jc w:val="center"/>
        <w:rPr>
          <w:rFonts w:asciiTheme="minorHAnsi" w:hAnsiTheme="minorHAnsi" w:cstheme="minorHAnsi"/>
          <w:b/>
          <w:sz w:val="40"/>
          <w:szCs w:val="22"/>
        </w:rPr>
      </w:pPr>
      <w:r w:rsidRPr="00A82A48">
        <w:rPr>
          <w:rFonts w:asciiTheme="minorHAnsi" w:hAnsiTheme="minorHAnsi" w:cstheme="minorHAnsi"/>
          <w:b/>
          <w:sz w:val="40"/>
          <w:szCs w:val="22"/>
        </w:rPr>
        <w:t>Solemne I</w:t>
      </w:r>
    </w:p>
    <w:p w14:paraId="5174C66C" w14:textId="6D67B276" w:rsidR="00A82A48" w:rsidRDefault="00A82A48" w:rsidP="00D84208">
      <w:pPr>
        <w:jc w:val="center"/>
        <w:rPr>
          <w:rFonts w:asciiTheme="minorHAnsi" w:hAnsiTheme="minorHAnsi" w:cstheme="minorHAnsi"/>
          <w:sz w:val="28"/>
          <w:szCs w:val="22"/>
        </w:rPr>
      </w:pPr>
      <w:r>
        <w:rPr>
          <w:rFonts w:asciiTheme="minorHAnsi" w:hAnsiTheme="minorHAnsi" w:cstheme="minorHAnsi"/>
          <w:sz w:val="28"/>
          <w:szCs w:val="22"/>
        </w:rPr>
        <w:t>Caso Aplicado</w:t>
      </w:r>
    </w:p>
    <w:p w14:paraId="1949D71D" w14:textId="2655FD50" w:rsidR="004D38A9" w:rsidRDefault="00D266E6" w:rsidP="00D84208">
      <w:pPr>
        <w:jc w:val="center"/>
        <w:rPr>
          <w:rFonts w:asciiTheme="minorHAnsi" w:hAnsiTheme="minorHAnsi" w:cstheme="minorHAnsi"/>
          <w:sz w:val="28"/>
          <w:szCs w:val="22"/>
        </w:rPr>
      </w:pPr>
      <w:r>
        <w:rPr>
          <w:rFonts w:asciiTheme="minorHAnsi" w:hAnsiTheme="minorHAnsi" w:cstheme="minorHAnsi"/>
          <w:sz w:val="28"/>
          <w:szCs w:val="22"/>
        </w:rPr>
        <w:t>Matrícula Educativa de Santiago</w:t>
      </w:r>
    </w:p>
    <w:p w14:paraId="0BC52735" w14:textId="1DF36C3C" w:rsidR="00D84208" w:rsidRPr="00D84208" w:rsidRDefault="00E43525" w:rsidP="00D84208">
      <w:pPr>
        <w:jc w:val="center"/>
        <w:rPr>
          <w:rFonts w:asciiTheme="minorHAnsi" w:hAnsiTheme="minorHAnsi" w:cstheme="minorHAnsi"/>
          <w:b/>
          <w:sz w:val="44"/>
          <w:szCs w:val="22"/>
        </w:rPr>
      </w:pPr>
      <w:r>
        <w:rPr>
          <w:rFonts w:asciiTheme="minorHAnsi" w:hAnsiTheme="minorHAnsi" w:cstheme="minorHAnsi"/>
          <w:b/>
          <w:sz w:val="44"/>
          <w:szCs w:val="22"/>
        </w:rPr>
        <w:pict w14:anchorId="7B299BD1">
          <v:rect id="_x0000_i1025" style="width:0;height:1.5pt" o:hralign="center" o:hrstd="t" o:hr="t" fillcolor="#a0a0a0" stroked="f"/>
        </w:pict>
      </w:r>
    </w:p>
    <w:p w14:paraId="060CD844" w14:textId="77777777" w:rsidR="00D84208" w:rsidRDefault="00D84208" w:rsidP="00E20D10">
      <w:pPr>
        <w:jc w:val="both"/>
        <w:rPr>
          <w:rFonts w:asciiTheme="minorHAnsi" w:hAnsiTheme="minorHAnsi" w:cstheme="minorHAnsi"/>
        </w:rPr>
      </w:pPr>
    </w:p>
    <w:p w14:paraId="31526D95" w14:textId="4532269C" w:rsidR="00D71214" w:rsidRPr="00D71214" w:rsidRDefault="00064AE9" w:rsidP="004D38A9">
      <w:pPr>
        <w:jc w:val="both"/>
        <w:rPr>
          <w:rFonts w:asciiTheme="minorHAnsi" w:hAnsiTheme="minorHAnsi" w:cstheme="minorHAnsi"/>
          <w:b/>
        </w:rPr>
      </w:pPr>
      <w:r>
        <w:rPr>
          <w:rFonts w:asciiTheme="minorHAnsi" w:hAnsiTheme="minorHAnsi" w:cstheme="minorHAnsi"/>
          <w:b/>
        </w:rPr>
        <w:t>CONTEXTO ACTUAL Y NACIONAL</w:t>
      </w:r>
    </w:p>
    <w:p w14:paraId="4242A88C" w14:textId="77777777" w:rsidR="00D71214" w:rsidRDefault="00D71214" w:rsidP="004D38A9">
      <w:pPr>
        <w:jc w:val="both"/>
        <w:rPr>
          <w:rFonts w:asciiTheme="minorHAnsi" w:hAnsiTheme="minorHAnsi" w:cstheme="minorHAnsi"/>
        </w:rPr>
      </w:pPr>
    </w:p>
    <w:p w14:paraId="04B004E8" w14:textId="2939523E" w:rsidR="00232C90" w:rsidRDefault="00232C90" w:rsidP="004D38A9">
      <w:pPr>
        <w:jc w:val="both"/>
        <w:rPr>
          <w:rFonts w:asciiTheme="minorHAnsi" w:hAnsiTheme="minorHAnsi" w:cstheme="minorHAnsi"/>
        </w:rPr>
      </w:pPr>
      <w:r>
        <w:rPr>
          <w:rFonts w:asciiTheme="minorHAnsi" w:hAnsiTheme="minorHAnsi" w:cstheme="minorHAnsi"/>
        </w:rPr>
        <w:t>La Matrícula Educativa es un registro de la inscripción de estudiantes en los diversos establecimientos educacionales de una comuna, en particular para este caso, de la comuna de Santiago, la cual cuenta con una Matrícula de cerca de 27.000 estudiantes de diferentes edades y contextos socioeconómicos y cuyas familias demandan una educación pública al matricular a sus pupilos en alguno de los 44 establecimientos con oferta educativa pública de la comuna.</w:t>
      </w:r>
    </w:p>
    <w:p w14:paraId="21C97F37" w14:textId="77777777" w:rsidR="00232C90" w:rsidRDefault="00232C90" w:rsidP="004D38A9">
      <w:pPr>
        <w:jc w:val="both"/>
        <w:rPr>
          <w:rFonts w:asciiTheme="minorHAnsi" w:hAnsiTheme="minorHAnsi" w:cstheme="minorHAnsi"/>
        </w:rPr>
      </w:pPr>
    </w:p>
    <w:p w14:paraId="68A0C271" w14:textId="77777777" w:rsidR="00D71214" w:rsidRDefault="00232C90" w:rsidP="004D38A9">
      <w:pPr>
        <w:jc w:val="both"/>
        <w:rPr>
          <w:rFonts w:asciiTheme="minorHAnsi" w:hAnsiTheme="minorHAnsi" w:cstheme="minorHAnsi"/>
        </w:rPr>
      </w:pPr>
      <w:r>
        <w:rPr>
          <w:rFonts w:asciiTheme="minorHAnsi" w:hAnsiTheme="minorHAnsi" w:cstheme="minorHAnsi"/>
        </w:rPr>
        <w:t xml:space="preserve">En la actualidad el Sistema de Admisión Escolar </w:t>
      </w:r>
      <w:r w:rsidR="00D71214">
        <w:rPr>
          <w:rFonts w:asciiTheme="minorHAnsi" w:hAnsiTheme="minorHAnsi" w:cstheme="minorHAnsi"/>
        </w:rPr>
        <w:t xml:space="preserve">(SAE) </w:t>
      </w:r>
      <w:r>
        <w:rPr>
          <w:rFonts w:asciiTheme="minorHAnsi" w:hAnsiTheme="minorHAnsi" w:cstheme="minorHAnsi"/>
        </w:rPr>
        <w:t>es el medio por el cual se han centralizado y digitalizado todas las matrículas, siendo el proceso 2023-2024, el primero en ser exigido de manera 100% online</w:t>
      </w:r>
      <w:r w:rsidR="00D71214">
        <w:rPr>
          <w:rFonts w:asciiTheme="minorHAnsi" w:hAnsiTheme="minorHAnsi" w:cstheme="minorHAnsi"/>
        </w:rPr>
        <w:t xml:space="preserve"> para todos sus actores (familias y establecimientos)</w:t>
      </w:r>
      <w:r>
        <w:rPr>
          <w:rFonts w:asciiTheme="minorHAnsi" w:hAnsiTheme="minorHAnsi" w:cstheme="minorHAnsi"/>
        </w:rPr>
        <w:t>. Ante la falta de una debida preparación y transición en términos de política pública</w:t>
      </w:r>
      <w:r w:rsidR="00E92CEA">
        <w:rPr>
          <w:rFonts w:asciiTheme="minorHAnsi" w:hAnsiTheme="minorHAnsi" w:cstheme="minorHAnsi"/>
        </w:rPr>
        <w:t xml:space="preserve"> del sistema de inscripción por orden de llegada (o “click” de llegada en este caso)</w:t>
      </w:r>
      <w:r>
        <w:rPr>
          <w:rFonts w:asciiTheme="minorHAnsi" w:hAnsiTheme="minorHAnsi" w:cstheme="minorHAnsi"/>
        </w:rPr>
        <w:t>, las familias en genera</w:t>
      </w:r>
      <w:r w:rsidR="00CB120D">
        <w:rPr>
          <w:rFonts w:asciiTheme="minorHAnsi" w:hAnsiTheme="minorHAnsi" w:cstheme="minorHAnsi"/>
        </w:rPr>
        <w:t>l</w:t>
      </w:r>
      <w:r w:rsidR="00D71214">
        <w:rPr>
          <w:rFonts w:asciiTheme="minorHAnsi" w:hAnsiTheme="minorHAnsi" w:cstheme="minorHAnsi"/>
        </w:rPr>
        <w:t xml:space="preserve">, </w:t>
      </w:r>
      <w:r>
        <w:rPr>
          <w:rFonts w:asciiTheme="minorHAnsi" w:hAnsiTheme="minorHAnsi" w:cstheme="minorHAnsi"/>
        </w:rPr>
        <w:t>y en particular las más alejadas de la tecnología o con dificultad idiomática</w:t>
      </w:r>
      <w:r w:rsidR="00D71214">
        <w:rPr>
          <w:rFonts w:asciiTheme="minorHAnsi" w:hAnsiTheme="minorHAnsi" w:cstheme="minorHAnsi"/>
        </w:rPr>
        <w:t>,</w:t>
      </w:r>
      <w:r>
        <w:rPr>
          <w:rFonts w:asciiTheme="minorHAnsi" w:hAnsiTheme="minorHAnsi" w:cstheme="minorHAnsi"/>
        </w:rPr>
        <w:t xml:space="preserve"> se han visto en conflicto con la plataforma</w:t>
      </w:r>
      <w:r w:rsidR="00E92CEA">
        <w:rPr>
          <w:rFonts w:asciiTheme="minorHAnsi" w:hAnsiTheme="minorHAnsi" w:cstheme="minorHAnsi"/>
        </w:rPr>
        <w:t xml:space="preserve"> “Anótate en la Lista”. </w:t>
      </w:r>
    </w:p>
    <w:p w14:paraId="762E1EF6" w14:textId="77777777" w:rsidR="00D71214" w:rsidRDefault="00D71214" w:rsidP="004D38A9">
      <w:pPr>
        <w:jc w:val="both"/>
        <w:rPr>
          <w:rFonts w:asciiTheme="minorHAnsi" w:hAnsiTheme="minorHAnsi" w:cstheme="minorHAnsi"/>
        </w:rPr>
      </w:pPr>
    </w:p>
    <w:p w14:paraId="2D73AD79" w14:textId="208C23EC" w:rsidR="004D38A9" w:rsidRDefault="00E92CEA" w:rsidP="004D38A9">
      <w:pPr>
        <w:jc w:val="both"/>
        <w:rPr>
          <w:rFonts w:asciiTheme="minorHAnsi" w:hAnsiTheme="minorHAnsi" w:cstheme="minorHAnsi"/>
        </w:rPr>
      </w:pPr>
      <w:r>
        <w:rPr>
          <w:rFonts w:asciiTheme="minorHAnsi" w:hAnsiTheme="minorHAnsi" w:cstheme="minorHAnsi"/>
        </w:rPr>
        <w:t>Esta</w:t>
      </w:r>
      <w:r w:rsidR="00D71214">
        <w:rPr>
          <w:rFonts w:asciiTheme="minorHAnsi" w:hAnsiTheme="minorHAnsi" w:cstheme="minorHAnsi"/>
        </w:rPr>
        <w:t xml:space="preserve"> plataforma</w:t>
      </w:r>
      <w:r>
        <w:rPr>
          <w:rFonts w:asciiTheme="minorHAnsi" w:hAnsiTheme="minorHAnsi" w:cstheme="minorHAnsi"/>
        </w:rPr>
        <w:t xml:space="preserve"> ha </w:t>
      </w:r>
      <w:r w:rsidR="00232C90">
        <w:rPr>
          <w:rFonts w:asciiTheme="minorHAnsi" w:hAnsiTheme="minorHAnsi" w:cstheme="minorHAnsi"/>
        </w:rPr>
        <w:t>sido dispuesta por el MINEDUC para la regularización de matrícula</w:t>
      </w:r>
      <w:r>
        <w:rPr>
          <w:rFonts w:asciiTheme="minorHAnsi" w:hAnsiTheme="minorHAnsi" w:cstheme="minorHAnsi"/>
        </w:rPr>
        <w:t>, pero en el último tiempo ha sido</w:t>
      </w:r>
      <w:r w:rsidR="00232C90">
        <w:rPr>
          <w:rFonts w:asciiTheme="minorHAnsi" w:hAnsiTheme="minorHAnsi" w:cstheme="minorHAnsi"/>
        </w:rPr>
        <w:t xml:space="preserve"> </w:t>
      </w:r>
      <w:r>
        <w:rPr>
          <w:rFonts w:asciiTheme="minorHAnsi" w:hAnsiTheme="minorHAnsi" w:cstheme="minorHAnsi"/>
        </w:rPr>
        <w:t xml:space="preserve">cuestionado </w:t>
      </w:r>
      <w:r w:rsidR="00232C90">
        <w:rPr>
          <w:rFonts w:asciiTheme="minorHAnsi" w:hAnsiTheme="minorHAnsi" w:cstheme="minorHAnsi"/>
        </w:rPr>
        <w:t xml:space="preserve">su rol </w:t>
      </w:r>
      <w:r w:rsidR="00D71214">
        <w:rPr>
          <w:rFonts w:asciiTheme="minorHAnsi" w:hAnsiTheme="minorHAnsi" w:cstheme="minorHAnsi"/>
        </w:rPr>
        <w:t xml:space="preserve">de eficiencia e </w:t>
      </w:r>
      <w:r w:rsidR="00232C90">
        <w:rPr>
          <w:rFonts w:asciiTheme="minorHAnsi" w:hAnsiTheme="minorHAnsi" w:cstheme="minorHAnsi"/>
        </w:rPr>
        <w:t>imparcial</w:t>
      </w:r>
      <w:r w:rsidR="00D71214">
        <w:rPr>
          <w:rFonts w:asciiTheme="minorHAnsi" w:hAnsiTheme="minorHAnsi" w:cstheme="minorHAnsi"/>
        </w:rPr>
        <w:t>idad. De eficiencia pues los apoderados luego de ser aceptados para un establecimiento con vacante pueden dentro de 5 días aceptar o rechazar su cupo (además de estar postulando a varios establecimientos en simultáneo, y cambiarse de establecimiento si se abre un cupo hacia otro en cualquier momento del año)</w:t>
      </w:r>
      <w:r w:rsidR="001066EC">
        <w:rPr>
          <w:rFonts w:asciiTheme="minorHAnsi" w:hAnsiTheme="minorHAnsi" w:cstheme="minorHAnsi"/>
        </w:rPr>
        <w:t>,</w:t>
      </w:r>
      <w:r w:rsidR="00D71214">
        <w:rPr>
          <w:rFonts w:asciiTheme="minorHAnsi" w:hAnsiTheme="minorHAnsi" w:cstheme="minorHAnsi"/>
        </w:rPr>
        <w:t xml:space="preserve"> </w:t>
      </w:r>
      <w:r w:rsidR="001066EC">
        <w:rPr>
          <w:rFonts w:asciiTheme="minorHAnsi" w:hAnsiTheme="minorHAnsi" w:cstheme="minorHAnsi"/>
        </w:rPr>
        <w:t>todo lo</w:t>
      </w:r>
      <w:r w:rsidR="00D71214">
        <w:rPr>
          <w:rFonts w:asciiTheme="minorHAnsi" w:hAnsiTheme="minorHAnsi" w:cstheme="minorHAnsi"/>
        </w:rPr>
        <w:t xml:space="preserve"> </w:t>
      </w:r>
      <w:r w:rsidR="001066EC">
        <w:rPr>
          <w:rFonts w:asciiTheme="minorHAnsi" w:hAnsiTheme="minorHAnsi" w:cstheme="minorHAnsi"/>
        </w:rPr>
        <w:t>cual</w:t>
      </w:r>
      <w:r w:rsidR="00D71214">
        <w:rPr>
          <w:rFonts w:asciiTheme="minorHAnsi" w:hAnsiTheme="minorHAnsi" w:cstheme="minorHAnsi"/>
        </w:rPr>
        <w:t xml:space="preserve"> vuelve complejo completar la matrícula de cualquier establecimiento. Por parte de la imparcialidad el cuestionamiento ha tenido que ver con</w:t>
      </w:r>
      <w:r>
        <w:rPr>
          <w:rFonts w:asciiTheme="minorHAnsi" w:hAnsiTheme="minorHAnsi" w:cstheme="minorHAnsi"/>
        </w:rPr>
        <w:t xml:space="preserve"> </w:t>
      </w:r>
      <w:r w:rsidR="00D71214">
        <w:rPr>
          <w:rFonts w:asciiTheme="minorHAnsi" w:hAnsiTheme="minorHAnsi" w:cstheme="minorHAnsi"/>
        </w:rPr>
        <w:t>posibilidades ilícitas</w:t>
      </w:r>
      <w:r>
        <w:rPr>
          <w:rFonts w:asciiTheme="minorHAnsi" w:hAnsiTheme="minorHAnsi" w:cstheme="minorHAnsi"/>
        </w:rPr>
        <w:t xml:space="preserve"> de pagos para “Saltarse la lista”</w:t>
      </w:r>
      <w:r w:rsidR="001066EC">
        <w:rPr>
          <w:rStyle w:val="Refdenotaalpie"/>
          <w:rFonts w:asciiTheme="minorHAnsi" w:hAnsiTheme="minorHAnsi" w:cstheme="minorHAnsi"/>
        </w:rPr>
        <w:footnoteReference w:id="1"/>
      </w:r>
      <w:r w:rsidR="00232C90">
        <w:rPr>
          <w:rFonts w:asciiTheme="minorHAnsi" w:hAnsiTheme="minorHAnsi" w:cstheme="minorHAnsi"/>
        </w:rPr>
        <w:t>.</w:t>
      </w:r>
    </w:p>
    <w:p w14:paraId="09ABF0B2" w14:textId="77777777" w:rsidR="00232C90" w:rsidRDefault="00232C90" w:rsidP="004D38A9">
      <w:pPr>
        <w:jc w:val="both"/>
        <w:rPr>
          <w:rFonts w:asciiTheme="minorHAnsi" w:hAnsiTheme="minorHAnsi" w:cstheme="minorHAnsi"/>
        </w:rPr>
      </w:pPr>
    </w:p>
    <w:p w14:paraId="243D9324" w14:textId="53DAED28" w:rsidR="00232C90" w:rsidRDefault="00232C90" w:rsidP="004D38A9">
      <w:pPr>
        <w:jc w:val="both"/>
        <w:rPr>
          <w:rFonts w:asciiTheme="minorHAnsi" w:hAnsiTheme="minorHAnsi" w:cstheme="minorHAnsi"/>
        </w:rPr>
      </w:pPr>
      <w:r>
        <w:rPr>
          <w:rFonts w:asciiTheme="minorHAnsi" w:hAnsiTheme="minorHAnsi" w:cstheme="minorHAnsi"/>
        </w:rPr>
        <w:t xml:space="preserve">Aun con todo </w:t>
      </w:r>
      <w:r w:rsidR="001066EC">
        <w:rPr>
          <w:rFonts w:asciiTheme="minorHAnsi" w:hAnsiTheme="minorHAnsi" w:cstheme="minorHAnsi"/>
        </w:rPr>
        <w:t>el dinamismo</w:t>
      </w:r>
      <w:r>
        <w:rPr>
          <w:rFonts w:asciiTheme="minorHAnsi" w:hAnsiTheme="minorHAnsi" w:cstheme="minorHAnsi"/>
        </w:rPr>
        <w:t xml:space="preserve"> anterior, </w:t>
      </w:r>
      <w:r w:rsidR="00D71214">
        <w:rPr>
          <w:rFonts w:asciiTheme="minorHAnsi" w:hAnsiTheme="minorHAnsi" w:cstheme="minorHAnsi"/>
        </w:rPr>
        <w:t>funcionarios públicos de cada comuna deben registrar la matrícula oficial para efectos de pagos por asistencia de los estudiantes a los establecimientos.</w:t>
      </w:r>
      <w:r w:rsidR="001066EC">
        <w:rPr>
          <w:rFonts w:asciiTheme="minorHAnsi" w:hAnsiTheme="minorHAnsi" w:cstheme="minorHAnsi"/>
        </w:rPr>
        <w:t xml:space="preserve"> Ante lo cual tiene Ud. en su poder un símil lo más parecido a un instrumento público</w:t>
      </w:r>
      <w:r w:rsidR="009F6B65">
        <w:rPr>
          <w:rFonts w:asciiTheme="minorHAnsi" w:hAnsiTheme="minorHAnsi" w:cstheme="minorHAnsi"/>
        </w:rPr>
        <w:t xml:space="preserve"> (con los resguardos de identidad pertinentes)</w:t>
      </w:r>
      <w:r w:rsidR="001066EC">
        <w:rPr>
          <w:rFonts w:asciiTheme="minorHAnsi" w:hAnsiTheme="minorHAnsi" w:cstheme="minorHAnsi"/>
        </w:rPr>
        <w:t>, y con él se le solicitarán datos que son requeridos para la toma de decisiones estratégicas para la comuna de Santiago.</w:t>
      </w:r>
    </w:p>
    <w:p w14:paraId="4D3197AF" w14:textId="77777777" w:rsidR="001066EC" w:rsidRDefault="001066EC" w:rsidP="004D38A9">
      <w:pPr>
        <w:jc w:val="both"/>
        <w:rPr>
          <w:rFonts w:asciiTheme="minorHAnsi" w:hAnsiTheme="minorHAnsi" w:cstheme="minorHAnsi"/>
        </w:rPr>
      </w:pPr>
    </w:p>
    <w:p w14:paraId="6C361BBF" w14:textId="77777777" w:rsidR="00D71214" w:rsidRDefault="00D71214" w:rsidP="004D38A9">
      <w:pPr>
        <w:jc w:val="both"/>
        <w:rPr>
          <w:rFonts w:asciiTheme="minorHAnsi" w:hAnsiTheme="minorHAnsi" w:cstheme="minorHAnsi"/>
        </w:rPr>
      </w:pPr>
    </w:p>
    <w:p w14:paraId="2F33230F" w14:textId="77777777" w:rsidR="00D71214" w:rsidRDefault="00D71214" w:rsidP="004D38A9">
      <w:pPr>
        <w:jc w:val="both"/>
        <w:rPr>
          <w:rFonts w:asciiTheme="minorHAnsi" w:hAnsiTheme="minorHAnsi" w:cstheme="minorHAnsi"/>
        </w:rPr>
      </w:pPr>
    </w:p>
    <w:p w14:paraId="639908FF" w14:textId="77777777" w:rsidR="00232C90" w:rsidRDefault="00232C90" w:rsidP="004D38A9">
      <w:pPr>
        <w:jc w:val="both"/>
        <w:rPr>
          <w:rFonts w:asciiTheme="minorHAnsi" w:hAnsiTheme="minorHAnsi" w:cstheme="minorHAnsi"/>
        </w:rPr>
      </w:pPr>
    </w:p>
    <w:p w14:paraId="4EB6C6B1" w14:textId="3B5F09F5" w:rsidR="001D5C6E" w:rsidRDefault="001D5C6E" w:rsidP="004D38A9">
      <w:pPr>
        <w:jc w:val="both"/>
        <w:rPr>
          <w:rFonts w:asciiTheme="minorHAnsi" w:hAnsiTheme="minorHAnsi" w:cstheme="minorHAnsi"/>
          <w:b/>
        </w:rPr>
      </w:pPr>
      <w:r>
        <w:rPr>
          <w:rFonts w:asciiTheme="minorHAnsi" w:hAnsiTheme="minorHAnsi" w:cstheme="minorHAnsi"/>
          <w:b/>
        </w:rPr>
        <w:lastRenderedPageBreak/>
        <w:t>PLANTEAMIENTO DEL PROBLEMA</w:t>
      </w:r>
    </w:p>
    <w:p w14:paraId="25FC5F98" w14:textId="2AE7308C" w:rsidR="001D5C6E" w:rsidRDefault="001D5C6E" w:rsidP="004D38A9">
      <w:pPr>
        <w:jc w:val="both"/>
        <w:rPr>
          <w:rFonts w:asciiTheme="minorHAnsi" w:hAnsiTheme="minorHAnsi" w:cstheme="minorHAnsi"/>
          <w:b/>
        </w:rPr>
      </w:pPr>
    </w:p>
    <w:p w14:paraId="4FD1554F" w14:textId="07D28DCB" w:rsidR="001066EC" w:rsidRDefault="001066EC" w:rsidP="004D38A9">
      <w:pPr>
        <w:jc w:val="both"/>
        <w:rPr>
          <w:rFonts w:asciiTheme="minorHAnsi" w:hAnsiTheme="minorHAnsi" w:cstheme="minorHAnsi"/>
        </w:rPr>
      </w:pPr>
      <w:r>
        <w:rPr>
          <w:rFonts w:asciiTheme="minorHAnsi" w:hAnsiTheme="minorHAnsi" w:cstheme="minorHAnsi"/>
        </w:rPr>
        <w:t>Suponga que u</w:t>
      </w:r>
      <w:r w:rsidR="00D01972">
        <w:rPr>
          <w:rFonts w:asciiTheme="minorHAnsi" w:hAnsiTheme="minorHAnsi" w:cstheme="minorHAnsi"/>
        </w:rPr>
        <w:t>sted se encuentra</w:t>
      </w:r>
      <w:r>
        <w:rPr>
          <w:rFonts w:asciiTheme="minorHAnsi" w:hAnsiTheme="minorHAnsi" w:cstheme="minorHAnsi"/>
        </w:rPr>
        <w:t xml:space="preserve"> ya en su último año de la carrera (</w:t>
      </w:r>
      <w:r w:rsidR="00064AE9">
        <w:rPr>
          <w:rFonts w:asciiTheme="minorHAnsi" w:hAnsiTheme="minorHAnsi" w:cstheme="minorHAnsi"/>
        </w:rPr>
        <w:t>¡</w:t>
      </w:r>
      <w:r>
        <w:rPr>
          <w:rFonts w:asciiTheme="minorHAnsi" w:hAnsiTheme="minorHAnsi" w:cstheme="minorHAnsi"/>
        </w:rPr>
        <w:t>sí, así de rápido puede pasar el tiempo</w:t>
      </w:r>
      <w:r w:rsidR="00064AE9">
        <w:rPr>
          <w:rFonts w:asciiTheme="minorHAnsi" w:hAnsiTheme="minorHAnsi" w:cstheme="minorHAnsi"/>
        </w:rPr>
        <w:t>!</w:t>
      </w:r>
      <w:r>
        <w:rPr>
          <w:rFonts w:asciiTheme="minorHAnsi" w:hAnsiTheme="minorHAnsi" w:cstheme="minorHAnsi"/>
        </w:rPr>
        <w:t>) y ante una oferta de práctica de media jornada en la Dirección de Educación Municipal (DEM) de Santiago</w:t>
      </w:r>
      <w:r w:rsidR="00064AE9">
        <w:rPr>
          <w:rFonts w:asciiTheme="minorHAnsi" w:hAnsiTheme="minorHAnsi" w:cstheme="minorHAnsi"/>
        </w:rPr>
        <w:t>, usted acepta (pues le viene como anillo al dedo para los procesos de cierre de la carrera).</w:t>
      </w:r>
    </w:p>
    <w:p w14:paraId="427548DA" w14:textId="77777777" w:rsidR="001066EC" w:rsidRDefault="001066EC" w:rsidP="004D38A9">
      <w:pPr>
        <w:jc w:val="both"/>
        <w:rPr>
          <w:rFonts w:asciiTheme="minorHAnsi" w:hAnsiTheme="minorHAnsi" w:cstheme="minorHAnsi"/>
        </w:rPr>
      </w:pPr>
    </w:p>
    <w:p w14:paraId="287E82FF" w14:textId="26107697" w:rsidR="00064AE9" w:rsidRDefault="00064AE9" w:rsidP="004D38A9">
      <w:pPr>
        <w:jc w:val="both"/>
        <w:rPr>
          <w:rFonts w:asciiTheme="minorHAnsi" w:hAnsiTheme="minorHAnsi" w:cstheme="minorHAnsi"/>
        </w:rPr>
      </w:pPr>
      <w:r>
        <w:rPr>
          <w:rFonts w:asciiTheme="minorHAnsi" w:hAnsiTheme="minorHAnsi" w:cstheme="minorHAnsi"/>
        </w:rPr>
        <w:t>En su primera semana de labores se le pide analizar una base de datos que dejó elaborada la persona que estaba antes en su puesto, pues no la alcanzó a finalizar (se la llevaron para el Ministerio) y se requiere tal información para la cuenta pública de la Alcaldía y la toma de decisiones estratégicas de cara a un último año de gestión y año electoral a nivel comunal.</w:t>
      </w:r>
    </w:p>
    <w:p w14:paraId="572B7335" w14:textId="563C7FC3" w:rsidR="00D01972" w:rsidRDefault="00D01972" w:rsidP="004D38A9">
      <w:pPr>
        <w:jc w:val="both"/>
        <w:rPr>
          <w:rFonts w:asciiTheme="minorHAnsi" w:hAnsiTheme="minorHAnsi" w:cstheme="minorHAnsi"/>
        </w:rPr>
      </w:pPr>
    </w:p>
    <w:p w14:paraId="69FE4530" w14:textId="4583E2BB" w:rsidR="00D01972" w:rsidRDefault="00064AE9" w:rsidP="004D38A9">
      <w:pPr>
        <w:jc w:val="both"/>
        <w:rPr>
          <w:rFonts w:asciiTheme="minorHAnsi" w:hAnsiTheme="minorHAnsi" w:cstheme="minorHAnsi"/>
        </w:rPr>
      </w:pPr>
      <w:r>
        <w:rPr>
          <w:rFonts w:asciiTheme="minorHAnsi" w:hAnsiTheme="minorHAnsi" w:cstheme="minorHAnsi"/>
        </w:rPr>
        <w:t>Su jefatura directa le</w:t>
      </w:r>
      <w:r w:rsidR="00D01972">
        <w:rPr>
          <w:rFonts w:asciiTheme="minorHAnsi" w:hAnsiTheme="minorHAnsi" w:cstheme="minorHAnsi"/>
        </w:rPr>
        <w:t xml:space="preserve"> indica</w:t>
      </w:r>
      <w:r>
        <w:rPr>
          <w:rFonts w:asciiTheme="minorHAnsi" w:hAnsiTheme="minorHAnsi" w:cstheme="minorHAnsi"/>
        </w:rPr>
        <w:t xml:space="preserve"> que dicho análisis </w:t>
      </w:r>
      <w:r w:rsidR="00E8426B">
        <w:rPr>
          <w:rFonts w:asciiTheme="minorHAnsi" w:hAnsiTheme="minorHAnsi" w:cstheme="minorHAnsi"/>
        </w:rPr>
        <w:t>debe ser breve, y para ayudar</w:t>
      </w:r>
      <w:r>
        <w:rPr>
          <w:rFonts w:asciiTheme="minorHAnsi" w:hAnsiTheme="minorHAnsi" w:cstheme="minorHAnsi"/>
        </w:rPr>
        <w:t xml:space="preserve"> a elaborarlo</w:t>
      </w:r>
      <w:r w:rsidR="00D01972">
        <w:rPr>
          <w:rFonts w:asciiTheme="minorHAnsi" w:hAnsiTheme="minorHAnsi" w:cstheme="minorHAnsi"/>
        </w:rPr>
        <w:t xml:space="preserve">, </w:t>
      </w:r>
      <w:r w:rsidR="00E8426B">
        <w:rPr>
          <w:rFonts w:asciiTheme="minorHAnsi" w:hAnsiTheme="minorHAnsi" w:cstheme="minorHAnsi"/>
        </w:rPr>
        <w:t xml:space="preserve">usted requiere hacer las siguientes </w:t>
      </w:r>
      <w:r>
        <w:rPr>
          <w:rFonts w:asciiTheme="minorHAnsi" w:hAnsiTheme="minorHAnsi" w:cstheme="minorHAnsi"/>
        </w:rPr>
        <w:t>consultas al archivo Excel que contiene</w:t>
      </w:r>
      <w:r w:rsidR="00E8426B">
        <w:rPr>
          <w:rFonts w:asciiTheme="minorHAnsi" w:hAnsiTheme="minorHAnsi" w:cstheme="minorHAnsi"/>
        </w:rPr>
        <w:t xml:space="preserve"> los datos</w:t>
      </w:r>
      <w:r>
        <w:rPr>
          <w:rFonts w:asciiTheme="minorHAnsi" w:hAnsiTheme="minorHAnsi" w:cstheme="minorHAnsi"/>
        </w:rPr>
        <w:t xml:space="preserve"> de Matrícula</w:t>
      </w:r>
      <w:r w:rsidR="00A9243A">
        <w:rPr>
          <w:rFonts w:asciiTheme="minorHAnsi" w:hAnsiTheme="minorHAnsi" w:cstheme="minorHAnsi"/>
        </w:rPr>
        <w:t>:</w:t>
      </w:r>
    </w:p>
    <w:p w14:paraId="7A9913A4" w14:textId="55F5FC85" w:rsidR="00D01972" w:rsidRDefault="00D01972" w:rsidP="004D38A9">
      <w:pPr>
        <w:jc w:val="both"/>
        <w:rPr>
          <w:rFonts w:asciiTheme="minorHAnsi" w:hAnsiTheme="minorHAnsi" w:cstheme="minorHAnsi"/>
        </w:rPr>
      </w:pPr>
    </w:p>
    <w:p w14:paraId="45B3127C" w14:textId="0D4626DA" w:rsidR="002B1AD5" w:rsidRDefault="00E8426B" w:rsidP="00E8426B">
      <w:pPr>
        <w:pStyle w:val="Prrafodelista"/>
        <w:numPr>
          <w:ilvl w:val="0"/>
          <w:numId w:val="13"/>
        </w:numPr>
        <w:jc w:val="both"/>
        <w:rPr>
          <w:rFonts w:asciiTheme="minorHAnsi" w:hAnsiTheme="minorHAnsi" w:cstheme="minorHAnsi"/>
        </w:rPr>
      </w:pPr>
      <w:r>
        <w:rPr>
          <w:rFonts w:asciiTheme="minorHAnsi" w:hAnsiTheme="minorHAnsi" w:cstheme="minorHAnsi"/>
        </w:rPr>
        <w:t>(</w:t>
      </w:r>
      <w:r w:rsidR="006B11F4">
        <w:rPr>
          <w:rFonts w:asciiTheme="minorHAnsi" w:hAnsiTheme="minorHAnsi" w:cstheme="minorHAnsi"/>
        </w:rPr>
        <w:t>15</w:t>
      </w:r>
      <w:r w:rsidR="00524C38">
        <w:rPr>
          <w:rFonts w:asciiTheme="minorHAnsi" w:hAnsiTheme="minorHAnsi" w:cstheme="minorHAnsi"/>
        </w:rPr>
        <w:t xml:space="preserve">%) </w:t>
      </w:r>
      <w:r w:rsidR="002B1AD5" w:rsidRPr="002B1AD5">
        <w:rPr>
          <w:rFonts w:asciiTheme="minorHAnsi" w:hAnsiTheme="minorHAnsi" w:cstheme="minorHAnsi"/>
          <w:b/>
        </w:rPr>
        <w:t>SI()</w:t>
      </w:r>
    </w:p>
    <w:p w14:paraId="0EA05EA8" w14:textId="760F7571" w:rsidR="00524C38" w:rsidRDefault="002B1AD5" w:rsidP="002B1AD5">
      <w:pPr>
        <w:pStyle w:val="Prrafodelista"/>
        <w:jc w:val="both"/>
        <w:rPr>
          <w:rFonts w:asciiTheme="minorHAnsi" w:hAnsiTheme="minorHAnsi" w:cstheme="minorHAnsi"/>
        </w:rPr>
      </w:pPr>
      <w:r>
        <w:rPr>
          <w:rFonts w:asciiTheme="minorHAnsi" w:hAnsiTheme="minorHAnsi" w:cstheme="minorHAnsi"/>
        </w:rPr>
        <w:t xml:space="preserve">a) (5%) </w:t>
      </w:r>
      <w:r w:rsidR="00524C38">
        <w:rPr>
          <w:rFonts w:asciiTheme="minorHAnsi" w:hAnsiTheme="minorHAnsi" w:cstheme="minorHAnsi"/>
        </w:rPr>
        <w:t>Utilizando</w:t>
      </w:r>
      <w:r w:rsidR="00E8426B">
        <w:rPr>
          <w:rFonts w:asciiTheme="minorHAnsi" w:hAnsiTheme="minorHAnsi" w:cstheme="minorHAnsi"/>
        </w:rPr>
        <w:t xml:space="preserve"> la función </w:t>
      </w:r>
      <w:r w:rsidR="00524C38" w:rsidRPr="00B45A84">
        <w:rPr>
          <w:rFonts w:asciiTheme="minorHAnsi" w:hAnsiTheme="minorHAnsi" w:cstheme="minorHAnsi"/>
          <w:b/>
        </w:rPr>
        <w:t>SI(</w:t>
      </w:r>
      <w:r w:rsidR="00885791" w:rsidRPr="00B45A84">
        <w:rPr>
          <w:rFonts w:asciiTheme="minorHAnsi" w:hAnsiTheme="minorHAnsi" w:cstheme="minorHAnsi"/>
          <w:b/>
        </w:rPr>
        <w:t>)</w:t>
      </w:r>
      <w:r w:rsidR="00E8426B">
        <w:rPr>
          <w:rFonts w:asciiTheme="minorHAnsi" w:hAnsiTheme="minorHAnsi" w:cstheme="minorHAnsi"/>
        </w:rPr>
        <w:t xml:space="preserve"> </w:t>
      </w:r>
      <w:r>
        <w:rPr>
          <w:rFonts w:asciiTheme="minorHAnsi" w:hAnsiTheme="minorHAnsi" w:cstheme="minorHAnsi"/>
        </w:rPr>
        <w:t>complete</w:t>
      </w:r>
      <w:r w:rsidR="00524C38">
        <w:rPr>
          <w:rFonts w:asciiTheme="minorHAnsi" w:hAnsiTheme="minorHAnsi" w:cstheme="minorHAnsi"/>
        </w:rPr>
        <w:t xml:space="preserve"> una variable que refleje si la situación de un estudiante es la de ser migrante de manera irregular</w:t>
      </w:r>
      <w:r w:rsidR="00B52367">
        <w:rPr>
          <w:rFonts w:asciiTheme="minorHAnsi" w:hAnsiTheme="minorHAnsi" w:cstheme="minorHAnsi"/>
        </w:rPr>
        <w:t xml:space="preserve"> (=1) o no (=0)</w:t>
      </w:r>
      <w:r w:rsidR="00524C38">
        <w:rPr>
          <w:rFonts w:asciiTheme="minorHAnsi" w:hAnsiTheme="minorHAnsi" w:cstheme="minorHAnsi"/>
        </w:rPr>
        <w:t xml:space="preserve">. Para esto considere que un </w:t>
      </w:r>
      <w:r w:rsidR="00B52367">
        <w:rPr>
          <w:rFonts w:asciiTheme="minorHAnsi" w:hAnsiTheme="minorHAnsi" w:cstheme="minorHAnsi"/>
        </w:rPr>
        <w:t>R.U.N.</w:t>
      </w:r>
      <w:r w:rsidR="006D5549">
        <w:rPr>
          <w:rFonts w:asciiTheme="minorHAnsi" w:hAnsiTheme="minorHAnsi" w:cstheme="minorHAnsi"/>
        </w:rPr>
        <w:t xml:space="preserve"> igual o superior a los 100.000.000 es aquel otorgado a estudiantes migrantes </w:t>
      </w:r>
      <w:r>
        <w:rPr>
          <w:rFonts w:asciiTheme="minorHAnsi" w:hAnsiTheme="minorHAnsi" w:cstheme="minorHAnsi"/>
        </w:rPr>
        <w:t>(en particular y co</w:t>
      </w:r>
      <w:r w:rsidR="006D5549">
        <w:rPr>
          <w:rFonts w:asciiTheme="minorHAnsi" w:hAnsiTheme="minorHAnsi" w:cstheme="minorHAnsi"/>
        </w:rPr>
        <w:t>que hay</w:t>
      </w:r>
      <w:r w:rsidR="00B52367">
        <w:rPr>
          <w:rFonts w:asciiTheme="minorHAnsi" w:hAnsiTheme="minorHAnsi" w:cstheme="minorHAnsi"/>
        </w:rPr>
        <w:t>an</w:t>
      </w:r>
      <w:r w:rsidR="006D5549">
        <w:rPr>
          <w:rFonts w:asciiTheme="minorHAnsi" w:hAnsiTheme="minorHAnsi" w:cstheme="minorHAnsi"/>
        </w:rPr>
        <w:t xml:space="preserve"> ingresado por pasos no habilitados y a quienes se les ha brinda</w:t>
      </w:r>
      <w:r w:rsidR="00B52367">
        <w:rPr>
          <w:rFonts w:asciiTheme="minorHAnsi" w:hAnsiTheme="minorHAnsi" w:cstheme="minorHAnsi"/>
        </w:rPr>
        <w:t>do el derecho humano</w:t>
      </w:r>
      <w:r w:rsidR="006D5549">
        <w:rPr>
          <w:rFonts w:asciiTheme="minorHAnsi" w:hAnsiTheme="minorHAnsi" w:cstheme="minorHAnsi"/>
        </w:rPr>
        <w:t xml:space="preserve"> de educación</w:t>
      </w:r>
      <w:r w:rsidR="006D5549">
        <w:rPr>
          <w:rStyle w:val="Refdenotaalpie"/>
          <w:rFonts w:asciiTheme="minorHAnsi" w:hAnsiTheme="minorHAnsi" w:cstheme="minorHAnsi"/>
        </w:rPr>
        <w:footnoteReference w:id="2"/>
      </w:r>
      <w:r>
        <w:rPr>
          <w:rFonts w:asciiTheme="minorHAnsi" w:hAnsiTheme="minorHAnsi" w:cstheme="minorHAnsi"/>
        </w:rPr>
        <w:t>)</w:t>
      </w:r>
      <w:r w:rsidR="006D5549">
        <w:rPr>
          <w:rFonts w:asciiTheme="minorHAnsi" w:hAnsiTheme="minorHAnsi" w:cstheme="minorHAnsi"/>
        </w:rPr>
        <w:t>.</w:t>
      </w:r>
      <w:r w:rsidR="00524C38">
        <w:rPr>
          <w:rFonts w:asciiTheme="minorHAnsi" w:hAnsiTheme="minorHAnsi" w:cstheme="minorHAnsi"/>
        </w:rPr>
        <w:t xml:space="preserve"> </w:t>
      </w:r>
      <w:r w:rsidR="00CF26B7">
        <w:rPr>
          <w:rFonts w:asciiTheme="minorHAnsi" w:hAnsiTheme="minorHAnsi" w:cstheme="minorHAnsi"/>
        </w:rPr>
        <w:t>Mediante la función SUMA() o CONTAR() indique cuántos estudiantes están en esta situación</w:t>
      </w:r>
      <w:r w:rsidR="00B45A84">
        <w:rPr>
          <w:rFonts w:asciiTheme="minorHAnsi" w:hAnsiTheme="minorHAnsi" w:cstheme="minorHAnsi"/>
        </w:rPr>
        <w:t xml:space="preserve"> y su porcentaje respecto del total</w:t>
      </w:r>
      <w:r w:rsidR="00CF26B7">
        <w:rPr>
          <w:rFonts w:asciiTheme="minorHAnsi" w:hAnsiTheme="minorHAnsi" w:cstheme="minorHAnsi"/>
        </w:rPr>
        <w:t>.</w:t>
      </w:r>
    </w:p>
    <w:p w14:paraId="455BC3CE" w14:textId="77777777" w:rsidR="006B11F4" w:rsidRDefault="006B11F4" w:rsidP="002B1AD5">
      <w:pPr>
        <w:pStyle w:val="Prrafodelista"/>
        <w:jc w:val="both"/>
        <w:rPr>
          <w:rFonts w:asciiTheme="minorHAnsi" w:hAnsiTheme="minorHAnsi" w:cstheme="minorHAnsi"/>
        </w:rPr>
      </w:pPr>
    </w:p>
    <w:p w14:paraId="70A5925D" w14:textId="77777777" w:rsidR="00B45A84" w:rsidRDefault="002B1AD5" w:rsidP="00B45A84">
      <w:pPr>
        <w:pStyle w:val="Prrafodelista"/>
        <w:jc w:val="both"/>
        <w:rPr>
          <w:rFonts w:asciiTheme="minorHAnsi" w:hAnsiTheme="minorHAnsi" w:cstheme="minorHAnsi"/>
        </w:rPr>
      </w:pPr>
      <w:r>
        <w:rPr>
          <w:rFonts w:asciiTheme="minorHAnsi" w:hAnsiTheme="minorHAnsi" w:cstheme="minorHAnsi"/>
        </w:rPr>
        <w:t xml:space="preserve">b) </w:t>
      </w:r>
      <w:r w:rsidR="00B52367">
        <w:rPr>
          <w:rFonts w:asciiTheme="minorHAnsi" w:hAnsiTheme="minorHAnsi" w:cstheme="minorHAnsi"/>
        </w:rPr>
        <w:t xml:space="preserve">(5%) </w:t>
      </w:r>
      <w:r w:rsidR="00F315AC">
        <w:rPr>
          <w:rFonts w:asciiTheme="minorHAnsi" w:hAnsiTheme="minorHAnsi" w:cstheme="minorHAnsi"/>
        </w:rPr>
        <w:t>Con</w:t>
      </w:r>
      <w:r w:rsidR="00B52367">
        <w:rPr>
          <w:rFonts w:asciiTheme="minorHAnsi" w:hAnsiTheme="minorHAnsi" w:cstheme="minorHAnsi"/>
        </w:rPr>
        <w:t xml:space="preserve"> la función </w:t>
      </w:r>
      <w:r w:rsidR="00B52367" w:rsidRPr="00B45A84">
        <w:rPr>
          <w:rFonts w:asciiTheme="minorHAnsi" w:hAnsiTheme="minorHAnsi" w:cstheme="minorHAnsi"/>
          <w:b/>
        </w:rPr>
        <w:t>SI()</w:t>
      </w:r>
      <w:r>
        <w:rPr>
          <w:rFonts w:asciiTheme="minorHAnsi" w:hAnsiTheme="minorHAnsi" w:cstheme="minorHAnsi"/>
        </w:rPr>
        <w:t xml:space="preserve"> rellene</w:t>
      </w:r>
      <w:r w:rsidR="00B52367">
        <w:rPr>
          <w:rFonts w:asciiTheme="minorHAnsi" w:hAnsiTheme="minorHAnsi" w:cstheme="minorHAnsi"/>
        </w:rPr>
        <w:t xml:space="preserve"> una variable que indique si un estudiante reside en la comuna de Santiago (=1) o no (=0).</w:t>
      </w:r>
      <w:r w:rsidR="00CF26B7">
        <w:rPr>
          <w:rFonts w:asciiTheme="minorHAnsi" w:hAnsiTheme="minorHAnsi" w:cstheme="minorHAnsi"/>
        </w:rPr>
        <w:t xml:space="preserve"> Mediante la función SUMA() o CONTAR() indique cuántos estudiantes están en esta situaci</w:t>
      </w:r>
      <w:r w:rsidR="00B45A84">
        <w:rPr>
          <w:rFonts w:asciiTheme="minorHAnsi" w:hAnsiTheme="minorHAnsi" w:cstheme="minorHAnsi"/>
        </w:rPr>
        <w:t>ón y su porcentaje respecto del total.</w:t>
      </w:r>
    </w:p>
    <w:p w14:paraId="574D239B" w14:textId="77777777" w:rsidR="006B11F4" w:rsidRDefault="006B11F4" w:rsidP="002B1AD5">
      <w:pPr>
        <w:pStyle w:val="Prrafodelista"/>
        <w:jc w:val="both"/>
        <w:rPr>
          <w:rFonts w:asciiTheme="minorHAnsi" w:hAnsiTheme="minorHAnsi" w:cstheme="minorHAnsi"/>
        </w:rPr>
      </w:pPr>
    </w:p>
    <w:p w14:paraId="24E89E10" w14:textId="77777777" w:rsidR="00B45A84" w:rsidRDefault="006B11F4" w:rsidP="00B45A84">
      <w:pPr>
        <w:pStyle w:val="Prrafodelista"/>
        <w:jc w:val="both"/>
        <w:rPr>
          <w:rFonts w:asciiTheme="minorHAnsi" w:hAnsiTheme="minorHAnsi" w:cstheme="minorHAnsi"/>
        </w:rPr>
      </w:pPr>
      <w:r>
        <w:rPr>
          <w:rFonts w:asciiTheme="minorHAnsi" w:hAnsiTheme="minorHAnsi" w:cstheme="minorHAnsi"/>
        </w:rPr>
        <w:t xml:space="preserve">c) (5%) </w:t>
      </w:r>
      <w:r w:rsidR="00F315AC">
        <w:rPr>
          <w:rFonts w:asciiTheme="minorHAnsi" w:hAnsiTheme="minorHAnsi" w:cstheme="minorHAnsi"/>
        </w:rPr>
        <w:t>Use</w:t>
      </w:r>
      <w:r>
        <w:rPr>
          <w:rFonts w:asciiTheme="minorHAnsi" w:hAnsiTheme="minorHAnsi" w:cstheme="minorHAnsi"/>
        </w:rPr>
        <w:t xml:space="preserve"> la función </w:t>
      </w:r>
      <w:r w:rsidRPr="00B45A84">
        <w:rPr>
          <w:rFonts w:asciiTheme="minorHAnsi" w:hAnsiTheme="minorHAnsi" w:cstheme="minorHAnsi"/>
          <w:b/>
        </w:rPr>
        <w:t xml:space="preserve">SI() </w:t>
      </w:r>
      <w:r w:rsidR="00F315AC">
        <w:rPr>
          <w:rFonts w:asciiTheme="minorHAnsi" w:hAnsiTheme="minorHAnsi" w:cstheme="minorHAnsi"/>
        </w:rPr>
        <w:t>para reclasificar</w:t>
      </w:r>
      <w:r>
        <w:rPr>
          <w:rFonts w:asciiTheme="minorHAnsi" w:hAnsiTheme="minorHAnsi" w:cstheme="minorHAnsi"/>
        </w:rPr>
        <w:t xml:space="preserve"> la variable codigo</w:t>
      </w:r>
      <w:r w:rsidR="00F315AC">
        <w:rPr>
          <w:rFonts w:asciiTheme="minorHAnsi" w:hAnsiTheme="minorHAnsi" w:cstheme="minorHAnsi"/>
        </w:rPr>
        <w:t xml:space="preserve">etnia </w:t>
      </w:r>
      <w:r>
        <w:rPr>
          <w:rFonts w:asciiTheme="minorHAnsi" w:hAnsiTheme="minorHAnsi" w:cstheme="minorHAnsi"/>
        </w:rPr>
        <w:t>e indique un 0 si un estudiante no pertenece a ninguna etnia (codigoetnia=0) y un 1 si un estudiante pertenece a alguna etnia (codigoetnia&gt;0)</w:t>
      </w:r>
      <w:r w:rsidR="00CF26B7">
        <w:rPr>
          <w:rFonts w:asciiTheme="minorHAnsi" w:hAnsiTheme="minorHAnsi" w:cstheme="minorHAnsi"/>
        </w:rPr>
        <w:t>. Mediante la función SUMA() o CONTAR() indique cuántos estudiantes están en esta situaci</w:t>
      </w:r>
      <w:r w:rsidR="00B45A84">
        <w:rPr>
          <w:rFonts w:asciiTheme="minorHAnsi" w:hAnsiTheme="minorHAnsi" w:cstheme="minorHAnsi"/>
        </w:rPr>
        <w:t>ón y su porcentaje respecto del total.</w:t>
      </w:r>
    </w:p>
    <w:p w14:paraId="7899F943" w14:textId="77777777" w:rsidR="006B11F4" w:rsidRDefault="006B11F4" w:rsidP="002B1AD5">
      <w:pPr>
        <w:pStyle w:val="Prrafodelista"/>
        <w:jc w:val="both"/>
        <w:rPr>
          <w:rFonts w:asciiTheme="minorHAnsi" w:hAnsiTheme="minorHAnsi" w:cstheme="minorHAnsi"/>
        </w:rPr>
      </w:pPr>
    </w:p>
    <w:p w14:paraId="4F9770CC" w14:textId="4E3042AD" w:rsidR="00B45A84" w:rsidRDefault="00B45A84" w:rsidP="00B45A84">
      <w:pPr>
        <w:pStyle w:val="Prrafodelista"/>
        <w:numPr>
          <w:ilvl w:val="0"/>
          <w:numId w:val="13"/>
        </w:numPr>
        <w:jc w:val="both"/>
        <w:rPr>
          <w:rFonts w:asciiTheme="minorHAnsi" w:hAnsiTheme="minorHAnsi" w:cstheme="minorHAnsi"/>
        </w:rPr>
      </w:pPr>
      <w:r>
        <w:rPr>
          <w:rFonts w:asciiTheme="minorHAnsi" w:hAnsiTheme="minorHAnsi" w:cstheme="minorHAnsi"/>
        </w:rPr>
        <w:t xml:space="preserve">(15%) Mediante la función </w:t>
      </w:r>
      <w:r w:rsidRPr="00B45A84">
        <w:rPr>
          <w:rFonts w:asciiTheme="minorHAnsi" w:hAnsiTheme="minorHAnsi" w:cstheme="minorHAnsi"/>
          <w:b/>
        </w:rPr>
        <w:t xml:space="preserve">SI(SI()…), Y() </w:t>
      </w:r>
      <w:r w:rsidRPr="00B45A84">
        <w:rPr>
          <w:rFonts w:asciiTheme="minorHAnsi" w:hAnsiTheme="minorHAnsi" w:cstheme="minorHAnsi"/>
        </w:rPr>
        <w:t xml:space="preserve">y/o </w:t>
      </w:r>
      <w:r w:rsidRPr="00B45A84">
        <w:rPr>
          <w:rFonts w:asciiTheme="minorHAnsi" w:hAnsiTheme="minorHAnsi" w:cstheme="minorHAnsi"/>
          <w:b/>
        </w:rPr>
        <w:t>O()</w:t>
      </w:r>
      <w:r w:rsidR="00AD0D7D">
        <w:rPr>
          <w:rFonts w:asciiTheme="minorHAnsi" w:hAnsiTheme="minorHAnsi" w:cstheme="minorHAnsi"/>
        </w:rPr>
        <w:t xml:space="preserve"> </w:t>
      </w:r>
      <w:r>
        <w:rPr>
          <w:rFonts w:asciiTheme="minorHAnsi" w:hAnsiTheme="minorHAnsi" w:cstheme="minorHAnsi"/>
        </w:rPr>
        <w:t xml:space="preserve">recodifique la edad de las personas matriculadas y cree una variable llamada </w:t>
      </w:r>
      <w:r w:rsidRPr="00B45A84">
        <w:rPr>
          <w:rFonts w:asciiTheme="minorHAnsi" w:hAnsiTheme="minorHAnsi" w:cstheme="minorHAnsi"/>
        </w:rPr>
        <w:t>“tramoedad” asignando palabras según los valores de la siguiente manera; Si la edad está entre 0 y 14, asigne la palab</w:t>
      </w:r>
      <w:r w:rsidR="00507506">
        <w:rPr>
          <w:rFonts w:asciiTheme="minorHAnsi" w:hAnsiTheme="minorHAnsi" w:cstheme="minorHAnsi"/>
        </w:rPr>
        <w:t>ra “Niñez”, para edad mayor a 14</w:t>
      </w:r>
      <w:bookmarkStart w:id="0" w:name="_GoBack"/>
      <w:bookmarkEnd w:id="0"/>
      <w:r w:rsidRPr="00B45A84">
        <w:rPr>
          <w:rFonts w:asciiTheme="minorHAnsi" w:hAnsiTheme="minorHAnsi" w:cstheme="minorHAnsi"/>
        </w:rPr>
        <w:t xml:space="preserve"> y menor o igual que 28,  asigne la palabra “Joven”, para más de 28 y menor o igual a 56 </w:t>
      </w:r>
      <w:r>
        <w:rPr>
          <w:rFonts w:asciiTheme="minorHAnsi" w:hAnsiTheme="minorHAnsi" w:cstheme="minorHAnsi"/>
        </w:rPr>
        <w:t>“</w:t>
      </w:r>
      <w:r w:rsidRPr="00B45A84">
        <w:rPr>
          <w:rFonts w:asciiTheme="minorHAnsi" w:hAnsiTheme="minorHAnsi" w:cstheme="minorHAnsi"/>
        </w:rPr>
        <w:t>Adulto</w:t>
      </w:r>
      <w:r>
        <w:rPr>
          <w:rFonts w:asciiTheme="minorHAnsi" w:hAnsiTheme="minorHAnsi" w:cstheme="minorHAnsi"/>
        </w:rPr>
        <w:t>”</w:t>
      </w:r>
      <w:r w:rsidRPr="00B45A84">
        <w:rPr>
          <w:rFonts w:asciiTheme="minorHAnsi" w:hAnsiTheme="minorHAnsi" w:cstheme="minorHAnsi"/>
        </w:rPr>
        <w:t xml:space="preserve">, y para edades superiores, </w:t>
      </w:r>
      <w:r>
        <w:rPr>
          <w:rFonts w:asciiTheme="minorHAnsi" w:hAnsiTheme="minorHAnsi" w:cstheme="minorHAnsi"/>
        </w:rPr>
        <w:t>“</w:t>
      </w:r>
      <w:r w:rsidRPr="00B45A84">
        <w:rPr>
          <w:rFonts w:asciiTheme="minorHAnsi" w:hAnsiTheme="minorHAnsi" w:cstheme="minorHAnsi"/>
        </w:rPr>
        <w:t>Adulto Mayor</w:t>
      </w:r>
      <w:r>
        <w:rPr>
          <w:rFonts w:asciiTheme="minorHAnsi" w:hAnsiTheme="minorHAnsi" w:cstheme="minorHAnsi"/>
        </w:rPr>
        <w:t>”</w:t>
      </w:r>
      <w:r w:rsidRPr="00B45A84">
        <w:rPr>
          <w:rFonts w:asciiTheme="minorHAnsi" w:hAnsiTheme="minorHAnsi" w:cstheme="minorHAnsi"/>
        </w:rPr>
        <w:t>.</w:t>
      </w:r>
      <w:r>
        <w:rPr>
          <w:rFonts w:asciiTheme="minorHAnsi" w:hAnsiTheme="minorHAnsi" w:cstheme="minorHAnsi"/>
        </w:rPr>
        <w:t xml:space="preserve"> Mediante la función SUMA.SI() y/o CONTARA() indique cuántos estudiantes están en esta situación y su porcentaje respecto del total.</w:t>
      </w:r>
    </w:p>
    <w:p w14:paraId="66B5D2FC" w14:textId="77777777" w:rsidR="00B45A84" w:rsidRDefault="00B45A84" w:rsidP="00B45A84">
      <w:pPr>
        <w:pStyle w:val="Prrafodelista"/>
        <w:jc w:val="both"/>
        <w:rPr>
          <w:rFonts w:asciiTheme="minorHAnsi" w:hAnsiTheme="minorHAnsi" w:cstheme="minorHAnsi"/>
        </w:rPr>
      </w:pPr>
    </w:p>
    <w:p w14:paraId="686BF1E0" w14:textId="77777777" w:rsidR="00B45A84" w:rsidRDefault="00B45A84" w:rsidP="00B45A84">
      <w:pPr>
        <w:pStyle w:val="Prrafodelista"/>
        <w:jc w:val="both"/>
        <w:rPr>
          <w:rFonts w:asciiTheme="minorHAnsi" w:hAnsiTheme="minorHAnsi" w:cstheme="minorHAnsi"/>
        </w:rPr>
      </w:pPr>
    </w:p>
    <w:p w14:paraId="174FC17D" w14:textId="6236D38D" w:rsidR="00B52367" w:rsidRDefault="009F2098" w:rsidP="00B45A84">
      <w:pPr>
        <w:pStyle w:val="Prrafodelista"/>
        <w:numPr>
          <w:ilvl w:val="0"/>
          <w:numId w:val="13"/>
        </w:numPr>
        <w:jc w:val="both"/>
        <w:rPr>
          <w:rFonts w:asciiTheme="minorHAnsi" w:hAnsiTheme="minorHAnsi" w:cstheme="minorHAnsi"/>
        </w:rPr>
      </w:pPr>
      <w:r>
        <w:rPr>
          <w:rFonts w:asciiTheme="minorHAnsi" w:hAnsiTheme="minorHAnsi" w:cstheme="minorHAnsi"/>
        </w:rPr>
        <w:lastRenderedPageBreak/>
        <w:t xml:space="preserve">(15%) </w:t>
      </w:r>
      <w:r w:rsidR="00B45A84">
        <w:rPr>
          <w:rFonts w:asciiTheme="minorHAnsi" w:hAnsiTheme="minorHAnsi" w:cstheme="minorHAnsi"/>
        </w:rPr>
        <w:t>A través</w:t>
      </w:r>
      <w:r w:rsidR="00724D4D">
        <w:rPr>
          <w:rFonts w:asciiTheme="minorHAnsi" w:hAnsiTheme="minorHAnsi" w:cstheme="minorHAnsi"/>
        </w:rPr>
        <w:t xml:space="preserve"> </w:t>
      </w:r>
      <w:r w:rsidR="00AD0D7D">
        <w:rPr>
          <w:rFonts w:asciiTheme="minorHAnsi" w:hAnsiTheme="minorHAnsi" w:cstheme="minorHAnsi"/>
        </w:rPr>
        <w:t xml:space="preserve">de la función </w:t>
      </w:r>
      <w:r w:rsidR="00AD0D7D" w:rsidRPr="00B45A84">
        <w:rPr>
          <w:rFonts w:asciiTheme="minorHAnsi" w:hAnsiTheme="minorHAnsi" w:cstheme="minorHAnsi"/>
          <w:b/>
        </w:rPr>
        <w:t xml:space="preserve">SI(SI()…), Y() </w:t>
      </w:r>
      <w:r w:rsidR="00AD0D7D" w:rsidRPr="00B45A84">
        <w:rPr>
          <w:rFonts w:asciiTheme="minorHAnsi" w:hAnsiTheme="minorHAnsi" w:cstheme="minorHAnsi"/>
        </w:rPr>
        <w:t xml:space="preserve">y/o </w:t>
      </w:r>
      <w:r w:rsidR="00AD0D7D" w:rsidRPr="00B45A84">
        <w:rPr>
          <w:rFonts w:asciiTheme="minorHAnsi" w:hAnsiTheme="minorHAnsi" w:cstheme="minorHAnsi"/>
          <w:b/>
        </w:rPr>
        <w:t>O()</w:t>
      </w:r>
      <w:r w:rsidR="00AD0D7D">
        <w:rPr>
          <w:rFonts w:asciiTheme="minorHAnsi" w:hAnsiTheme="minorHAnsi" w:cstheme="minorHAnsi"/>
          <w:b/>
        </w:rPr>
        <w:t xml:space="preserve"> </w:t>
      </w:r>
      <w:r w:rsidR="00AD0D7D" w:rsidRPr="00AD0D7D">
        <w:rPr>
          <w:rFonts w:asciiTheme="minorHAnsi" w:hAnsiTheme="minorHAnsi" w:cstheme="minorHAnsi"/>
        </w:rPr>
        <w:t>renombre la variable codigoetnia para cada uno de sus códigos según el siguiente criterio</w:t>
      </w:r>
      <w:r w:rsidR="00AD0D7D">
        <w:rPr>
          <w:rFonts w:asciiTheme="minorHAnsi" w:hAnsiTheme="minorHAnsi" w:cstheme="minorHAnsi"/>
        </w:rPr>
        <w:t>.</w:t>
      </w:r>
    </w:p>
    <w:p w14:paraId="15108DAF" w14:textId="77777777" w:rsidR="00AD0D7D" w:rsidRPr="00AD0D7D" w:rsidRDefault="00AD0D7D" w:rsidP="00AD0D7D">
      <w:pPr>
        <w:pStyle w:val="Prrafodelista"/>
        <w:jc w:val="both"/>
        <w:rPr>
          <w:rFonts w:asciiTheme="minorHAnsi" w:hAnsiTheme="minorHAnsi" w:cstheme="minorHAnsi"/>
        </w:rPr>
      </w:pPr>
    </w:p>
    <w:tbl>
      <w:tblPr>
        <w:tblStyle w:val="Tablaconcuadrcula"/>
        <w:tblW w:w="0" w:type="auto"/>
        <w:jc w:val="center"/>
        <w:tblLook w:val="04A0" w:firstRow="1" w:lastRow="0" w:firstColumn="1" w:lastColumn="0" w:noHBand="0" w:noVBand="1"/>
      </w:tblPr>
      <w:tblGrid>
        <w:gridCol w:w="1654"/>
        <w:gridCol w:w="3024"/>
      </w:tblGrid>
      <w:tr w:rsidR="00AD0D7D" w14:paraId="45FA864C" w14:textId="77777777" w:rsidTr="00AD0D7D">
        <w:trPr>
          <w:jc w:val="center"/>
        </w:trPr>
        <w:tc>
          <w:tcPr>
            <w:tcW w:w="1654" w:type="dxa"/>
          </w:tcPr>
          <w:p w14:paraId="6DA0B3FC" w14:textId="4FBC9AE8" w:rsidR="00AD0D7D" w:rsidRPr="00AD0D7D" w:rsidRDefault="00AD0D7D" w:rsidP="00AD0D7D">
            <w:pPr>
              <w:pStyle w:val="Prrafodelista"/>
              <w:ind w:left="0"/>
              <w:jc w:val="center"/>
              <w:rPr>
                <w:rFonts w:asciiTheme="minorHAnsi" w:hAnsiTheme="minorHAnsi" w:cstheme="minorHAnsi"/>
                <w:b/>
              </w:rPr>
            </w:pPr>
            <w:r w:rsidRPr="00AD0D7D">
              <w:rPr>
                <w:rFonts w:asciiTheme="minorHAnsi" w:hAnsiTheme="minorHAnsi" w:cstheme="minorHAnsi"/>
                <w:b/>
              </w:rPr>
              <w:t>Código Etnia</w:t>
            </w:r>
          </w:p>
        </w:tc>
        <w:tc>
          <w:tcPr>
            <w:tcW w:w="3024" w:type="dxa"/>
          </w:tcPr>
          <w:p w14:paraId="4925B0C0" w14:textId="45269BBA" w:rsidR="00AD0D7D" w:rsidRPr="00AD0D7D" w:rsidRDefault="00AD0D7D" w:rsidP="00AD0D7D">
            <w:pPr>
              <w:pStyle w:val="Prrafodelista"/>
              <w:ind w:left="0"/>
              <w:jc w:val="center"/>
              <w:rPr>
                <w:rFonts w:asciiTheme="minorHAnsi" w:hAnsiTheme="minorHAnsi" w:cstheme="minorHAnsi"/>
                <w:b/>
              </w:rPr>
            </w:pPr>
            <w:r w:rsidRPr="00AD0D7D">
              <w:rPr>
                <w:rFonts w:asciiTheme="minorHAnsi" w:hAnsiTheme="minorHAnsi" w:cstheme="minorHAnsi"/>
                <w:b/>
              </w:rPr>
              <w:t>Nombre</w:t>
            </w:r>
          </w:p>
        </w:tc>
      </w:tr>
      <w:tr w:rsidR="00AD0D7D" w14:paraId="48BE2868" w14:textId="77777777" w:rsidTr="00AD0D7D">
        <w:trPr>
          <w:jc w:val="center"/>
        </w:trPr>
        <w:tc>
          <w:tcPr>
            <w:tcW w:w="1654" w:type="dxa"/>
          </w:tcPr>
          <w:p w14:paraId="36FEF591" w14:textId="7470C17A" w:rsidR="00AD0D7D" w:rsidRDefault="00AD0D7D" w:rsidP="00AD0D7D">
            <w:pPr>
              <w:pStyle w:val="Prrafodelista"/>
              <w:ind w:left="0"/>
              <w:jc w:val="center"/>
              <w:rPr>
                <w:rFonts w:asciiTheme="minorHAnsi" w:hAnsiTheme="minorHAnsi" w:cstheme="minorHAnsi"/>
              </w:rPr>
            </w:pPr>
            <w:r>
              <w:rPr>
                <w:rFonts w:asciiTheme="minorHAnsi" w:hAnsiTheme="minorHAnsi" w:cstheme="minorHAnsi"/>
              </w:rPr>
              <w:t>0</w:t>
            </w:r>
          </w:p>
        </w:tc>
        <w:tc>
          <w:tcPr>
            <w:tcW w:w="3024" w:type="dxa"/>
          </w:tcPr>
          <w:p w14:paraId="6E1F7AFD" w14:textId="20F17DA0" w:rsidR="00AD0D7D" w:rsidRDefault="00AD0D7D" w:rsidP="00AD0D7D">
            <w:pPr>
              <w:pStyle w:val="Prrafodelista"/>
              <w:ind w:left="0"/>
              <w:jc w:val="both"/>
              <w:rPr>
                <w:rFonts w:asciiTheme="minorHAnsi" w:hAnsiTheme="minorHAnsi" w:cstheme="minorHAnsi"/>
              </w:rPr>
            </w:pPr>
            <w:r>
              <w:rPr>
                <w:rFonts w:asciiTheme="minorHAnsi" w:hAnsiTheme="minorHAnsi" w:cstheme="minorHAnsi"/>
              </w:rPr>
              <w:t>Ninguna</w:t>
            </w:r>
          </w:p>
        </w:tc>
      </w:tr>
      <w:tr w:rsidR="00AD0D7D" w14:paraId="655BAAD6" w14:textId="77777777" w:rsidTr="00AD0D7D">
        <w:trPr>
          <w:jc w:val="center"/>
        </w:trPr>
        <w:tc>
          <w:tcPr>
            <w:tcW w:w="1654" w:type="dxa"/>
          </w:tcPr>
          <w:p w14:paraId="4220F838" w14:textId="6B6D2D3A" w:rsidR="00AD0D7D" w:rsidRDefault="00AD0D7D" w:rsidP="00AD0D7D">
            <w:pPr>
              <w:pStyle w:val="Prrafodelista"/>
              <w:ind w:left="0"/>
              <w:jc w:val="center"/>
              <w:rPr>
                <w:rFonts w:asciiTheme="minorHAnsi" w:hAnsiTheme="minorHAnsi" w:cstheme="minorHAnsi"/>
              </w:rPr>
            </w:pPr>
            <w:r>
              <w:rPr>
                <w:rFonts w:asciiTheme="minorHAnsi" w:hAnsiTheme="minorHAnsi" w:cstheme="minorHAnsi"/>
              </w:rPr>
              <w:t>1</w:t>
            </w:r>
          </w:p>
        </w:tc>
        <w:tc>
          <w:tcPr>
            <w:tcW w:w="3024" w:type="dxa"/>
          </w:tcPr>
          <w:p w14:paraId="05DF5F67" w14:textId="1A79C9DD" w:rsidR="00AD0D7D" w:rsidRDefault="00AD0D7D" w:rsidP="00AD0D7D">
            <w:pPr>
              <w:pStyle w:val="Prrafodelista"/>
              <w:ind w:left="0"/>
              <w:jc w:val="both"/>
              <w:rPr>
                <w:rFonts w:asciiTheme="minorHAnsi" w:hAnsiTheme="minorHAnsi" w:cstheme="minorHAnsi"/>
              </w:rPr>
            </w:pPr>
            <w:r w:rsidRPr="00AD0D7D">
              <w:rPr>
                <w:rFonts w:asciiTheme="minorHAnsi" w:hAnsiTheme="minorHAnsi" w:cstheme="minorHAnsi"/>
              </w:rPr>
              <w:t>Mapuche</w:t>
            </w:r>
          </w:p>
        </w:tc>
      </w:tr>
      <w:tr w:rsidR="00AD0D7D" w14:paraId="3BFE0E75" w14:textId="77777777" w:rsidTr="00AD0D7D">
        <w:trPr>
          <w:jc w:val="center"/>
        </w:trPr>
        <w:tc>
          <w:tcPr>
            <w:tcW w:w="1654" w:type="dxa"/>
          </w:tcPr>
          <w:p w14:paraId="08B5CB55" w14:textId="249E4F8C" w:rsidR="00AD0D7D" w:rsidRDefault="00AD0D7D" w:rsidP="00AD0D7D">
            <w:pPr>
              <w:pStyle w:val="Prrafodelista"/>
              <w:ind w:left="0"/>
              <w:jc w:val="center"/>
              <w:rPr>
                <w:rFonts w:asciiTheme="minorHAnsi" w:hAnsiTheme="minorHAnsi" w:cstheme="minorHAnsi"/>
              </w:rPr>
            </w:pPr>
            <w:r>
              <w:rPr>
                <w:rFonts w:asciiTheme="minorHAnsi" w:hAnsiTheme="minorHAnsi" w:cstheme="minorHAnsi"/>
              </w:rPr>
              <w:t>2</w:t>
            </w:r>
          </w:p>
        </w:tc>
        <w:tc>
          <w:tcPr>
            <w:tcW w:w="3024" w:type="dxa"/>
          </w:tcPr>
          <w:p w14:paraId="41462B75" w14:textId="685E6142" w:rsidR="00AD0D7D" w:rsidRDefault="00AD0D7D" w:rsidP="00AD0D7D">
            <w:pPr>
              <w:pStyle w:val="Prrafodelista"/>
              <w:ind w:left="0"/>
              <w:jc w:val="both"/>
              <w:rPr>
                <w:rFonts w:asciiTheme="minorHAnsi" w:hAnsiTheme="minorHAnsi" w:cstheme="minorHAnsi"/>
              </w:rPr>
            </w:pPr>
            <w:r w:rsidRPr="00AD0D7D">
              <w:rPr>
                <w:rFonts w:asciiTheme="minorHAnsi" w:hAnsiTheme="minorHAnsi" w:cstheme="minorHAnsi"/>
              </w:rPr>
              <w:t>Aymara</w:t>
            </w:r>
          </w:p>
        </w:tc>
      </w:tr>
      <w:tr w:rsidR="00AD0D7D" w14:paraId="6FE2D5CD" w14:textId="77777777" w:rsidTr="00AD0D7D">
        <w:trPr>
          <w:jc w:val="center"/>
        </w:trPr>
        <w:tc>
          <w:tcPr>
            <w:tcW w:w="1654" w:type="dxa"/>
          </w:tcPr>
          <w:p w14:paraId="1C7D6803" w14:textId="07C6120C" w:rsidR="00AD0D7D" w:rsidRPr="009F2098" w:rsidRDefault="00AD0D7D" w:rsidP="00AD0D7D">
            <w:pPr>
              <w:pStyle w:val="Prrafodelista"/>
              <w:ind w:left="0"/>
              <w:jc w:val="center"/>
              <w:rPr>
                <w:rFonts w:asciiTheme="minorHAnsi" w:hAnsiTheme="minorHAnsi" w:cstheme="minorHAnsi"/>
                <w:strike/>
              </w:rPr>
            </w:pPr>
            <w:r w:rsidRPr="009F2098">
              <w:rPr>
                <w:rFonts w:asciiTheme="minorHAnsi" w:hAnsiTheme="minorHAnsi" w:cstheme="minorHAnsi"/>
                <w:strike/>
              </w:rPr>
              <w:t>3</w:t>
            </w:r>
          </w:p>
        </w:tc>
        <w:tc>
          <w:tcPr>
            <w:tcW w:w="3024" w:type="dxa"/>
          </w:tcPr>
          <w:p w14:paraId="120BF5D6" w14:textId="0244F6B8" w:rsidR="00AD0D7D" w:rsidRPr="009F2098" w:rsidRDefault="00AD0D7D" w:rsidP="00AD0D7D">
            <w:pPr>
              <w:pStyle w:val="Prrafodelista"/>
              <w:ind w:left="0"/>
              <w:jc w:val="both"/>
              <w:rPr>
                <w:rFonts w:asciiTheme="minorHAnsi" w:hAnsiTheme="minorHAnsi" w:cstheme="minorHAnsi"/>
                <w:strike/>
              </w:rPr>
            </w:pPr>
            <w:r w:rsidRPr="009F2098">
              <w:rPr>
                <w:rFonts w:asciiTheme="minorHAnsi" w:hAnsiTheme="minorHAnsi" w:cstheme="minorHAnsi"/>
                <w:strike/>
              </w:rPr>
              <w:t>Rapa Nui</w:t>
            </w:r>
          </w:p>
        </w:tc>
      </w:tr>
      <w:tr w:rsidR="00AD0D7D" w14:paraId="5EA5C4AF" w14:textId="77777777" w:rsidTr="00AD0D7D">
        <w:trPr>
          <w:jc w:val="center"/>
        </w:trPr>
        <w:tc>
          <w:tcPr>
            <w:tcW w:w="1654" w:type="dxa"/>
          </w:tcPr>
          <w:p w14:paraId="6C31091D" w14:textId="038AC532" w:rsidR="00AD0D7D" w:rsidRDefault="00AD0D7D" w:rsidP="00AD0D7D">
            <w:pPr>
              <w:pStyle w:val="Prrafodelista"/>
              <w:ind w:left="0"/>
              <w:jc w:val="center"/>
              <w:rPr>
                <w:rFonts w:asciiTheme="minorHAnsi" w:hAnsiTheme="minorHAnsi" w:cstheme="minorHAnsi"/>
              </w:rPr>
            </w:pPr>
            <w:r>
              <w:rPr>
                <w:rFonts w:asciiTheme="minorHAnsi" w:hAnsiTheme="minorHAnsi" w:cstheme="minorHAnsi"/>
              </w:rPr>
              <w:t>4</w:t>
            </w:r>
          </w:p>
        </w:tc>
        <w:tc>
          <w:tcPr>
            <w:tcW w:w="3024" w:type="dxa"/>
          </w:tcPr>
          <w:p w14:paraId="30379040" w14:textId="62C7977D" w:rsidR="00AD0D7D" w:rsidRDefault="00AD0D7D" w:rsidP="00AD0D7D">
            <w:pPr>
              <w:pStyle w:val="Prrafodelista"/>
              <w:ind w:left="0"/>
              <w:jc w:val="both"/>
              <w:rPr>
                <w:rFonts w:asciiTheme="minorHAnsi" w:hAnsiTheme="minorHAnsi" w:cstheme="minorHAnsi"/>
              </w:rPr>
            </w:pPr>
            <w:r w:rsidRPr="00AD0D7D">
              <w:rPr>
                <w:rFonts w:asciiTheme="minorHAnsi" w:hAnsiTheme="minorHAnsi" w:cstheme="minorHAnsi"/>
              </w:rPr>
              <w:t>Atacameño o Lickanantay</w:t>
            </w:r>
          </w:p>
        </w:tc>
      </w:tr>
      <w:tr w:rsidR="00AD0D7D" w14:paraId="5BA19B74" w14:textId="77777777" w:rsidTr="00AD0D7D">
        <w:trPr>
          <w:jc w:val="center"/>
        </w:trPr>
        <w:tc>
          <w:tcPr>
            <w:tcW w:w="1654" w:type="dxa"/>
          </w:tcPr>
          <w:p w14:paraId="75636B47" w14:textId="1CC8E5F5" w:rsidR="00AD0D7D" w:rsidRPr="009F2098" w:rsidRDefault="00AD0D7D" w:rsidP="00AD0D7D">
            <w:pPr>
              <w:pStyle w:val="Prrafodelista"/>
              <w:ind w:left="0"/>
              <w:jc w:val="center"/>
              <w:rPr>
                <w:rFonts w:asciiTheme="minorHAnsi" w:hAnsiTheme="minorHAnsi" w:cstheme="minorHAnsi"/>
                <w:strike/>
              </w:rPr>
            </w:pPr>
            <w:r w:rsidRPr="009F2098">
              <w:rPr>
                <w:rFonts w:asciiTheme="minorHAnsi" w:hAnsiTheme="minorHAnsi" w:cstheme="minorHAnsi"/>
                <w:strike/>
              </w:rPr>
              <w:t>5</w:t>
            </w:r>
          </w:p>
        </w:tc>
        <w:tc>
          <w:tcPr>
            <w:tcW w:w="3024" w:type="dxa"/>
          </w:tcPr>
          <w:p w14:paraId="021786F8" w14:textId="3953FE2B" w:rsidR="00AD0D7D" w:rsidRPr="009F2098" w:rsidRDefault="00AD0D7D" w:rsidP="00AD0D7D">
            <w:pPr>
              <w:pStyle w:val="Prrafodelista"/>
              <w:ind w:left="0"/>
              <w:jc w:val="both"/>
              <w:rPr>
                <w:rFonts w:asciiTheme="minorHAnsi" w:hAnsiTheme="minorHAnsi" w:cstheme="minorHAnsi"/>
                <w:strike/>
              </w:rPr>
            </w:pPr>
            <w:r w:rsidRPr="009F2098">
              <w:rPr>
                <w:rFonts w:asciiTheme="minorHAnsi" w:hAnsiTheme="minorHAnsi" w:cstheme="minorHAnsi"/>
                <w:strike/>
              </w:rPr>
              <w:t>Quechua</w:t>
            </w:r>
          </w:p>
        </w:tc>
      </w:tr>
      <w:tr w:rsidR="00AD0D7D" w14:paraId="7559E8BB" w14:textId="77777777" w:rsidTr="00AD0D7D">
        <w:trPr>
          <w:jc w:val="center"/>
        </w:trPr>
        <w:tc>
          <w:tcPr>
            <w:tcW w:w="1654" w:type="dxa"/>
          </w:tcPr>
          <w:p w14:paraId="61D5964B" w14:textId="622A9B67" w:rsidR="00AD0D7D" w:rsidRPr="009F2098" w:rsidRDefault="00AD0D7D" w:rsidP="00AD0D7D">
            <w:pPr>
              <w:pStyle w:val="Prrafodelista"/>
              <w:ind w:left="0"/>
              <w:jc w:val="center"/>
              <w:rPr>
                <w:rFonts w:asciiTheme="minorHAnsi" w:hAnsiTheme="minorHAnsi" w:cstheme="minorHAnsi"/>
                <w:strike/>
              </w:rPr>
            </w:pPr>
            <w:r w:rsidRPr="009F2098">
              <w:rPr>
                <w:rFonts w:asciiTheme="minorHAnsi" w:hAnsiTheme="minorHAnsi" w:cstheme="minorHAnsi"/>
                <w:strike/>
              </w:rPr>
              <w:t>6</w:t>
            </w:r>
          </w:p>
        </w:tc>
        <w:tc>
          <w:tcPr>
            <w:tcW w:w="3024" w:type="dxa"/>
          </w:tcPr>
          <w:p w14:paraId="59F3B454" w14:textId="4794CF1C" w:rsidR="00AD0D7D" w:rsidRPr="009F2098" w:rsidRDefault="00AD0D7D" w:rsidP="00AD0D7D">
            <w:pPr>
              <w:pStyle w:val="Prrafodelista"/>
              <w:ind w:left="0"/>
              <w:jc w:val="both"/>
              <w:rPr>
                <w:rFonts w:asciiTheme="minorHAnsi" w:hAnsiTheme="minorHAnsi" w:cstheme="minorHAnsi"/>
                <w:strike/>
              </w:rPr>
            </w:pPr>
            <w:r w:rsidRPr="009F2098">
              <w:rPr>
                <w:rFonts w:asciiTheme="minorHAnsi" w:hAnsiTheme="minorHAnsi" w:cstheme="minorHAnsi"/>
                <w:strike/>
              </w:rPr>
              <w:t>Colla</w:t>
            </w:r>
          </w:p>
        </w:tc>
      </w:tr>
      <w:tr w:rsidR="00AD0D7D" w14:paraId="3CD553F0" w14:textId="77777777" w:rsidTr="00AD0D7D">
        <w:trPr>
          <w:jc w:val="center"/>
        </w:trPr>
        <w:tc>
          <w:tcPr>
            <w:tcW w:w="1654" w:type="dxa"/>
          </w:tcPr>
          <w:p w14:paraId="0164BCFD" w14:textId="1798AF7D" w:rsidR="00AD0D7D" w:rsidRDefault="00AD0D7D" w:rsidP="00AD0D7D">
            <w:pPr>
              <w:pStyle w:val="Prrafodelista"/>
              <w:ind w:left="0"/>
              <w:jc w:val="center"/>
              <w:rPr>
                <w:rFonts w:asciiTheme="minorHAnsi" w:hAnsiTheme="minorHAnsi" w:cstheme="minorHAnsi"/>
              </w:rPr>
            </w:pPr>
            <w:r>
              <w:rPr>
                <w:rFonts w:asciiTheme="minorHAnsi" w:hAnsiTheme="minorHAnsi" w:cstheme="minorHAnsi"/>
              </w:rPr>
              <w:t>7</w:t>
            </w:r>
          </w:p>
        </w:tc>
        <w:tc>
          <w:tcPr>
            <w:tcW w:w="3024" w:type="dxa"/>
          </w:tcPr>
          <w:p w14:paraId="10B2F7B3" w14:textId="4A09545B" w:rsidR="00AD0D7D" w:rsidRDefault="00AD0D7D" w:rsidP="00AD0D7D">
            <w:pPr>
              <w:pStyle w:val="Prrafodelista"/>
              <w:ind w:left="0"/>
              <w:jc w:val="both"/>
              <w:rPr>
                <w:rFonts w:asciiTheme="minorHAnsi" w:hAnsiTheme="minorHAnsi" w:cstheme="minorHAnsi"/>
              </w:rPr>
            </w:pPr>
            <w:r w:rsidRPr="00AD0D7D">
              <w:rPr>
                <w:rFonts w:asciiTheme="minorHAnsi" w:hAnsiTheme="minorHAnsi" w:cstheme="minorHAnsi"/>
              </w:rPr>
              <w:t>Diaguita</w:t>
            </w:r>
          </w:p>
        </w:tc>
      </w:tr>
      <w:tr w:rsidR="00AD0D7D" w14:paraId="068802C9" w14:textId="77777777" w:rsidTr="00AD0D7D">
        <w:trPr>
          <w:jc w:val="center"/>
        </w:trPr>
        <w:tc>
          <w:tcPr>
            <w:tcW w:w="1654" w:type="dxa"/>
          </w:tcPr>
          <w:p w14:paraId="18775AD3" w14:textId="5791058E" w:rsidR="00AD0D7D" w:rsidRPr="009F2098" w:rsidRDefault="00AD0D7D" w:rsidP="009F2098">
            <w:pPr>
              <w:pStyle w:val="Prrafodelista"/>
              <w:ind w:left="0"/>
              <w:jc w:val="center"/>
              <w:rPr>
                <w:rFonts w:asciiTheme="minorHAnsi" w:hAnsiTheme="minorHAnsi" w:cstheme="minorHAnsi"/>
                <w:strike/>
              </w:rPr>
            </w:pPr>
            <w:r w:rsidRPr="009F2098">
              <w:rPr>
                <w:rFonts w:asciiTheme="minorHAnsi" w:hAnsiTheme="minorHAnsi" w:cstheme="minorHAnsi"/>
                <w:strike/>
              </w:rPr>
              <w:t>8</w:t>
            </w:r>
          </w:p>
        </w:tc>
        <w:tc>
          <w:tcPr>
            <w:tcW w:w="3024" w:type="dxa"/>
          </w:tcPr>
          <w:p w14:paraId="35E3FDAF" w14:textId="3B568C6D" w:rsidR="00AD0D7D" w:rsidRPr="009F2098" w:rsidRDefault="00AD0D7D" w:rsidP="009F2098">
            <w:pPr>
              <w:pStyle w:val="Prrafodelista"/>
              <w:ind w:left="0"/>
              <w:jc w:val="both"/>
              <w:rPr>
                <w:rFonts w:asciiTheme="minorHAnsi" w:hAnsiTheme="minorHAnsi" w:cstheme="minorHAnsi"/>
                <w:strike/>
              </w:rPr>
            </w:pPr>
            <w:r w:rsidRPr="009F2098">
              <w:rPr>
                <w:rFonts w:asciiTheme="minorHAnsi" w:hAnsiTheme="minorHAnsi" w:cstheme="minorHAnsi"/>
                <w:strike/>
              </w:rPr>
              <w:t>Kawésqar</w:t>
            </w:r>
          </w:p>
        </w:tc>
      </w:tr>
      <w:tr w:rsidR="00AD0D7D" w14:paraId="5D921835" w14:textId="77777777" w:rsidTr="00AD0D7D">
        <w:trPr>
          <w:jc w:val="center"/>
        </w:trPr>
        <w:tc>
          <w:tcPr>
            <w:tcW w:w="1654" w:type="dxa"/>
          </w:tcPr>
          <w:p w14:paraId="1AF17046" w14:textId="718F0CCC" w:rsidR="00AD0D7D" w:rsidRPr="009F2098" w:rsidRDefault="00AD0D7D" w:rsidP="009F2098">
            <w:pPr>
              <w:pStyle w:val="Prrafodelista"/>
              <w:ind w:left="0"/>
              <w:jc w:val="center"/>
              <w:rPr>
                <w:rFonts w:asciiTheme="minorHAnsi" w:hAnsiTheme="minorHAnsi" w:cstheme="minorHAnsi"/>
                <w:strike/>
              </w:rPr>
            </w:pPr>
            <w:r w:rsidRPr="009F2098">
              <w:rPr>
                <w:rFonts w:asciiTheme="minorHAnsi" w:hAnsiTheme="minorHAnsi" w:cstheme="minorHAnsi"/>
                <w:strike/>
              </w:rPr>
              <w:t>9</w:t>
            </w:r>
          </w:p>
        </w:tc>
        <w:tc>
          <w:tcPr>
            <w:tcW w:w="3024" w:type="dxa"/>
          </w:tcPr>
          <w:p w14:paraId="3B6CF224" w14:textId="3A74CBBC" w:rsidR="00AD0D7D" w:rsidRPr="009F2098" w:rsidRDefault="00AD0D7D" w:rsidP="009F2098">
            <w:pPr>
              <w:pStyle w:val="Prrafodelista"/>
              <w:ind w:left="0"/>
              <w:jc w:val="both"/>
              <w:rPr>
                <w:rFonts w:asciiTheme="minorHAnsi" w:hAnsiTheme="minorHAnsi" w:cstheme="minorHAnsi"/>
                <w:strike/>
              </w:rPr>
            </w:pPr>
            <w:r w:rsidRPr="009F2098">
              <w:rPr>
                <w:rFonts w:asciiTheme="minorHAnsi" w:hAnsiTheme="minorHAnsi" w:cstheme="minorHAnsi"/>
                <w:strike/>
              </w:rPr>
              <w:t>Yagán</w:t>
            </w:r>
          </w:p>
        </w:tc>
      </w:tr>
      <w:tr w:rsidR="00AD0D7D" w14:paraId="3836C2F9" w14:textId="77777777" w:rsidTr="00AD0D7D">
        <w:trPr>
          <w:jc w:val="center"/>
        </w:trPr>
        <w:tc>
          <w:tcPr>
            <w:tcW w:w="1654" w:type="dxa"/>
          </w:tcPr>
          <w:p w14:paraId="48B78DE2" w14:textId="17EAE3C0" w:rsidR="00AD0D7D" w:rsidRDefault="00AD0D7D" w:rsidP="00AD0D7D">
            <w:pPr>
              <w:pStyle w:val="Prrafodelista"/>
              <w:ind w:left="0"/>
              <w:jc w:val="center"/>
              <w:rPr>
                <w:rFonts w:asciiTheme="minorHAnsi" w:hAnsiTheme="minorHAnsi" w:cstheme="minorHAnsi"/>
              </w:rPr>
            </w:pPr>
            <w:r>
              <w:rPr>
                <w:rFonts w:asciiTheme="minorHAnsi" w:hAnsiTheme="minorHAnsi" w:cstheme="minorHAnsi"/>
              </w:rPr>
              <w:t>10</w:t>
            </w:r>
          </w:p>
        </w:tc>
        <w:tc>
          <w:tcPr>
            <w:tcW w:w="3024" w:type="dxa"/>
          </w:tcPr>
          <w:p w14:paraId="44CAEEC5" w14:textId="35E5DD1A" w:rsidR="00AD0D7D" w:rsidRDefault="00AD0D7D" w:rsidP="00AD0D7D">
            <w:pPr>
              <w:pStyle w:val="Prrafodelista"/>
              <w:ind w:left="0"/>
              <w:jc w:val="both"/>
              <w:rPr>
                <w:rFonts w:asciiTheme="minorHAnsi" w:hAnsiTheme="minorHAnsi" w:cstheme="minorHAnsi"/>
              </w:rPr>
            </w:pPr>
            <w:r w:rsidRPr="00AD0D7D">
              <w:rPr>
                <w:rFonts w:asciiTheme="minorHAnsi" w:hAnsiTheme="minorHAnsi" w:cstheme="minorHAnsi"/>
              </w:rPr>
              <w:t>Chango</w:t>
            </w:r>
          </w:p>
        </w:tc>
      </w:tr>
      <w:tr w:rsidR="00AD0D7D" w14:paraId="5F5B94C0" w14:textId="77777777" w:rsidTr="00AD0D7D">
        <w:trPr>
          <w:jc w:val="center"/>
        </w:trPr>
        <w:tc>
          <w:tcPr>
            <w:tcW w:w="1654" w:type="dxa"/>
          </w:tcPr>
          <w:p w14:paraId="27E2A845" w14:textId="292FF71F" w:rsidR="00AD0D7D" w:rsidRDefault="00AD0D7D" w:rsidP="00AD0D7D">
            <w:pPr>
              <w:pStyle w:val="Prrafodelista"/>
              <w:ind w:left="0"/>
              <w:jc w:val="center"/>
              <w:rPr>
                <w:rFonts w:asciiTheme="minorHAnsi" w:hAnsiTheme="minorHAnsi" w:cstheme="minorHAnsi"/>
              </w:rPr>
            </w:pPr>
            <w:r>
              <w:rPr>
                <w:rFonts w:asciiTheme="minorHAnsi" w:hAnsiTheme="minorHAnsi" w:cstheme="minorHAnsi"/>
              </w:rPr>
              <w:t>11</w:t>
            </w:r>
          </w:p>
        </w:tc>
        <w:tc>
          <w:tcPr>
            <w:tcW w:w="3024" w:type="dxa"/>
          </w:tcPr>
          <w:p w14:paraId="3D5E226D" w14:textId="68A5D2B6" w:rsidR="00AD0D7D" w:rsidRDefault="00AD0D7D" w:rsidP="00AD0D7D">
            <w:pPr>
              <w:pStyle w:val="Prrafodelista"/>
              <w:ind w:left="0"/>
              <w:jc w:val="both"/>
              <w:rPr>
                <w:rFonts w:asciiTheme="minorHAnsi" w:hAnsiTheme="minorHAnsi" w:cstheme="minorHAnsi"/>
              </w:rPr>
            </w:pPr>
            <w:r w:rsidRPr="00AD0D7D">
              <w:rPr>
                <w:rFonts w:asciiTheme="minorHAnsi" w:hAnsiTheme="minorHAnsi" w:cstheme="minorHAnsi"/>
              </w:rPr>
              <w:t>Selk’nam</w:t>
            </w:r>
          </w:p>
        </w:tc>
      </w:tr>
      <w:tr w:rsidR="00AD0D7D" w14:paraId="2FA9B968" w14:textId="77777777" w:rsidTr="00AD0D7D">
        <w:trPr>
          <w:jc w:val="center"/>
        </w:trPr>
        <w:tc>
          <w:tcPr>
            <w:tcW w:w="1654" w:type="dxa"/>
          </w:tcPr>
          <w:p w14:paraId="57666BD4" w14:textId="302826D8" w:rsidR="00AD0D7D" w:rsidRDefault="00AD0D7D" w:rsidP="00AD0D7D">
            <w:pPr>
              <w:pStyle w:val="Prrafodelista"/>
              <w:ind w:left="0"/>
              <w:jc w:val="center"/>
              <w:rPr>
                <w:rFonts w:asciiTheme="minorHAnsi" w:hAnsiTheme="minorHAnsi" w:cstheme="minorHAnsi"/>
              </w:rPr>
            </w:pPr>
            <w:r>
              <w:rPr>
                <w:rFonts w:asciiTheme="minorHAnsi" w:hAnsiTheme="minorHAnsi" w:cstheme="minorHAnsi"/>
              </w:rPr>
              <w:t>12</w:t>
            </w:r>
          </w:p>
        </w:tc>
        <w:tc>
          <w:tcPr>
            <w:tcW w:w="3024" w:type="dxa"/>
          </w:tcPr>
          <w:p w14:paraId="0F439B4E" w14:textId="2F397093" w:rsidR="00AD0D7D" w:rsidRDefault="00AD0D7D" w:rsidP="00AD0D7D">
            <w:pPr>
              <w:pStyle w:val="Prrafodelista"/>
              <w:ind w:left="0"/>
              <w:jc w:val="both"/>
              <w:rPr>
                <w:rFonts w:asciiTheme="minorHAnsi" w:hAnsiTheme="minorHAnsi" w:cstheme="minorHAnsi"/>
              </w:rPr>
            </w:pPr>
            <w:r w:rsidRPr="00AD0D7D">
              <w:rPr>
                <w:rFonts w:asciiTheme="minorHAnsi" w:hAnsiTheme="minorHAnsi" w:cstheme="minorHAnsi"/>
              </w:rPr>
              <w:t>Otro</w:t>
            </w:r>
          </w:p>
        </w:tc>
      </w:tr>
    </w:tbl>
    <w:p w14:paraId="6FB1B592" w14:textId="77777777" w:rsidR="00AD0D7D" w:rsidRDefault="00AD0D7D" w:rsidP="00AD0D7D">
      <w:pPr>
        <w:pStyle w:val="Prrafodelista"/>
        <w:jc w:val="both"/>
        <w:rPr>
          <w:rFonts w:asciiTheme="minorHAnsi" w:hAnsiTheme="minorHAnsi" w:cstheme="minorHAnsi"/>
        </w:rPr>
      </w:pPr>
    </w:p>
    <w:p w14:paraId="428FE2E5" w14:textId="72D42C00" w:rsidR="00AD0D7D" w:rsidRPr="009F2098" w:rsidRDefault="009F2098" w:rsidP="009F2098">
      <w:pPr>
        <w:pStyle w:val="Prrafodelista"/>
        <w:jc w:val="both"/>
        <w:rPr>
          <w:rFonts w:asciiTheme="minorHAnsi" w:hAnsiTheme="minorHAnsi" w:cstheme="minorHAnsi"/>
        </w:rPr>
      </w:pPr>
      <w:r>
        <w:rPr>
          <w:rFonts w:asciiTheme="minorHAnsi" w:hAnsiTheme="minorHAnsi" w:cstheme="minorHAnsi"/>
        </w:rPr>
        <w:t xml:space="preserve">Los códigos que se encuentran tarjados, puede omitirlos de su fórmula. </w:t>
      </w:r>
      <w:r w:rsidR="00AD0D7D" w:rsidRPr="009F2098">
        <w:rPr>
          <w:rFonts w:asciiTheme="minorHAnsi" w:hAnsiTheme="minorHAnsi" w:cstheme="minorHAnsi"/>
        </w:rPr>
        <w:t>Mediante la función SUMA.SI() y/o CONTARA() indique cuántos estudiantes están en esta situación y su porcentaje respecto del total.</w:t>
      </w:r>
    </w:p>
    <w:p w14:paraId="690366E9" w14:textId="77777777" w:rsidR="00AD0D7D" w:rsidRPr="00AD0D7D" w:rsidRDefault="00AD0D7D" w:rsidP="00AD0D7D">
      <w:pPr>
        <w:jc w:val="both"/>
        <w:rPr>
          <w:rFonts w:asciiTheme="minorHAnsi" w:hAnsiTheme="minorHAnsi" w:cstheme="minorHAnsi"/>
        </w:rPr>
      </w:pPr>
    </w:p>
    <w:p w14:paraId="6604E70B" w14:textId="2A09B3E4" w:rsidR="003F3410" w:rsidRDefault="009F2098" w:rsidP="009F2098">
      <w:pPr>
        <w:pStyle w:val="Prrafodelista"/>
        <w:numPr>
          <w:ilvl w:val="0"/>
          <w:numId w:val="13"/>
        </w:numPr>
        <w:jc w:val="both"/>
        <w:rPr>
          <w:rFonts w:asciiTheme="minorHAnsi" w:hAnsiTheme="minorHAnsi" w:cstheme="minorHAnsi"/>
        </w:rPr>
      </w:pPr>
      <w:r>
        <w:rPr>
          <w:rFonts w:asciiTheme="minorHAnsi" w:hAnsiTheme="minorHAnsi" w:cstheme="minorHAnsi"/>
        </w:rPr>
        <w:t xml:space="preserve">(15%) </w:t>
      </w:r>
      <w:r w:rsidR="003F3410">
        <w:rPr>
          <w:rFonts w:asciiTheme="minorHAnsi" w:hAnsiTheme="minorHAnsi" w:cstheme="minorHAnsi"/>
        </w:rPr>
        <w:t>La Dirección de Educación ha recibido en este día del libro compromisos de donación de diferentes libros y para evitar el costo de bodegaje, ha pedido a los donadores puedan efectuar la donación mes a mes con el compromiso de otorgar los libros en el mes de cumpleaños de los estudiantes.</w:t>
      </w:r>
    </w:p>
    <w:p w14:paraId="69A4C7AF" w14:textId="77777777" w:rsidR="003F3410" w:rsidRDefault="003F3410" w:rsidP="003F3410">
      <w:pPr>
        <w:pStyle w:val="Prrafodelista"/>
        <w:jc w:val="both"/>
        <w:rPr>
          <w:rFonts w:asciiTheme="minorHAnsi" w:hAnsiTheme="minorHAnsi" w:cstheme="minorHAnsi"/>
        </w:rPr>
      </w:pPr>
    </w:p>
    <w:p w14:paraId="7B2931C6" w14:textId="0BCAA664" w:rsidR="00D01972" w:rsidRDefault="002A17FC" w:rsidP="003F3410">
      <w:pPr>
        <w:pStyle w:val="Prrafodelista"/>
        <w:jc w:val="both"/>
        <w:rPr>
          <w:rFonts w:asciiTheme="minorHAnsi" w:hAnsiTheme="minorHAnsi" w:cstheme="minorHAnsi"/>
        </w:rPr>
      </w:pPr>
      <w:r>
        <w:rPr>
          <w:rFonts w:asciiTheme="minorHAnsi" w:hAnsiTheme="minorHAnsi" w:cstheme="minorHAnsi"/>
        </w:rPr>
        <w:t xml:space="preserve">Considerando </w:t>
      </w:r>
      <w:r w:rsidR="009F2098">
        <w:rPr>
          <w:rFonts w:asciiTheme="minorHAnsi" w:hAnsiTheme="minorHAnsi" w:cstheme="minorHAnsi"/>
        </w:rPr>
        <w:t>la función CONTAR.SI.CONJUNTO()</w:t>
      </w:r>
      <w:r w:rsidR="003F3410">
        <w:rPr>
          <w:rFonts w:asciiTheme="minorHAnsi" w:hAnsiTheme="minorHAnsi" w:cstheme="minorHAnsi"/>
        </w:rPr>
        <w:t xml:space="preserve"> identifique a cuántos niños, jóvenes, adultos y adultos m</w:t>
      </w:r>
      <w:r w:rsidR="00535075">
        <w:rPr>
          <w:rFonts w:asciiTheme="minorHAnsi" w:hAnsiTheme="minorHAnsi" w:cstheme="minorHAnsi"/>
        </w:rPr>
        <w:t>ayores les corresponderían libros según su mes de cumpleaños (en abril se otorgarán los libros correspondientes a enero, febrero, marzo y abril, pero desconsidere informar el acumulado y hágalo por cada mes, puesto que la suma es directa).</w:t>
      </w:r>
      <w:r w:rsidR="00800D72">
        <w:rPr>
          <w:rFonts w:asciiTheme="minorHAnsi" w:hAnsiTheme="minorHAnsi" w:cstheme="minorHAnsi"/>
        </w:rPr>
        <w:t xml:space="preserve"> </w:t>
      </w:r>
    </w:p>
    <w:p w14:paraId="5E9B6DA8" w14:textId="77777777" w:rsidR="00800D72" w:rsidRDefault="00800D72" w:rsidP="003F3410">
      <w:pPr>
        <w:pStyle w:val="Prrafodelista"/>
        <w:jc w:val="both"/>
        <w:rPr>
          <w:rFonts w:asciiTheme="minorHAnsi" w:hAnsiTheme="minorHAnsi" w:cstheme="minorHAnsi"/>
        </w:rPr>
      </w:pPr>
    </w:p>
    <w:p w14:paraId="785E146E" w14:textId="3983468D" w:rsidR="00800D72" w:rsidRDefault="00800D72" w:rsidP="003F3410">
      <w:pPr>
        <w:pStyle w:val="Prrafodelista"/>
        <w:jc w:val="both"/>
        <w:rPr>
          <w:rFonts w:asciiTheme="minorHAnsi" w:hAnsiTheme="minorHAnsi" w:cstheme="minorHAnsi"/>
        </w:rPr>
      </w:pPr>
      <w:r>
        <w:rPr>
          <w:rFonts w:asciiTheme="minorHAnsi" w:hAnsiTheme="minorHAnsi" w:cstheme="minorHAnsi"/>
        </w:rPr>
        <w:t xml:space="preserve">Presente su respuesta como un total y separando en </w:t>
      </w:r>
      <w:r w:rsidR="00B551F4">
        <w:rPr>
          <w:rFonts w:asciiTheme="minorHAnsi" w:hAnsiTheme="minorHAnsi" w:cstheme="minorHAnsi"/>
        </w:rPr>
        <w:t>Estudiantes Migrantes y no Migrantes.</w:t>
      </w:r>
    </w:p>
    <w:p w14:paraId="2BDCAF9A" w14:textId="77777777" w:rsidR="00534AF4" w:rsidRPr="00534AF4" w:rsidRDefault="00534AF4" w:rsidP="00534AF4">
      <w:pPr>
        <w:pStyle w:val="Prrafodelista"/>
        <w:rPr>
          <w:rFonts w:asciiTheme="minorHAnsi" w:hAnsiTheme="minorHAnsi" w:cstheme="minorHAnsi"/>
        </w:rPr>
      </w:pPr>
    </w:p>
    <w:p w14:paraId="06D13508" w14:textId="12079997" w:rsidR="00800D72" w:rsidRDefault="009F2098" w:rsidP="009F2098">
      <w:pPr>
        <w:pStyle w:val="Prrafodelista"/>
        <w:numPr>
          <w:ilvl w:val="0"/>
          <w:numId w:val="13"/>
        </w:numPr>
        <w:jc w:val="both"/>
        <w:rPr>
          <w:rFonts w:asciiTheme="minorHAnsi" w:hAnsiTheme="minorHAnsi" w:cstheme="minorHAnsi"/>
        </w:rPr>
      </w:pPr>
      <w:r>
        <w:rPr>
          <w:rFonts w:asciiTheme="minorHAnsi" w:hAnsiTheme="minorHAnsi" w:cstheme="minorHAnsi"/>
        </w:rPr>
        <w:t xml:space="preserve">(20%) </w:t>
      </w:r>
      <w:r w:rsidR="00800D72">
        <w:rPr>
          <w:rFonts w:asciiTheme="minorHAnsi" w:hAnsiTheme="minorHAnsi" w:cstheme="minorHAnsi"/>
        </w:rPr>
        <w:t xml:space="preserve">Desde la DEM </w:t>
      </w:r>
      <w:r w:rsidR="00941586">
        <w:rPr>
          <w:rFonts w:asciiTheme="minorHAnsi" w:hAnsiTheme="minorHAnsi" w:cstheme="minorHAnsi"/>
        </w:rPr>
        <w:t>se están organizando los diferentes torneos inter escolares para promover el deporte y la vida sana en la comuna. Para esto se requiere conocer el número de varones y damas por escuela.</w:t>
      </w:r>
    </w:p>
    <w:p w14:paraId="57A4584D" w14:textId="77777777" w:rsidR="00800D72" w:rsidRDefault="00800D72" w:rsidP="00800D72">
      <w:pPr>
        <w:pStyle w:val="Prrafodelista"/>
        <w:jc w:val="both"/>
        <w:rPr>
          <w:rFonts w:asciiTheme="minorHAnsi" w:hAnsiTheme="minorHAnsi" w:cstheme="minorHAnsi"/>
        </w:rPr>
      </w:pPr>
    </w:p>
    <w:p w14:paraId="6BEF6FFD" w14:textId="558FEBBF" w:rsidR="00534AF4" w:rsidRDefault="009F2098" w:rsidP="00800D72">
      <w:pPr>
        <w:pStyle w:val="Prrafodelista"/>
        <w:jc w:val="both"/>
        <w:rPr>
          <w:rFonts w:asciiTheme="minorHAnsi" w:hAnsiTheme="minorHAnsi" w:cstheme="minorHAnsi"/>
        </w:rPr>
      </w:pPr>
      <w:r>
        <w:rPr>
          <w:rFonts w:asciiTheme="minorHAnsi" w:hAnsiTheme="minorHAnsi" w:cstheme="minorHAnsi"/>
        </w:rPr>
        <w:t xml:space="preserve">Tomando </w:t>
      </w:r>
      <w:r w:rsidR="00534AF4">
        <w:rPr>
          <w:rFonts w:asciiTheme="minorHAnsi" w:hAnsiTheme="minorHAnsi" w:cstheme="minorHAnsi"/>
        </w:rPr>
        <w:t xml:space="preserve">la función </w:t>
      </w:r>
      <w:r w:rsidR="00D83A64" w:rsidRPr="00D83A64">
        <w:rPr>
          <w:rFonts w:asciiTheme="minorHAnsi" w:hAnsiTheme="minorHAnsi" w:cstheme="minorHAnsi"/>
          <w:color w:val="000000" w:themeColor="text1"/>
        </w:rPr>
        <w:t>SUMAR</w:t>
      </w:r>
      <w:r w:rsidR="00534AF4" w:rsidRPr="00D83A64">
        <w:rPr>
          <w:rFonts w:asciiTheme="minorHAnsi" w:hAnsiTheme="minorHAnsi" w:cstheme="minorHAnsi"/>
          <w:color w:val="000000" w:themeColor="text1"/>
        </w:rPr>
        <w:t>.SI</w:t>
      </w:r>
      <w:r w:rsidR="00534AF4">
        <w:rPr>
          <w:rFonts w:asciiTheme="minorHAnsi" w:hAnsiTheme="minorHAnsi" w:cstheme="minorHAnsi"/>
        </w:rPr>
        <w:t xml:space="preserve">.CONJUNTO(), determine </w:t>
      </w:r>
      <w:r w:rsidR="00535075">
        <w:rPr>
          <w:rFonts w:asciiTheme="minorHAnsi" w:hAnsiTheme="minorHAnsi" w:cstheme="minorHAnsi"/>
        </w:rPr>
        <w:t xml:space="preserve">para cada establecimiento </w:t>
      </w:r>
      <w:r w:rsidR="00941586">
        <w:rPr>
          <w:rFonts w:asciiTheme="minorHAnsi" w:hAnsiTheme="minorHAnsi" w:cstheme="minorHAnsi"/>
        </w:rPr>
        <w:t>lo anteriormente descrito</w:t>
      </w:r>
      <w:r w:rsidR="00534AF4">
        <w:rPr>
          <w:rFonts w:asciiTheme="minorHAnsi" w:hAnsiTheme="minorHAnsi" w:cstheme="minorHAnsi"/>
        </w:rPr>
        <w:t>.</w:t>
      </w:r>
    </w:p>
    <w:p w14:paraId="782A56A9" w14:textId="77777777" w:rsidR="002E2A87" w:rsidRDefault="002E2A87" w:rsidP="00800D72">
      <w:pPr>
        <w:pStyle w:val="Prrafodelista"/>
        <w:jc w:val="both"/>
        <w:rPr>
          <w:rFonts w:asciiTheme="minorHAnsi" w:hAnsiTheme="minorHAnsi" w:cstheme="minorHAnsi"/>
        </w:rPr>
      </w:pPr>
    </w:p>
    <w:p w14:paraId="600C4029" w14:textId="77777777" w:rsidR="002E2A87" w:rsidRDefault="002E2A87" w:rsidP="002E2A87">
      <w:pPr>
        <w:pStyle w:val="Prrafodelista"/>
        <w:jc w:val="both"/>
        <w:rPr>
          <w:rFonts w:asciiTheme="minorHAnsi" w:hAnsiTheme="minorHAnsi" w:cstheme="minorHAnsi"/>
        </w:rPr>
      </w:pPr>
    </w:p>
    <w:p w14:paraId="6B881EA3" w14:textId="0CFCA512" w:rsidR="002E2A87" w:rsidRDefault="002E2A87" w:rsidP="002E2A87">
      <w:pPr>
        <w:pStyle w:val="Prrafodelista"/>
        <w:jc w:val="both"/>
        <w:rPr>
          <w:rFonts w:asciiTheme="minorHAnsi" w:hAnsiTheme="minorHAnsi" w:cstheme="minorHAnsi"/>
        </w:rPr>
      </w:pPr>
      <w:r>
        <w:rPr>
          <w:rFonts w:asciiTheme="minorHAnsi" w:hAnsiTheme="minorHAnsi" w:cstheme="minorHAnsi"/>
        </w:rPr>
        <w:t>Presente su respuesta como un total y separando en Estudiantes de la Comuna de Santiago y quienes son de otras comunas.</w:t>
      </w:r>
    </w:p>
    <w:p w14:paraId="0B4B8709" w14:textId="77777777" w:rsidR="002E2A87" w:rsidRDefault="002E2A87" w:rsidP="00800D72">
      <w:pPr>
        <w:pStyle w:val="Prrafodelista"/>
        <w:jc w:val="both"/>
        <w:rPr>
          <w:rFonts w:asciiTheme="minorHAnsi" w:hAnsiTheme="minorHAnsi" w:cstheme="minorHAnsi"/>
        </w:rPr>
      </w:pPr>
    </w:p>
    <w:p w14:paraId="7F33193E" w14:textId="77777777" w:rsidR="00534AF4" w:rsidRPr="00534AF4" w:rsidRDefault="00534AF4" w:rsidP="00534AF4">
      <w:pPr>
        <w:pStyle w:val="Prrafodelista"/>
        <w:rPr>
          <w:rFonts w:asciiTheme="minorHAnsi" w:hAnsiTheme="minorHAnsi" w:cstheme="minorHAnsi"/>
        </w:rPr>
      </w:pPr>
    </w:p>
    <w:p w14:paraId="2612E61D" w14:textId="05DA11F1" w:rsidR="00E07AD9" w:rsidRDefault="009F2098" w:rsidP="009F2098">
      <w:pPr>
        <w:pStyle w:val="Prrafodelista"/>
        <w:numPr>
          <w:ilvl w:val="0"/>
          <w:numId w:val="13"/>
        </w:numPr>
        <w:jc w:val="both"/>
        <w:rPr>
          <w:rFonts w:asciiTheme="minorHAnsi" w:hAnsiTheme="minorHAnsi" w:cstheme="minorHAnsi"/>
        </w:rPr>
      </w:pPr>
      <w:r>
        <w:rPr>
          <w:rFonts w:asciiTheme="minorHAnsi" w:hAnsiTheme="minorHAnsi" w:cstheme="minorHAnsi"/>
        </w:rPr>
        <w:t xml:space="preserve">(20%) </w:t>
      </w:r>
      <w:r w:rsidR="00E07AD9">
        <w:rPr>
          <w:rFonts w:asciiTheme="minorHAnsi" w:hAnsiTheme="minorHAnsi" w:cstheme="minorHAnsi"/>
        </w:rPr>
        <w:t xml:space="preserve">Dentro de las variaciones en otorgamiento de becas de la población estudiantil de la comuna, se está evaluando poder tener una perspectiva del promedio de edad los estudiantes considerando </w:t>
      </w:r>
      <w:r w:rsidR="00D73E65">
        <w:rPr>
          <w:rFonts w:asciiTheme="minorHAnsi" w:hAnsiTheme="minorHAnsi" w:cstheme="minorHAnsi"/>
        </w:rPr>
        <w:t>si estos son prioritarios</w:t>
      </w:r>
      <w:r w:rsidR="00E07AD9">
        <w:rPr>
          <w:rFonts w:asciiTheme="minorHAnsi" w:hAnsiTheme="minorHAnsi" w:cstheme="minorHAnsi"/>
        </w:rPr>
        <w:t>.</w:t>
      </w:r>
    </w:p>
    <w:p w14:paraId="6C1B2635" w14:textId="77777777" w:rsidR="00E07AD9" w:rsidRDefault="00E07AD9" w:rsidP="00E07AD9">
      <w:pPr>
        <w:pStyle w:val="Prrafodelista"/>
        <w:jc w:val="both"/>
        <w:rPr>
          <w:rFonts w:asciiTheme="minorHAnsi" w:hAnsiTheme="minorHAnsi" w:cstheme="minorHAnsi"/>
        </w:rPr>
      </w:pPr>
    </w:p>
    <w:p w14:paraId="0A2CCFF8" w14:textId="3E12A39A" w:rsidR="00534AF4" w:rsidRDefault="003F3410" w:rsidP="00E07AD9">
      <w:pPr>
        <w:pStyle w:val="Prrafodelista"/>
        <w:jc w:val="both"/>
        <w:rPr>
          <w:rFonts w:asciiTheme="minorHAnsi" w:hAnsiTheme="minorHAnsi" w:cstheme="minorHAnsi"/>
        </w:rPr>
      </w:pPr>
      <w:r>
        <w:rPr>
          <w:rFonts w:asciiTheme="minorHAnsi" w:hAnsiTheme="minorHAnsi" w:cstheme="minorHAnsi"/>
        </w:rPr>
        <w:t>Atendiendo a la función PROMEDIO.SI.CONJUNTO(),</w:t>
      </w:r>
      <w:r w:rsidR="00B62925">
        <w:rPr>
          <w:rFonts w:asciiTheme="minorHAnsi" w:hAnsiTheme="minorHAnsi" w:cstheme="minorHAnsi"/>
        </w:rPr>
        <w:t xml:space="preserve"> </w:t>
      </w:r>
      <w:r w:rsidR="00535075">
        <w:rPr>
          <w:rFonts w:asciiTheme="minorHAnsi" w:hAnsiTheme="minorHAnsi" w:cstheme="minorHAnsi"/>
        </w:rPr>
        <w:t xml:space="preserve">indique </w:t>
      </w:r>
      <w:r w:rsidR="00B551F4">
        <w:rPr>
          <w:rFonts w:asciiTheme="minorHAnsi" w:hAnsiTheme="minorHAnsi" w:cstheme="minorHAnsi"/>
        </w:rPr>
        <w:t xml:space="preserve">la edad promedio </w:t>
      </w:r>
      <w:r w:rsidR="00857EEC">
        <w:rPr>
          <w:rFonts w:asciiTheme="minorHAnsi" w:hAnsiTheme="minorHAnsi" w:cstheme="minorHAnsi"/>
        </w:rPr>
        <w:t>de cada nivel educativo considerando el mes en que está de cumpleaños.</w:t>
      </w:r>
    </w:p>
    <w:p w14:paraId="77E053E2" w14:textId="77777777" w:rsidR="00857EEC" w:rsidRDefault="00857EEC" w:rsidP="00857EEC">
      <w:pPr>
        <w:jc w:val="both"/>
        <w:rPr>
          <w:rFonts w:asciiTheme="minorHAnsi" w:hAnsiTheme="minorHAnsi" w:cstheme="minorHAnsi"/>
        </w:rPr>
      </w:pPr>
    </w:p>
    <w:p w14:paraId="49E5AAF8" w14:textId="6AD12C06" w:rsidR="00D73E65" w:rsidRDefault="00857EEC" w:rsidP="00857EEC">
      <w:pPr>
        <w:pStyle w:val="Prrafodelista"/>
        <w:jc w:val="both"/>
        <w:rPr>
          <w:rFonts w:asciiTheme="minorHAnsi" w:hAnsiTheme="minorHAnsi" w:cstheme="minorHAnsi"/>
        </w:rPr>
      </w:pPr>
      <w:r>
        <w:rPr>
          <w:rFonts w:asciiTheme="minorHAnsi" w:hAnsiTheme="minorHAnsi" w:cstheme="minorHAnsi"/>
        </w:rPr>
        <w:t xml:space="preserve">Presente su respuesta como un total y separando en Estudiantes Prioritarios </w:t>
      </w:r>
      <w:r w:rsidR="00D73E65">
        <w:rPr>
          <w:rFonts w:asciiTheme="minorHAnsi" w:hAnsiTheme="minorHAnsi" w:cstheme="minorHAnsi"/>
        </w:rPr>
        <w:t>en condición de pago, en condición de no pago y aquellos que no se encontraban en la planilla de priorización.</w:t>
      </w:r>
    </w:p>
    <w:p w14:paraId="524637A2" w14:textId="77777777" w:rsidR="00D73E65" w:rsidRDefault="00D73E65" w:rsidP="00857EEC">
      <w:pPr>
        <w:pStyle w:val="Prrafodelista"/>
        <w:jc w:val="both"/>
        <w:rPr>
          <w:rFonts w:asciiTheme="minorHAnsi" w:hAnsiTheme="minorHAnsi" w:cstheme="minorHAnsi"/>
        </w:rPr>
      </w:pPr>
    </w:p>
    <w:p w14:paraId="602F607E" w14:textId="5C5CEB54" w:rsidR="00857EEC" w:rsidRPr="00D73E65" w:rsidRDefault="00D73E65" w:rsidP="00D73E65">
      <w:pPr>
        <w:pStyle w:val="Prrafodelista"/>
        <w:jc w:val="both"/>
        <w:rPr>
          <w:rFonts w:asciiTheme="minorHAnsi" w:hAnsiTheme="minorHAnsi" w:cstheme="minorHAnsi"/>
        </w:rPr>
      </w:pPr>
      <w:r>
        <w:rPr>
          <w:rFonts w:asciiTheme="minorHAnsi" w:hAnsiTheme="minorHAnsi" w:cstheme="minorHAnsi"/>
        </w:rPr>
        <w:t>Recuerde que en caso de presentar error alguna casilla, es preciso que corrija mediante la fórmula de SI.ERROR()</w:t>
      </w:r>
      <w:r w:rsidR="00857EEC" w:rsidRPr="00D73E65">
        <w:rPr>
          <w:rFonts w:asciiTheme="minorHAnsi" w:hAnsiTheme="minorHAnsi" w:cstheme="minorHAnsi"/>
        </w:rPr>
        <w:t>.</w:t>
      </w:r>
      <w:r>
        <w:rPr>
          <w:rFonts w:asciiTheme="minorHAnsi" w:hAnsiTheme="minorHAnsi" w:cstheme="minorHAnsi"/>
        </w:rPr>
        <w:t xml:space="preserve"> Presente sus resultados aproximando a dos decimales.</w:t>
      </w:r>
    </w:p>
    <w:p w14:paraId="6E76D752" w14:textId="77777777" w:rsidR="00857EEC" w:rsidRPr="00857EEC" w:rsidRDefault="00857EEC" w:rsidP="00857EEC">
      <w:pPr>
        <w:jc w:val="both"/>
        <w:rPr>
          <w:rFonts w:asciiTheme="minorHAnsi" w:hAnsiTheme="minorHAnsi" w:cstheme="minorHAnsi"/>
        </w:rPr>
      </w:pPr>
    </w:p>
    <w:p w14:paraId="305911FD" w14:textId="77777777" w:rsidR="00D01972" w:rsidRPr="00D01972" w:rsidRDefault="00D01972" w:rsidP="004D38A9">
      <w:pPr>
        <w:jc w:val="both"/>
        <w:rPr>
          <w:rFonts w:asciiTheme="minorHAnsi" w:hAnsiTheme="minorHAnsi" w:cstheme="minorHAnsi"/>
        </w:rPr>
      </w:pPr>
    </w:p>
    <w:p w14:paraId="1628FF97" w14:textId="77777777" w:rsidR="001D5C6E" w:rsidRDefault="001D5C6E" w:rsidP="004D38A9">
      <w:pPr>
        <w:jc w:val="both"/>
        <w:rPr>
          <w:rFonts w:asciiTheme="minorHAnsi" w:hAnsiTheme="minorHAnsi" w:cstheme="minorHAnsi"/>
          <w:b/>
        </w:rPr>
      </w:pPr>
    </w:p>
    <w:p w14:paraId="389E57DE" w14:textId="152C5F62" w:rsidR="001D5C6E" w:rsidRDefault="001D5C6E" w:rsidP="004D38A9">
      <w:pPr>
        <w:jc w:val="both"/>
        <w:rPr>
          <w:rFonts w:asciiTheme="minorHAnsi" w:hAnsiTheme="minorHAnsi" w:cstheme="minorHAnsi"/>
          <w:b/>
        </w:rPr>
      </w:pPr>
    </w:p>
    <w:p w14:paraId="7070D449" w14:textId="0CBFE419" w:rsidR="00A82A48" w:rsidRPr="00A82A48" w:rsidRDefault="00A82A48" w:rsidP="004D38A9">
      <w:pPr>
        <w:jc w:val="both"/>
        <w:rPr>
          <w:rFonts w:asciiTheme="minorHAnsi" w:hAnsiTheme="minorHAnsi" w:cstheme="minorHAnsi"/>
          <w:b/>
        </w:rPr>
      </w:pPr>
      <w:r>
        <w:rPr>
          <w:rFonts w:asciiTheme="minorHAnsi" w:hAnsiTheme="minorHAnsi" w:cstheme="minorHAnsi"/>
          <w:b/>
        </w:rPr>
        <w:t>CONSIDERACIONES PARA</w:t>
      </w:r>
      <w:r w:rsidRPr="00A82A48">
        <w:rPr>
          <w:rFonts w:asciiTheme="minorHAnsi" w:hAnsiTheme="minorHAnsi" w:cstheme="minorHAnsi"/>
          <w:b/>
        </w:rPr>
        <w:t xml:space="preserve"> LA PRUEBA</w:t>
      </w:r>
    </w:p>
    <w:p w14:paraId="41BD5FE9" w14:textId="2510BCED" w:rsidR="00A82A48" w:rsidRDefault="00A82A48" w:rsidP="004D38A9">
      <w:pPr>
        <w:jc w:val="both"/>
        <w:rPr>
          <w:rFonts w:asciiTheme="minorHAnsi" w:hAnsiTheme="minorHAnsi" w:cstheme="minorHAnsi"/>
        </w:rPr>
      </w:pPr>
    </w:p>
    <w:p w14:paraId="17AEAE6D" w14:textId="6028BAA0" w:rsidR="00BD6D60" w:rsidRDefault="00BD6D60" w:rsidP="00BD6D60">
      <w:pPr>
        <w:pStyle w:val="Prrafodelista"/>
        <w:numPr>
          <w:ilvl w:val="0"/>
          <w:numId w:val="12"/>
        </w:numPr>
        <w:jc w:val="both"/>
        <w:rPr>
          <w:rFonts w:asciiTheme="minorHAnsi" w:hAnsiTheme="minorHAnsi" w:cstheme="minorHAnsi"/>
        </w:rPr>
      </w:pPr>
      <w:r w:rsidRPr="00A82A48">
        <w:rPr>
          <w:rFonts w:asciiTheme="minorHAnsi" w:hAnsiTheme="minorHAnsi" w:cstheme="minorHAnsi"/>
        </w:rPr>
        <w:t xml:space="preserve">Usted dispondrá de la base de datos </w:t>
      </w:r>
      <w:r w:rsidR="00D266E6">
        <w:rPr>
          <w:rFonts w:asciiTheme="minorHAnsi" w:hAnsiTheme="minorHAnsi" w:cstheme="minorHAnsi"/>
        </w:rPr>
        <w:t>de Matrícula de marzo del año 2024,</w:t>
      </w:r>
      <w:r w:rsidRPr="00A82A48">
        <w:rPr>
          <w:rFonts w:asciiTheme="minorHAnsi" w:hAnsiTheme="minorHAnsi" w:cstheme="minorHAnsi"/>
        </w:rPr>
        <w:t xml:space="preserve"> con el respectivo </w:t>
      </w:r>
      <w:r w:rsidR="00D266E6">
        <w:rPr>
          <w:rFonts w:asciiTheme="minorHAnsi" w:hAnsiTheme="minorHAnsi" w:cstheme="minorHAnsi"/>
        </w:rPr>
        <w:t>glosario</w:t>
      </w:r>
      <w:r w:rsidRPr="00A82A48">
        <w:rPr>
          <w:rFonts w:asciiTheme="minorHAnsi" w:hAnsiTheme="minorHAnsi" w:cstheme="minorHAnsi"/>
        </w:rPr>
        <w:t xml:space="preserve"> que explica lo que si</w:t>
      </w:r>
      <w:r w:rsidR="00D266E6">
        <w:rPr>
          <w:rFonts w:asciiTheme="minorHAnsi" w:hAnsiTheme="minorHAnsi" w:cstheme="minorHAnsi"/>
        </w:rPr>
        <w:t>gnifica cada columna en la base</w:t>
      </w:r>
      <w:r w:rsidRPr="00A82A48">
        <w:rPr>
          <w:rFonts w:asciiTheme="minorHAnsi" w:hAnsiTheme="minorHAnsi" w:cstheme="minorHAnsi"/>
        </w:rPr>
        <w:t>.</w:t>
      </w:r>
    </w:p>
    <w:p w14:paraId="23665AB9" w14:textId="77777777" w:rsidR="00BD6D60" w:rsidRDefault="00BD6D60" w:rsidP="00BD6D60">
      <w:pPr>
        <w:pStyle w:val="Prrafodelista"/>
        <w:jc w:val="both"/>
        <w:rPr>
          <w:rFonts w:asciiTheme="minorHAnsi" w:hAnsiTheme="minorHAnsi" w:cstheme="minorHAnsi"/>
        </w:rPr>
      </w:pPr>
    </w:p>
    <w:p w14:paraId="28B33DDB" w14:textId="77777777" w:rsidR="00BD6D60" w:rsidRDefault="00BD6D60" w:rsidP="00BD6D60">
      <w:pPr>
        <w:pStyle w:val="Prrafodelista"/>
        <w:numPr>
          <w:ilvl w:val="0"/>
          <w:numId w:val="12"/>
        </w:numPr>
        <w:jc w:val="both"/>
        <w:rPr>
          <w:rFonts w:asciiTheme="minorHAnsi" w:hAnsiTheme="minorHAnsi" w:cstheme="minorHAnsi"/>
        </w:rPr>
      </w:pPr>
      <w:r>
        <w:rPr>
          <w:rFonts w:asciiTheme="minorHAnsi" w:hAnsiTheme="minorHAnsi" w:cstheme="minorHAnsi"/>
        </w:rPr>
        <w:t>La base de datos no contiene errores intencionales que permitan un mal cálculo. Concéntrese en resolver los ejercicios que han sido ordenados por dificultad. A medida que avance, se requerirá mayor creatividad y criterio para resolver. Utilice colores y formatos de tabla para entregar resultados con buena visibilidad.</w:t>
      </w:r>
    </w:p>
    <w:p w14:paraId="7F58BB71" w14:textId="77777777" w:rsidR="00BD6D60" w:rsidRDefault="00BD6D60" w:rsidP="00BD6D60">
      <w:pPr>
        <w:pStyle w:val="Prrafodelista"/>
        <w:jc w:val="both"/>
        <w:rPr>
          <w:rFonts w:asciiTheme="minorHAnsi" w:hAnsiTheme="minorHAnsi" w:cstheme="minorHAnsi"/>
        </w:rPr>
      </w:pPr>
    </w:p>
    <w:p w14:paraId="0A1BE9CC" w14:textId="77777777" w:rsidR="00BD6D60" w:rsidRDefault="00BD6D60" w:rsidP="00BD6D60">
      <w:pPr>
        <w:pStyle w:val="Prrafodelista"/>
        <w:numPr>
          <w:ilvl w:val="0"/>
          <w:numId w:val="12"/>
        </w:numPr>
        <w:jc w:val="both"/>
        <w:rPr>
          <w:rFonts w:asciiTheme="minorHAnsi" w:hAnsiTheme="minorHAnsi" w:cstheme="minorHAnsi"/>
        </w:rPr>
      </w:pPr>
      <w:r>
        <w:rPr>
          <w:rFonts w:asciiTheme="minorHAnsi" w:hAnsiTheme="minorHAnsi" w:cstheme="minorHAnsi"/>
        </w:rPr>
        <w:t>Todas sus respuestas deberá entregarlas en un solo archivo Excel a través del espacio habilitado en la Plataforma U-Cursos, pudiendo usar una hoja por cada pregunta o colocar ordenadamente todas sus respuestas en una sola.</w:t>
      </w:r>
    </w:p>
    <w:p w14:paraId="6BE4E171" w14:textId="77777777" w:rsidR="00BD6D60" w:rsidRPr="004A5D05" w:rsidRDefault="00BD6D60" w:rsidP="00BD6D60">
      <w:pPr>
        <w:pStyle w:val="Prrafodelista"/>
        <w:rPr>
          <w:rFonts w:asciiTheme="minorHAnsi" w:hAnsiTheme="minorHAnsi" w:cstheme="minorHAnsi"/>
        </w:rPr>
      </w:pPr>
    </w:p>
    <w:p w14:paraId="46A99DF1" w14:textId="77777777" w:rsidR="00BD6D60" w:rsidRDefault="00BD6D60" w:rsidP="00BD6D60">
      <w:pPr>
        <w:pStyle w:val="Prrafodelista"/>
        <w:numPr>
          <w:ilvl w:val="0"/>
          <w:numId w:val="12"/>
        </w:numPr>
        <w:jc w:val="both"/>
        <w:rPr>
          <w:rFonts w:asciiTheme="minorHAnsi" w:hAnsiTheme="minorHAnsi" w:cstheme="minorHAnsi"/>
        </w:rPr>
      </w:pPr>
      <w:r>
        <w:rPr>
          <w:rFonts w:asciiTheme="minorHAnsi" w:hAnsiTheme="minorHAnsi" w:cstheme="minorHAnsi"/>
        </w:rPr>
        <w:t>En el archivo Excel que entrega, deberá incluir todos los cálculos con las fórmulas y funciones respectivas. Se evaluará también el uso correcto de las referencias ($). Cualquier explicación o supuesto que desee incluir puede hacerlo en el mismo archivo.</w:t>
      </w:r>
    </w:p>
    <w:p w14:paraId="741D03FC" w14:textId="77777777" w:rsidR="00BD6D60" w:rsidRPr="001D5C6E" w:rsidRDefault="00BD6D60" w:rsidP="00BD6D60">
      <w:pPr>
        <w:pStyle w:val="Prrafodelista"/>
        <w:rPr>
          <w:rFonts w:asciiTheme="minorHAnsi" w:hAnsiTheme="minorHAnsi" w:cstheme="minorHAnsi"/>
        </w:rPr>
      </w:pPr>
    </w:p>
    <w:p w14:paraId="182EC7CC" w14:textId="1A30F6DE" w:rsidR="00BD6D60" w:rsidRDefault="00BD6D60" w:rsidP="00BD6D60">
      <w:pPr>
        <w:pStyle w:val="Prrafodelista"/>
        <w:numPr>
          <w:ilvl w:val="0"/>
          <w:numId w:val="12"/>
        </w:numPr>
        <w:jc w:val="both"/>
        <w:rPr>
          <w:rFonts w:asciiTheme="minorHAnsi" w:hAnsiTheme="minorHAnsi" w:cstheme="minorHAnsi"/>
        </w:rPr>
      </w:pPr>
      <w:r>
        <w:rPr>
          <w:rFonts w:asciiTheme="minorHAnsi" w:hAnsiTheme="minorHAnsi" w:cstheme="minorHAnsi"/>
        </w:rPr>
        <w:t xml:space="preserve">La prueba estará disponible para </w:t>
      </w:r>
      <w:r w:rsidR="00D266E6">
        <w:rPr>
          <w:rFonts w:asciiTheme="minorHAnsi" w:hAnsiTheme="minorHAnsi" w:cstheme="minorHAnsi"/>
        </w:rPr>
        <w:t xml:space="preserve">ser desarrollada entre el </w:t>
      </w:r>
      <w:r w:rsidR="00BB5123">
        <w:rPr>
          <w:rFonts w:asciiTheme="minorHAnsi" w:hAnsiTheme="minorHAnsi" w:cstheme="minorHAnsi"/>
        </w:rPr>
        <w:t xml:space="preserve">día jueves </w:t>
      </w:r>
      <w:r w:rsidR="00D266E6">
        <w:rPr>
          <w:rFonts w:asciiTheme="minorHAnsi" w:hAnsiTheme="minorHAnsi" w:cstheme="minorHAnsi"/>
        </w:rPr>
        <w:t>2</w:t>
      </w:r>
      <w:r w:rsidR="00BB5123">
        <w:rPr>
          <w:rFonts w:asciiTheme="minorHAnsi" w:hAnsiTheme="minorHAnsi" w:cstheme="minorHAnsi"/>
        </w:rPr>
        <w:t>5</w:t>
      </w:r>
      <w:r w:rsidR="00D266E6">
        <w:rPr>
          <w:rFonts w:asciiTheme="minorHAnsi" w:hAnsiTheme="minorHAnsi" w:cstheme="minorHAnsi"/>
        </w:rPr>
        <w:t xml:space="preserve"> de abril a las </w:t>
      </w:r>
      <w:r w:rsidR="00BB5123">
        <w:rPr>
          <w:rFonts w:asciiTheme="minorHAnsi" w:hAnsiTheme="minorHAnsi" w:cstheme="minorHAnsi"/>
        </w:rPr>
        <w:t>18</w:t>
      </w:r>
      <w:r w:rsidR="00D266E6">
        <w:rPr>
          <w:rFonts w:asciiTheme="minorHAnsi" w:hAnsiTheme="minorHAnsi" w:cstheme="minorHAnsi"/>
        </w:rPr>
        <w:t>:00hr</w:t>
      </w:r>
      <w:r>
        <w:rPr>
          <w:rFonts w:asciiTheme="minorHAnsi" w:hAnsiTheme="minorHAnsi" w:cstheme="minorHAnsi"/>
        </w:rPr>
        <w:t xml:space="preserve"> y </w:t>
      </w:r>
      <w:r w:rsidR="00D266E6">
        <w:rPr>
          <w:rFonts w:asciiTheme="minorHAnsi" w:hAnsiTheme="minorHAnsi" w:cstheme="minorHAnsi"/>
          <w:b/>
        </w:rPr>
        <w:t xml:space="preserve">hasta el </w:t>
      </w:r>
      <w:r w:rsidR="00BB5123">
        <w:rPr>
          <w:rFonts w:asciiTheme="minorHAnsi" w:hAnsiTheme="minorHAnsi" w:cstheme="minorHAnsi"/>
          <w:b/>
        </w:rPr>
        <w:t>sábado</w:t>
      </w:r>
      <w:r w:rsidR="00D266E6">
        <w:rPr>
          <w:rFonts w:asciiTheme="minorHAnsi" w:hAnsiTheme="minorHAnsi" w:cstheme="minorHAnsi"/>
          <w:b/>
        </w:rPr>
        <w:t xml:space="preserve"> 25 de abril a las 2</w:t>
      </w:r>
      <w:r w:rsidR="00BB5123">
        <w:rPr>
          <w:rFonts w:asciiTheme="minorHAnsi" w:hAnsiTheme="minorHAnsi" w:cstheme="minorHAnsi"/>
          <w:b/>
        </w:rPr>
        <w:t>3</w:t>
      </w:r>
      <w:r w:rsidR="00D266E6">
        <w:rPr>
          <w:rFonts w:asciiTheme="minorHAnsi" w:hAnsiTheme="minorHAnsi" w:cstheme="minorHAnsi"/>
          <w:b/>
        </w:rPr>
        <w:t>:</w:t>
      </w:r>
      <w:r w:rsidR="00BB5123">
        <w:rPr>
          <w:rFonts w:asciiTheme="minorHAnsi" w:hAnsiTheme="minorHAnsi" w:cstheme="minorHAnsi"/>
          <w:b/>
        </w:rPr>
        <w:t>59</w:t>
      </w:r>
      <w:r w:rsidRPr="001D5C6E">
        <w:rPr>
          <w:rFonts w:asciiTheme="minorHAnsi" w:hAnsiTheme="minorHAnsi" w:cstheme="minorHAnsi"/>
          <w:b/>
        </w:rPr>
        <w:t>hr</w:t>
      </w:r>
      <w:r>
        <w:rPr>
          <w:rFonts w:asciiTheme="minorHAnsi" w:hAnsiTheme="minorHAnsi" w:cstheme="minorHAnsi"/>
        </w:rPr>
        <w:t xml:space="preserve"> (horario de U-Cursos). Considere ventanas de tiempos para evitar envíos y caídas de última hora. </w:t>
      </w:r>
    </w:p>
    <w:p w14:paraId="55B38A4A" w14:textId="77777777" w:rsidR="00BD6D60" w:rsidRPr="004A5D05" w:rsidRDefault="00BD6D60" w:rsidP="00BD6D60">
      <w:pPr>
        <w:pStyle w:val="Prrafodelista"/>
        <w:rPr>
          <w:rFonts w:asciiTheme="minorHAnsi" w:hAnsiTheme="minorHAnsi" w:cstheme="minorHAnsi"/>
        </w:rPr>
      </w:pPr>
    </w:p>
    <w:p w14:paraId="63CD2707" w14:textId="34ABBC76" w:rsidR="00BD6D60" w:rsidRDefault="00BD6D60" w:rsidP="00BD6D60">
      <w:pPr>
        <w:pStyle w:val="Prrafodelista"/>
        <w:numPr>
          <w:ilvl w:val="0"/>
          <w:numId w:val="12"/>
        </w:numPr>
        <w:jc w:val="both"/>
        <w:rPr>
          <w:rFonts w:asciiTheme="minorHAnsi" w:hAnsiTheme="minorHAnsi" w:cstheme="minorHAnsi"/>
        </w:rPr>
      </w:pPr>
      <w:r>
        <w:rPr>
          <w:rFonts w:asciiTheme="minorHAnsi" w:hAnsiTheme="minorHAnsi" w:cstheme="minorHAnsi"/>
        </w:rPr>
        <w:lastRenderedPageBreak/>
        <w:t xml:space="preserve">El archivo deberá nombrarse como: </w:t>
      </w:r>
      <w:r w:rsidR="00D266E6">
        <w:rPr>
          <w:rFonts w:asciiTheme="minorHAnsi" w:hAnsiTheme="minorHAnsi" w:cstheme="minorHAnsi"/>
          <w:b/>
          <w:i/>
        </w:rPr>
        <w:t>Apellido1_Apellido2_Primernombre</w:t>
      </w:r>
      <w:r w:rsidRPr="004A5D05">
        <w:rPr>
          <w:rFonts w:asciiTheme="minorHAnsi" w:hAnsiTheme="minorHAnsi" w:cstheme="minorHAnsi"/>
          <w:b/>
          <w:i/>
        </w:rPr>
        <w:t>_TSI</w:t>
      </w:r>
      <w:r>
        <w:rPr>
          <w:rFonts w:asciiTheme="minorHAnsi" w:hAnsiTheme="minorHAnsi" w:cstheme="minorHAnsi"/>
          <w:b/>
        </w:rPr>
        <w:t>.xlsx</w:t>
      </w:r>
      <w:r>
        <w:rPr>
          <w:rFonts w:asciiTheme="minorHAnsi" w:hAnsiTheme="minorHAnsi" w:cstheme="minorHAnsi"/>
        </w:rPr>
        <w:t xml:space="preserve">. </w:t>
      </w:r>
      <w:r w:rsidR="00D266E6">
        <w:rPr>
          <w:rFonts w:asciiTheme="minorHAnsi" w:hAnsiTheme="minorHAnsi" w:cstheme="minorHAnsi"/>
        </w:rPr>
        <w:t>Desconsiderar esta indicación significará un descuento en su nota final de 5 décimas.</w:t>
      </w:r>
    </w:p>
    <w:p w14:paraId="505F11D5" w14:textId="77777777" w:rsidR="00BD6D60" w:rsidRPr="001D5C6E" w:rsidRDefault="00BD6D60" w:rsidP="00BD6D60">
      <w:pPr>
        <w:pStyle w:val="Prrafodelista"/>
        <w:rPr>
          <w:rFonts w:asciiTheme="minorHAnsi" w:hAnsiTheme="minorHAnsi" w:cstheme="minorHAnsi"/>
        </w:rPr>
      </w:pPr>
    </w:p>
    <w:p w14:paraId="6A3BED7F" w14:textId="48921674" w:rsidR="00BD6D60" w:rsidRPr="004A5D05" w:rsidRDefault="00BD6D60" w:rsidP="00BD6D60">
      <w:pPr>
        <w:pStyle w:val="Prrafodelista"/>
        <w:numPr>
          <w:ilvl w:val="0"/>
          <w:numId w:val="12"/>
        </w:numPr>
        <w:jc w:val="both"/>
        <w:rPr>
          <w:rFonts w:asciiTheme="minorHAnsi" w:hAnsiTheme="minorHAnsi" w:cstheme="minorHAnsi"/>
        </w:rPr>
      </w:pPr>
      <w:r>
        <w:rPr>
          <w:rFonts w:asciiTheme="minorHAnsi" w:hAnsiTheme="minorHAnsi" w:cstheme="minorHAnsi"/>
        </w:rPr>
        <w:t>No se aceptarán trabajos por correo electrónico ni envíos posterior</w:t>
      </w:r>
      <w:r w:rsidR="0079729F">
        <w:rPr>
          <w:rFonts w:asciiTheme="minorHAnsi" w:hAnsiTheme="minorHAnsi" w:cstheme="minorHAnsi"/>
        </w:rPr>
        <w:t>es</w:t>
      </w:r>
      <w:r>
        <w:rPr>
          <w:rFonts w:asciiTheme="minorHAnsi" w:hAnsiTheme="minorHAnsi" w:cstheme="minorHAnsi"/>
        </w:rPr>
        <w:t xml:space="preserve"> al cierre, salvo justificación oficial presentada a la Escuela de Gobierno y Gestión Pública. </w:t>
      </w:r>
    </w:p>
    <w:p w14:paraId="1813082A" w14:textId="77777777" w:rsidR="00BD6D60" w:rsidRPr="001D5C6E" w:rsidRDefault="00BD6D60" w:rsidP="00BD6D60">
      <w:pPr>
        <w:pStyle w:val="Prrafodelista"/>
        <w:rPr>
          <w:rFonts w:asciiTheme="minorHAnsi" w:hAnsiTheme="minorHAnsi" w:cstheme="minorHAnsi"/>
        </w:rPr>
      </w:pPr>
    </w:p>
    <w:p w14:paraId="2D2D03BB" w14:textId="32036DA5" w:rsidR="00BD6D60" w:rsidRDefault="00BD6D60" w:rsidP="0079729F">
      <w:pPr>
        <w:pStyle w:val="Prrafodelista"/>
        <w:numPr>
          <w:ilvl w:val="0"/>
          <w:numId w:val="12"/>
        </w:numPr>
        <w:jc w:val="both"/>
        <w:rPr>
          <w:rFonts w:asciiTheme="minorHAnsi" w:hAnsiTheme="minorHAnsi" w:cstheme="minorHAnsi"/>
        </w:rPr>
      </w:pPr>
      <w:r>
        <w:rPr>
          <w:rFonts w:asciiTheme="minorHAnsi" w:hAnsiTheme="minorHAnsi" w:cstheme="minorHAnsi"/>
        </w:rPr>
        <w:t>El trabajo es de carácter individual</w:t>
      </w:r>
      <w:r w:rsidR="00D266E6">
        <w:rPr>
          <w:rFonts w:asciiTheme="minorHAnsi" w:hAnsiTheme="minorHAnsi" w:cstheme="minorHAnsi"/>
        </w:rPr>
        <w:t xml:space="preserve">, ante dudas frente a las consecuencias de violar este imperativo moral, consultar </w:t>
      </w:r>
      <w:r w:rsidR="0079729F">
        <w:rPr>
          <w:rFonts w:asciiTheme="minorHAnsi" w:hAnsiTheme="minorHAnsi" w:cstheme="minorHAnsi"/>
        </w:rPr>
        <w:t xml:space="preserve">primero con su conciencia, y tomar en cuenta que la copia o plagio en esta evaluación puede ser motivo de reprobación tanto de la evaluación como del ramo. Adicionalmente se sugiere revisar en </w:t>
      </w:r>
      <w:r w:rsidR="00D266E6" w:rsidRPr="0079729F">
        <w:rPr>
          <w:rFonts w:asciiTheme="minorHAnsi" w:hAnsiTheme="minorHAnsi" w:cstheme="minorHAnsi"/>
        </w:rPr>
        <w:t xml:space="preserve">el reglamento </w:t>
      </w:r>
      <w:r w:rsidR="0079729F">
        <w:rPr>
          <w:rFonts w:asciiTheme="minorHAnsi" w:hAnsiTheme="minorHAnsi" w:cstheme="minorHAnsi"/>
        </w:rPr>
        <w:t>de la Carrera de Administración pública en su Título VIII, Artículo 46º,</w:t>
      </w:r>
      <w:r w:rsidR="0079729F" w:rsidRPr="0079729F">
        <w:rPr>
          <w:rFonts w:asciiTheme="minorHAnsi" w:hAnsiTheme="minorHAnsi" w:cstheme="minorHAnsi"/>
        </w:rPr>
        <w:t xml:space="preserve"> página 23, en específico en las competencia</w:t>
      </w:r>
      <w:r w:rsidR="0079729F">
        <w:rPr>
          <w:rFonts w:asciiTheme="minorHAnsi" w:hAnsiTheme="minorHAnsi" w:cstheme="minorHAnsi"/>
        </w:rPr>
        <w:t>s</w:t>
      </w:r>
      <w:r w:rsidR="0079729F" w:rsidRPr="0079729F">
        <w:rPr>
          <w:rFonts w:asciiTheme="minorHAnsi" w:hAnsiTheme="minorHAnsi" w:cstheme="minorHAnsi"/>
        </w:rPr>
        <w:t xml:space="preserve"> transversal</w:t>
      </w:r>
      <w:r w:rsidR="0079729F">
        <w:rPr>
          <w:rFonts w:asciiTheme="minorHAnsi" w:hAnsiTheme="minorHAnsi" w:cstheme="minorHAnsi"/>
        </w:rPr>
        <w:t>es</w:t>
      </w:r>
      <w:r w:rsidR="0079729F" w:rsidRPr="0079729F">
        <w:rPr>
          <w:rFonts w:asciiTheme="minorHAnsi" w:hAnsiTheme="minorHAnsi" w:cstheme="minorHAnsi"/>
        </w:rPr>
        <w:t xml:space="preserve"> 4</w:t>
      </w:r>
      <w:r w:rsidR="0079729F" w:rsidRPr="0079729F">
        <w:rPr>
          <w:rFonts w:asciiTheme="minorHAnsi" w:hAnsiTheme="minorHAnsi" w:cstheme="minorHAnsi"/>
          <w:vertAlign w:val="superscript"/>
        </w:rPr>
        <w:t>ta</w:t>
      </w:r>
      <w:r w:rsidR="0079729F" w:rsidRPr="0079729F">
        <w:rPr>
          <w:rFonts w:asciiTheme="minorHAnsi" w:hAnsiTheme="minorHAnsi" w:cstheme="minorHAnsi"/>
        </w:rPr>
        <w:t>, 10</w:t>
      </w:r>
      <w:r w:rsidR="0079729F" w:rsidRPr="0079729F">
        <w:rPr>
          <w:rFonts w:asciiTheme="minorHAnsi" w:hAnsiTheme="minorHAnsi" w:cstheme="minorHAnsi"/>
          <w:vertAlign w:val="superscript"/>
        </w:rPr>
        <w:t>ma</w:t>
      </w:r>
      <w:r w:rsidR="0079729F" w:rsidRPr="0079729F">
        <w:rPr>
          <w:rFonts w:asciiTheme="minorHAnsi" w:hAnsiTheme="minorHAnsi" w:cstheme="minorHAnsi"/>
        </w:rPr>
        <w:t xml:space="preserve"> y 12</w:t>
      </w:r>
      <w:r w:rsidR="0079729F" w:rsidRPr="0079729F">
        <w:rPr>
          <w:rFonts w:asciiTheme="minorHAnsi" w:hAnsiTheme="minorHAnsi" w:cstheme="minorHAnsi"/>
          <w:vertAlign w:val="superscript"/>
        </w:rPr>
        <w:t>ava</w:t>
      </w:r>
      <w:r w:rsidR="0079729F" w:rsidRPr="0079729F">
        <w:rPr>
          <w:rFonts w:asciiTheme="minorHAnsi" w:hAnsiTheme="minorHAnsi" w:cstheme="minorHAnsi"/>
        </w:rPr>
        <w:t>.</w:t>
      </w:r>
    </w:p>
    <w:p w14:paraId="35A66DCB" w14:textId="77777777" w:rsidR="006D5549" w:rsidRPr="006D5549" w:rsidRDefault="006D5549" w:rsidP="006D5549">
      <w:pPr>
        <w:pStyle w:val="Prrafodelista"/>
        <w:rPr>
          <w:rFonts w:asciiTheme="minorHAnsi" w:hAnsiTheme="minorHAnsi" w:cstheme="minorHAnsi"/>
        </w:rPr>
      </w:pPr>
    </w:p>
    <w:p w14:paraId="21542F47" w14:textId="78F47A60" w:rsidR="006D5549" w:rsidRPr="0079729F" w:rsidRDefault="006D5549" w:rsidP="006D5549">
      <w:pPr>
        <w:pStyle w:val="Prrafodelista"/>
        <w:numPr>
          <w:ilvl w:val="0"/>
          <w:numId w:val="12"/>
        </w:numPr>
        <w:jc w:val="both"/>
        <w:rPr>
          <w:rFonts w:asciiTheme="minorHAnsi" w:hAnsiTheme="minorHAnsi" w:cstheme="minorHAnsi"/>
        </w:rPr>
      </w:pPr>
      <w:r>
        <w:rPr>
          <w:rFonts w:asciiTheme="minorHAnsi" w:hAnsiTheme="minorHAnsi" w:cstheme="minorHAnsi"/>
        </w:rPr>
        <w:t>Las opiniones o interpretaciones que pudieran desprenderse de esta prueba son de exclusiva responsabilidad de quienes la elaboraron y en ningún caso representan a la Universidad.</w:t>
      </w:r>
    </w:p>
    <w:p w14:paraId="4BAE330D" w14:textId="71956B1E" w:rsidR="004D38A9" w:rsidRDefault="004D38A9" w:rsidP="004D38A9">
      <w:pPr>
        <w:jc w:val="both"/>
        <w:rPr>
          <w:rFonts w:asciiTheme="minorHAnsi" w:hAnsiTheme="minorHAnsi" w:cstheme="minorHAnsi"/>
        </w:rPr>
      </w:pPr>
    </w:p>
    <w:p w14:paraId="0C3B4035" w14:textId="77777777" w:rsidR="00A82A48" w:rsidRDefault="00A82A48" w:rsidP="004D38A9">
      <w:pPr>
        <w:jc w:val="both"/>
        <w:rPr>
          <w:rFonts w:asciiTheme="minorHAnsi" w:hAnsiTheme="minorHAnsi" w:cstheme="minorHAnsi"/>
        </w:rPr>
      </w:pPr>
    </w:p>
    <w:p w14:paraId="59732D23" w14:textId="2DC341DB" w:rsidR="004D38A9" w:rsidRPr="004D38A9" w:rsidRDefault="004D38A9" w:rsidP="004D38A9">
      <w:pPr>
        <w:jc w:val="both"/>
        <w:rPr>
          <w:rFonts w:asciiTheme="minorHAnsi" w:hAnsiTheme="minorHAnsi" w:cstheme="minorHAnsi"/>
        </w:rPr>
      </w:pPr>
    </w:p>
    <w:sectPr w:rsidR="004D38A9" w:rsidRPr="004D38A9" w:rsidSect="00933B44">
      <w:headerReference w:type="even" r:id="rId8"/>
      <w:headerReference w:type="default" r:id="rId9"/>
      <w:footerReference w:type="even" r:id="rId10"/>
      <w:footerReference w:type="default" r:id="rId11"/>
      <w:headerReference w:type="first" r:id="rId12"/>
      <w:footerReference w:type="first" r:id="rId13"/>
      <w:pgSz w:w="12240" w:h="15840" w:code="1"/>
      <w:pgMar w:top="567"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EF15D" w14:textId="77777777" w:rsidR="00E43525" w:rsidRDefault="00E43525" w:rsidP="00EF152A">
      <w:r>
        <w:separator/>
      </w:r>
    </w:p>
  </w:endnote>
  <w:endnote w:type="continuationSeparator" w:id="0">
    <w:p w14:paraId="090FBB00" w14:textId="77777777" w:rsidR="00E43525" w:rsidRDefault="00E43525" w:rsidP="00EF1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6A946" w14:textId="77777777" w:rsidR="001A75D8" w:rsidRDefault="001A75D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DBE4B" w14:textId="77777777" w:rsidR="00756C24" w:rsidRPr="00756C24" w:rsidRDefault="005165A8" w:rsidP="00756C24">
    <w:pPr>
      <w:pStyle w:val="Piedepgina"/>
      <w:framePr w:wrap="none" w:vAnchor="text" w:hAnchor="margin" w:xAlign="right" w:y="1"/>
      <w:rPr>
        <w:rStyle w:val="Nmerodepgina"/>
        <w:rFonts w:asciiTheme="minorHAnsi" w:hAnsiTheme="minorHAnsi"/>
      </w:rPr>
    </w:pPr>
    <w:r w:rsidRPr="00756C24">
      <w:rPr>
        <w:rFonts w:asciiTheme="minorHAnsi" w:hAnsiTheme="minorHAnsi"/>
        <w:noProof/>
      </w:rPr>
      <w:drawing>
        <wp:anchor distT="0" distB="0" distL="114300" distR="114300" simplePos="0" relativeHeight="251665920" behindDoc="0" locked="0" layoutInCell="1" allowOverlap="1" wp14:anchorId="40B56D5D" wp14:editId="0B3162B4">
          <wp:simplePos x="0" y="0"/>
          <wp:positionH relativeFrom="column">
            <wp:posOffset>3919220</wp:posOffset>
          </wp:positionH>
          <wp:positionV relativeFrom="paragraph">
            <wp:posOffset>-466090</wp:posOffset>
          </wp:positionV>
          <wp:extent cx="2276475" cy="342900"/>
          <wp:effectExtent l="19050" t="0" r="9525" b="0"/>
          <wp:wrapNone/>
          <wp:docPr id="4" name="Imagen 2" descr="direc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irecciones"/>
                  <pic:cNvPicPr>
                    <a:picLocks noChangeAspect="1" noChangeArrowheads="1"/>
                  </pic:cNvPicPr>
                </pic:nvPicPr>
                <pic:blipFill>
                  <a:blip r:embed="rId1"/>
                  <a:srcRect/>
                  <a:stretch>
                    <a:fillRect/>
                  </a:stretch>
                </pic:blipFill>
                <pic:spPr bwMode="auto">
                  <a:xfrm>
                    <a:off x="0" y="0"/>
                    <a:ext cx="2276475" cy="342900"/>
                  </a:xfrm>
                  <a:prstGeom prst="rect">
                    <a:avLst/>
                  </a:prstGeom>
                  <a:noFill/>
                  <a:ln w="9525">
                    <a:noFill/>
                    <a:miter lim="800000"/>
                    <a:headEnd/>
                    <a:tailEnd/>
                  </a:ln>
                </pic:spPr>
              </pic:pic>
            </a:graphicData>
          </a:graphic>
        </wp:anchor>
      </w:drawing>
    </w:r>
  </w:p>
  <w:p w14:paraId="6AA8CEB2" w14:textId="69FF7A20" w:rsidR="00756C24" w:rsidRPr="00C7204F" w:rsidRDefault="00756C24" w:rsidP="00C7204F">
    <w:pPr>
      <w:jc w:val="right"/>
      <w:rPr>
        <w:rFonts w:asciiTheme="minorHAnsi" w:hAnsiTheme="minorHAnsi"/>
        <w:b/>
        <w:sz w:val="20"/>
        <w:szCs w:val="20"/>
      </w:rPr>
    </w:pPr>
    <w:r w:rsidRPr="00756C24">
      <w:rPr>
        <w:rStyle w:val="Nmerodepgina"/>
        <w:rFonts w:asciiTheme="minorHAnsi" w:hAnsiTheme="minorHAnsi"/>
        <w:b/>
        <w:sz w:val="20"/>
      </w:rPr>
      <w:fldChar w:fldCharType="begin"/>
    </w:r>
    <w:r w:rsidRPr="00756C24">
      <w:rPr>
        <w:rStyle w:val="Nmerodepgina"/>
        <w:rFonts w:asciiTheme="minorHAnsi" w:hAnsiTheme="minorHAnsi"/>
        <w:b/>
        <w:sz w:val="20"/>
      </w:rPr>
      <w:instrText xml:space="preserve"> PAGE </w:instrText>
    </w:r>
    <w:r w:rsidRPr="00756C24">
      <w:rPr>
        <w:rStyle w:val="Nmerodepgina"/>
        <w:rFonts w:asciiTheme="minorHAnsi" w:hAnsiTheme="minorHAnsi"/>
        <w:b/>
        <w:sz w:val="20"/>
      </w:rPr>
      <w:fldChar w:fldCharType="separate"/>
    </w:r>
    <w:r w:rsidR="00507506">
      <w:rPr>
        <w:rStyle w:val="Nmerodepgina"/>
        <w:rFonts w:asciiTheme="minorHAnsi" w:hAnsiTheme="minorHAnsi"/>
        <w:b/>
        <w:noProof/>
        <w:sz w:val="20"/>
      </w:rPr>
      <w:t>2</w:t>
    </w:r>
    <w:r w:rsidRPr="00756C24">
      <w:rPr>
        <w:rStyle w:val="Nmerodepgina"/>
        <w:rFonts w:asciiTheme="minorHAnsi" w:hAnsiTheme="minorHAnsi"/>
        <w:b/>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5348C" w14:textId="77777777" w:rsidR="001A75D8" w:rsidRDefault="001A75D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7946F" w14:textId="77777777" w:rsidR="00E43525" w:rsidRDefault="00E43525" w:rsidP="00EF152A">
      <w:r>
        <w:separator/>
      </w:r>
    </w:p>
  </w:footnote>
  <w:footnote w:type="continuationSeparator" w:id="0">
    <w:p w14:paraId="7282F24E" w14:textId="77777777" w:rsidR="00E43525" w:rsidRDefault="00E43525" w:rsidP="00EF152A">
      <w:r>
        <w:continuationSeparator/>
      </w:r>
    </w:p>
  </w:footnote>
  <w:footnote w:id="1">
    <w:p w14:paraId="3B4ADEFD" w14:textId="182367DC" w:rsidR="001066EC" w:rsidRDefault="001066EC">
      <w:pPr>
        <w:pStyle w:val="Textonotapie"/>
      </w:pPr>
      <w:r>
        <w:rPr>
          <w:rStyle w:val="Refdenotaalpie"/>
        </w:rPr>
        <w:footnoteRef/>
      </w:r>
      <w:r>
        <w:t xml:space="preserve"> </w:t>
      </w:r>
      <w:hyperlink r:id="rId1" w:history="1">
        <w:r w:rsidR="006D5549" w:rsidRPr="00025528">
          <w:rPr>
            <w:rStyle w:val="Hipervnculo"/>
          </w:rPr>
          <w:t>https://www.t13.cl/noticia/politica/ex-ante/anotate-lista-historia-detras-del-contrato-complica-al-ministro-cataldo-10-4-2024</w:t>
        </w:r>
      </w:hyperlink>
      <w:r w:rsidR="006D5549">
        <w:t xml:space="preserve"> </w:t>
      </w:r>
    </w:p>
  </w:footnote>
  <w:footnote w:id="2">
    <w:p w14:paraId="263AAA68" w14:textId="24B11D4D" w:rsidR="006D5549" w:rsidRDefault="006D5549">
      <w:pPr>
        <w:pStyle w:val="Textonotapie"/>
      </w:pPr>
      <w:r>
        <w:rPr>
          <w:rStyle w:val="Refdenotaalpie"/>
        </w:rPr>
        <w:footnoteRef/>
      </w:r>
      <w:r>
        <w:t xml:space="preserve"> </w:t>
      </w:r>
      <w:hyperlink r:id="rId2" w:history="1">
        <w:r w:rsidRPr="00025528">
          <w:rPr>
            <w:rStyle w:val="Hipervnculo"/>
          </w:rPr>
          <w:t>https://www.unesco.org/es/right-education</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616A7" w14:textId="77777777" w:rsidR="001A75D8" w:rsidRDefault="001A75D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4992C" w14:textId="50419313" w:rsidR="00756C24" w:rsidRPr="00756C24" w:rsidRDefault="00C1396C" w:rsidP="00756C24">
    <w:pPr>
      <w:jc w:val="right"/>
      <w:rPr>
        <w:rFonts w:asciiTheme="minorHAnsi" w:hAnsiTheme="minorHAnsi" w:cs="Tahoma"/>
        <w:b/>
        <w:noProof/>
        <w:sz w:val="28"/>
        <w:lang w:eastAsia="en-AU"/>
      </w:rPr>
    </w:pPr>
    <w:r w:rsidRPr="00C1396C">
      <w:rPr>
        <w:rFonts w:asciiTheme="minorHAnsi" w:hAnsiTheme="minorHAnsi" w:cs="Tahoma"/>
        <w:b/>
        <w:noProof/>
        <w:sz w:val="12"/>
      </w:rPr>
      <w:drawing>
        <wp:anchor distT="0" distB="0" distL="114300" distR="114300" simplePos="0" relativeHeight="251660800" behindDoc="0" locked="0" layoutInCell="1" allowOverlap="1" wp14:anchorId="7C0643C2" wp14:editId="5BD282F0">
          <wp:simplePos x="0" y="0"/>
          <wp:positionH relativeFrom="column">
            <wp:posOffset>185420</wp:posOffset>
          </wp:positionH>
          <wp:positionV relativeFrom="paragraph">
            <wp:posOffset>-329565</wp:posOffset>
          </wp:positionV>
          <wp:extent cx="2051050" cy="1017399"/>
          <wp:effectExtent l="0" t="0" r="6350" b="0"/>
          <wp:wrapSquare wrapText="bothSides"/>
          <wp:docPr id="3074" name="Picture 2" descr="Facultad de Gobierno - Universidad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Facultad de Gobierno - Universidad de Ch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050" cy="1017399"/>
                  </a:xfrm>
                  <a:prstGeom prst="rect">
                    <a:avLst/>
                  </a:prstGeom>
                  <a:noFill/>
                </pic:spPr>
              </pic:pic>
            </a:graphicData>
          </a:graphic>
          <wp14:sizeRelH relativeFrom="page">
            <wp14:pctWidth>0</wp14:pctWidth>
          </wp14:sizeRelH>
          <wp14:sizeRelV relativeFrom="page">
            <wp14:pctHeight>0</wp14:pctHeight>
          </wp14:sizeRelV>
        </wp:anchor>
      </w:drawing>
    </w:r>
    <w:r w:rsidR="00C7204F">
      <w:rPr>
        <w:rFonts w:asciiTheme="minorHAnsi" w:hAnsiTheme="minorHAnsi" w:cs="Tahoma"/>
        <w:b/>
        <w:noProof/>
        <w:sz w:val="28"/>
      </w:rPr>
      <w:t>Tecnología y Sistemas de Información</w:t>
    </w:r>
  </w:p>
  <w:p w14:paraId="14A5148A" w14:textId="26BC2A28" w:rsidR="00756C24" w:rsidRPr="00756C24" w:rsidRDefault="00C1396C" w:rsidP="00756C24">
    <w:pPr>
      <w:jc w:val="right"/>
      <w:rPr>
        <w:rFonts w:asciiTheme="minorHAnsi" w:hAnsiTheme="minorHAnsi" w:cs="Tahoma"/>
        <w:b/>
        <w:sz w:val="4"/>
      </w:rPr>
    </w:pPr>
    <w:r w:rsidRPr="00C1396C">
      <w:rPr>
        <w:rFonts w:asciiTheme="minorHAnsi" w:hAnsiTheme="minorHAnsi" w:cs="Tahoma"/>
        <w:b/>
        <w:sz w:val="12"/>
      </w:rPr>
      <w:t xml:space="preserve"> </w:t>
    </w:r>
    <w:r w:rsidR="00D266E6">
      <w:rPr>
        <w:rFonts w:asciiTheme="minorHAnsi" w:hAnsiTheme="minorHAnsi" w:cs="Tahoma"/>
        <w:b/>
        <w:sz w:val="12"/>
      </w:rPr>
      <w:t>Administración Pública – 2024</w:t>
    </w:r>
  </w:p>
  <w:p w14:paraId="1C11A6CF" w14:textId="77777777" w:rsidR="00756C24" w:rsidRPr="00756C24" w:rsidRDefault="00756C24" w:rsidP="00756C24">
    <w:pPr>
      <w:ind w:left="1410" w:hanging="702"/>
      <w:jc w:val="right"/>
      <w:rPr>
        <w:rFonts w:asciiTheme="minorHAnsi" w:hAnsiTheme="minorHAnsi" w:cstheme="minorHAnsi"/>
        <w:b/>
        <w:sz w:val="10"/>
      </w:rPr>
    </w:pPr>
  </w:p>
  <w:p w14:paraId="2FEE9CD5" w14:textId="0C3FB948" w:rsidR="00756C24" w:rsidRPr="00756C24" w:rsidRDefault="00C7204F" w:rsidP="00756C24">
    <w:pPr>
      <w:ind w:left="1410" w:hanging="702"/>
      <w:jc w:val="right"/>
      <w:rPr>
        <w:rFonts w:asciiTheme="minorHAnsi" w:hAnsiTheme="minorHAnsi" w:cstheme="minorHAnsi"/>
        <w:b/>
        <w:sz w:val="16"/>
      </w:rPr>
    </w:pPr>
    <w:r>
      <w:rPr>
        <w:rFonts w:asciiTheme="minorHAnsi" w:hAnsiTheme="minorHAnsi" w:cstheme="minorHAnsi"/>
        <w:b/>
        <w:sz w:val="16"/>
      </w:rPr>
      <w:t>Profesores</w:t>
    </w:r>
    <w:r w:rsidR="00756C24" w:rsidRPr="00756C24">
      <w:rPr>
        <w:rFonts w:asciiTheme="minorHAnsi" w:hAnsiTheme="minorHAnsi" w:cstheme="minorHAnsi"/>
        <w:b/>
        <w:sz w:val="16"/>
      </w:rPr>
      <w:t xml:space="preserve">: </w:t>
    </w:r>
  </w:p>
  <w:p w14:paraId="4EBF4727" w14:textId="3A97DF5C" w:rsidR="00756C24" w:rsidRPr="00756C24" w:rsidRDefault="00CE77A1" w:rsidP="00C7204F">
    <w:pPr>
      <w:tabs>
        <w:tab w:val="left" w:pos="3420"/>
        <w:tab w:val="right" w:pos="9404"/>
      </w:tabs>
      <w:rPr>
        <w:rFonts w:asciiTheme="minorHAnsi" w:hAnsiTheme="minorHAnsi" w:cstheme="minorHAnsi"/>
        <w:sz w:val="2"/>
      </w:rPr>
    </w:pPr>
    <w:r>
      <w:rPr>
        <w:rFonts w:asciiTheme="minorHAnsi" w:hAnsiTheme="minorHAnsi" w:cstheme="minorHAnsi"/>
        <w:sz w:val="16"/>
      </w:rPr>
      <w:tab/>
    </w:r>
    <w:r w:rsidR="004D38A9">
      <w:rPr>
        <w:rFonts w:asciiTheme="minorHAnsi" w:hAnsiTheme="minorHAnsi" w:cstheme="minorHAnsi"/>
        <w:sz w:val="16"/>
      </w:rPr>
      <w:tab/>
    </w:r>
    <w:r w:rsidR="00C7204F">
      <w:rPr>
        <w:rFonts w:asciiTheme="minorHAnsi" w:hAnsiTheme="minorHAnsi" w:cstheme="minorHAnsi"/>
        <w:sz w:val="16"/>
      </w:rPr>
      <w:t>Braulio Ibarra y Pablo Villar</w:t>
    </w:r>
    <w:r w:rsidR="00756C24" w:rsidRPr="00756C24">
      <w:rPr>
        <w:rFonts w:asciiTheme="minorHAnsi" w:hAnsiTheme="minorHAnsi" w:cstheme="minorHAnsi"/>
        <w:sz w:val="16"/>
      </w:rPr>
      <w:br/>
    </w:r>
  </w:p>
  <w:p w14:paraId="251E67BE" w14:textId="180E79C5" w:rsidR="005165A8" w:rsidRPr="00756C24" w:rsidRDefault="005165A8" w:rsidP="00ED4F6B">
    <w:pPr>
      <w:rPr>
        <w:rFonts w:asciiTheme="minorHAnsi" w:hAnsiTheme="minorHAnsi" w:cs="Tahoma"/>
        <w:sz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5F111" w14:textId="77777777" w:rsidR="001A75D8" w:rsidRDefault="001A75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553B"/>
    <w:multiLevelType w:val="hybridMultilevel"/>
    <w:tmpl w:val="D7CE82FC"/>
    <w:lvl w:ilvl="0" w:tplc="D2E889D2">
      <w:numFmt w:val="bullet"/>
      <w:lvlText w:val="-"/>
      <w:lvlJc w:val="left"/>
      <w:pPr>
        <w:ind w:left="1068" w:hanging="360"/>
      </w:pPr>
      <w:rPr>
        <w:rFonts w:ascii="Calibri" w:eastAsia="Times New Roman" w:hAnsi="Calibri" w:cs="Calibri" w:hint="default"/>
      </w:rPr>
    </w:lvl>
    <w:lvl w:ilvl="1" w:tplc="340A0003">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
    <w:nsid w:val="1DC5509B"/>
    <w:multiLevelType w:val="hybridMultilevel"/>
    <w:tmpl w:val="A538E202"/>
    <w:lvl w:ilvl="0" w:tplc="E662EC3E">
      <w:start w:val="7"/>
      <w:numFmt w:val="bullet"/>
      <w:lvlText w:val="-"/>
      <w:lvlJc w:val="left"/>
      <w:pPr>
        <w:ind w:left="720" w:hanging="360"/>
      </w:pPr>
      <w:rPr>
        <w:rFonts w:ascii="Tahoma" w:eastAsia="Times New Roman" w:hAnsi="Tahoma" w:cs="Tahoma"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DE92E86"/>
    <w:multiLevelType w:val="hybridMultilevel"/>
    <w:tmpl w:val="B8CC0AE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EB41BEA"/>
    <w:multiLevelType w:val="hybridMultilevel"/>
    <w:tmpl w:val="73FC0FF0"/>
    <w:lvl w:ilvl="0" w:tplc="15D02E8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3C6245B9"/>
    <w:multiLevelType w:val="hybridMultilevel"/>
    <w:tmpl w:val="5ECE6DDC"/>
    <w:lvl w:ilvl="0" w:tplc="1E7E1AC6">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4FE0179"/>
    <w:multiLevelType w:val="hybridMultilevel"/>
    <w:tmpl w:val="5860DF2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4F205592"/>
    <w:multiLevelType w:val="hybridMultilevel"/>
    <w:tmpl w:val="033EAD5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5CF27043"/>
    <w:multiLevelType w:val="multilevel"/>
    <w:tmpl w:val="426EC67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5DB06F7A"/>
    <w:multiLevelType w:val="hybridMultilevel"/>
    <w:tmpl w:val="D4880A52"/>
    <w:lvl w:ilvl="0" w:tplc="340A000F">
      <w:start w:val="1"/>
      <w:numFmt w:val="decimal"/>
      <w:lvlText w:val="%1."/>
      <w:lvlJc w:val="left"/>
      <w:pPr>
        <w:tabs>
          <w:tab w:val="num" w:pos="720"/>
        </w:tabs>
        <w:ind w:left="720" w:hanging="360"/>
      </w:p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9">
    <w:nsid w:val="5DF95859"/>
    <w:multiLevelType w:val="multilevel"/>
    <w:tmpl w:val="426EC67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62D427B1"/>
    <w:multiLevelType w:val="hybridMultilevel"/>
    <w:tmpl w:val="7E0AEE3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650C4276"/>
    <w:multiLevelType w:val="hybridMultilevel"/>
    <w:tmpl w:val="36188146"/>
    <w:lvl w:ilvl="0" w:tplc="8D520744">
      <w:start w:val="1"/>
      <w:numFmt w:val="decimal"/>
      <w:lvlText w:val="%1."/>
      <w:lvlJc w:val="left"/>
      <w:pPr>
        <w:ind w:left="1065" w:hanging="705"/>
      </w:pPr>
      <w:rPr>
        <w:rFonts w:hint="default"/>
        <w:b w:val="0"/>
        <w:i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753A7745"/>
    <w:multiLevelType w:val="hybridMultilevel"/>
    <w:tmpl w:val="ED347F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7F7616AD"/>
    <w:multiLevelType w:val="hybridMultilevel"/>
    <w:tmpl w:val="C27CCC06"/>
    <w:lvl w:ilvl="0" w:tplc="E9146826">
      <w:start w:val="1"/>
      <w:numFmt w:val="decimal"/>
      <w:lvlText w:val="%1."/>
      <w:lvlJc w:val="left"/>
      <w:pPr>
        <w:ind w:left="720" w:hanging="360"/>
      </w:pPr>
      <w:rPr>
        <w:rFonts w:cs="Times New Roman"/>
        <w:b w:val="0"/>
      </w:rPr>
    </w:lvl>
    <w:lvl w:ilvl="1" w:tplc="A5BCA54A">
      <w:start w:val="1"/>
      <w:numFmt w:val="lowerLetter"/>
      <w:lvlText w:val="%2."/>
      <w:lvlJc w:val="left"/>
      <w:pPr>
        <w:ind w:left="1440" w:hanging="360"/>
      </w:pPr>
      <w:rPr>
        <w:rFonts w:cs="Times New Roman"/>
        <w:b w:val="0"/>
      </w:rPr>
    </w:lvl>
    <w:lvl w:ilvl="2" w:tplc="340A001B">
      <w:start w:val="1"/>
      <w:numFmt w:val="decimal"/>
      <w:lvlText w:val="%3."/>
      <w:lvlJc w:val="left"/>
      <w:pPr>
        <w:tabs>
          <w:tab w:val="num" w:pos="2160"/>
        </w:tabs>
        <w:ind w:left="2160" w:hanging="360"/>
      </w:pPr>
    </w:lvl>
    <w:lvl w:ilvl="3" w:tplc="340A000F">
      <w:start w:val="1"/>
      <w:numFmt w:val="decimal"/>
      <w:lvlText w:val="%4."/>
      <w:lvlJc w:val="left"/>
      <w:pPr>
        <w:tabs>
          <w:tab w:val="num" w:pos="2880"/>
        </w:tabs>
        <w:ind w:left="2880" w:hanging="360"/>
      </w:pPr>
    </w:lvl>
    <w:lvl w:ilvl="4" w:tplc="340A0019">
      <w:start w:val="1"/>
      <w:numFmt w:val="decimal"/>
      <w:lvlText w:val="%5."/>
      <w:lvlJc w:val="left"/>
      <w:pPr>
        <w:tabs>
          <w:tab w:val="num" w:pos="3600"/>
        </w:tabs>
        <w:ind w:left="3600" w:hanging="360"/>
      </w:pPr>
    </w:lvl>
    <w:lvl w:ilvl="5" w:tplc="340A001B">
      <w:start w:val="1"/>
      <w:numFmt w:val="decimal"/>
      <w:lvlText w:val="%6."/>
      <w:lvlJc w:val="left"/>
      <w:pPr>
        <w:tabs>
          <w:tab w:val="num" w:pos="4320"/>
        </w:tabs>
        <w:ind w:left="4320" w:hanging="360"/>
      </w:pPr>
    </w:lvl>
    <w:lvl w:ilvl="6" w:tplc="340A000F">
      <w:start w:val="1"/>
      <w:numFmt w:val="decimal"/>
      <w:lvlText w:val="%7."/>
      <w:lvlJc w:val="left"/>
      <w:pPr>
        <w:tabs>
          <w:tab w:val="num" w:pos="5040"/>
        </w:tabs>
        <w:ind w:left="5040" w:hanging="360"/>
      </w:pPr>
    </w:lvl>
    <w:lvl w:ilvl="7" w:tplc="340A0019">
      <w:start w:val="1"/>
      <w:numFmt w:val="decimal"/>
      <w:lvlText w:val="%8."/>
      <w:lvlJc w:val="left"/>
      <w:pPr>
        <w:tabs>
          <w:tab w:val="num" w:pos="5760"/>
        </w:tabs>
        <w:ind w:left="5760" w:hanging="360"/>
      </w:pPr>
    </w:lvl>
    <w:lvl w:ilvl="8" w:tplc="340A001B">
      <w:start w:val="1"/>
      <w:numFmt w:val="decimal"/>
      <w:lvlText w:val="%9."/>
      <w:lvlJc w:val="left"/>
      <w:pPr>
        <w:tabs>
          <w:tab w:val="num" w:pos="6480"/>
        </w:tabs>
        <w:ind w:left="6480" w:hanging="360"/>
      </w:pPr>
    </w:lvl>
  </w:abstractNum>
  <w:num w:numId="1">
    <w:abstractNumId w:val="8"/>
  </w:num>
  <w:num w:numId="2">
    <w:abstractNumId w:val="1"/>
  </w:num>
  <w:num w:numId="3">
    <w:abstractNumId w:val="3"/>
  </w:num>
  <w:num w:numId="4">
    <w:abstractNumId w:val="0"/>
  </w:num>
  <w:num w:numId="5">
    <w:abstractNumId w:val="1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5"/>
  </w:num>
  <w:num w:numId="10">
    <w:abstractNumId w:val="4"/>
  </w:num>
  <w:num w:numId="11">
    <w:abstractNumId w:val="12"/>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855"/>
    <w:rsid w:val="000015DB"/>
    <w:rsid w:val="00001D43"/>
    <w:rsid w:val="000028F3"/>
    <w:rsid w:val="00002F0D"/>
    <w:rsid w:val="000032D2"/>
    <w:rsid w:val="00004552"/>
    <w:rsid w:val="00004D80"/>
    <w:rsid w:val="00006C62"/>
    <w:rsid w:val="00007B28"/>
    <w:rsid w:val="000111A4"/>
    <w:rsid w:val="0001222D"/>
    <w:rsid w:val="00013825"/>
    <w:rsid w:val="000149F3"/>
    <w:rsid w:val="00016A63"/>
    <w:rsid w:val="00020985"/>
    <w:rsid w:val="00020B1A"/>
    <w:rsid w:val="00022AC4"/>
    <w:rsid w:val="00023A3E"/>
    <w:rsid w:val="0002684F"/>
    <w:rsid w:val="00026A13"/>
    <w:rsid w:val="00026EEE"/>
    <w:rsid w:val="0002797F"/>
    <w:rsid w:val="00030153"/>
    <w:rsid w:val="00032051"/>
    <w:rsid w:val="00033BEA"/>
    <w:rsid w:val="0003406A"/>
    <w:rsid w:val="0003496A"/>
    <w:rsid w:val="00036A9C"/>
    <w:rsid w:val="00036DEE"/>
    <w:rsid w:val="00036E1F"/>
    <w:rsid w:val="000373B1"/>
    <w:rsid w:val="00037AA9"/>
    <w:rsid w:val="000422A6"/>
    <w:rsid w:val="00042885"/>
    <w:rsid w:val="00043CB9"/>
    <w:rsid w:val="0004440B"/>
    <w:rsid w:val="00045148"/>
    <w:rsid w:val="00045E73"/>
    <w:rsid w:val="00046AC1"/>
    <w:rsid w:val="000476C2"/>
    <w:rsid w:val="000479B2"/>
    <w:rsid w:val="000501BC"/>
    <w:rsid w:val="00052845"/>
    <w:rsid w:val="00052A70"/>
    <w:rsid w:val="00052BD7"/>
    <w:rsid w:val="00053E53"/>
    <w:rsid w:val="00054D77"/>
    <w:rsid w:val="000558EB"/>
    <w:rsid w:val="00055A97"/>
    <w:rsid w:val="0006001D"/>
    <w:rsid w:val="00060D39"/>
    <w:rsid w:val="000621B5"/>
    <w:rsid w:val="0006356C"/>
    <w:rsid w:val="00063DDF"/>
    <w:rsid w:val="00064AE9"/>
    <w:rsid w:val="00065895"/>
    <w:rsid w:val="000658AE"/>
    <w:rsid w:val="00065BFD"/>
    <w:rsid w:val="00066109"/>
    <w:rsid w:val="00066324"/>
    <w:rsid w:val="00066839"/>
    <w:rsid w:val="000673D5"/>
    <w:rsid w:val="000677B5"/>
    <w:rsid w:val="00072272"/>
    <w:rsid w:val="00076893"/>
    <w:rsid w:val="000812A8"/>
    <w:rsid w:val="0008177A"/>
    <w:rsid w:val="00081785"/>
    <w:rsid w:val="00081FC2"/>
    <w:rsid w:val="00082F19"/>
    <w:rsid w:val="00084646"/>
    <w:rsid w:val="000856D2"/>
    <w:rsid w:val="000856DB"/>
    <w:rsid w:val="00085764"/>
    <w:rsid w:val="0008719E"/>
    <w:rsid w:val="00087763"/>
    <w:rsid w:val="00087833"/>
    <w:rsid w:val="00092A58"/>
    <w:rsid w:val="00092D52"/>
    <w:rsid w:val="0009313F"/>
    <w:rsid w:val="0009358B"/>
    <w:rsid w:val="00093745"/>
    <w:rsid w:val="0009454B"/>
    <w:rsid w:val="000953B9"/>
    <w:rsid w:val="00095756"/>
    <w:rsid w:val="00095F94"/>
    <w:rsid w:val="0009655F"/>
    <w:rsid w:val="00096C2B"/>
    <w:rsid w:val="00096E83"/>
    <w:rsid w:val="0009754C"/>
    <w:rsid w:val="00097A9F"/>
    <w:rsid w:val="000A05D1"/>
    <w:rsid w:val="000A0B38"/>
    <w:rsid w:val="000A1100"/>
    <w:rsid w:val="000A2D69"/>
    <w:rsid w:val="000A40D0"/>
    <w:rsid w:val="000A5279"/>
    <w:rsid w:val="000A5EC1"/>
    <w:rsid w:val="000A65DE"/>
    <w:rsid w:val="000A7C46"/>
    <w:rsid w:val="000B0F65"/>
    <w:rsid w:val="000B1B3F"/>
    <w:rsid w:val="000B1FEA"/>
    <w:rsid w:val="000B23A1"/>
    <w:rsid w:val="000B2BE1"/>
    <w:rsid w:val="000B386A"/>
    <w:rsid w:val="000B3B5C"/>
    <w:rsid w:val="000B4334"/>
    <w:rsid w:val="000B544F"/>
    <w:rsid w:val="000B6275"/>
    <w:rsid w:val="000C0D3C"/>
    <w:rsid w:val="000C0EF6"/>
    <w:rsid w:val="000C11A9"/>
    <w:rsid w:val="000C2C6F"/>
    <w:rsid w:val="000C563E"/>
    <w:rsid w:val="000C5929"/>
    <w:rsid w:val="000C596C"/>
    <w:rsid w:val="000C5BA1"/>
    <w:rsid w:val="000C7CD8"/>
    <w:rsid w:val="000C7DAA"/>
    <w:rsid w:val="000D1B53"/>
    <w:rsid w:val="000D2173"/>
    <w:rsid w:val="000D36AC"/>
    <w:rsid w:val="000D3880"/>
    <w:rsid w:val="000D4D8D"/>
    <w:rsid w:val="000D5149"/>
    <w:rsid w:val="000D5F4F"/>
    <w:rsid w:val="000D6555"/>
    <w:rsid w:val="000D6FDD"/>
    <w:rsid w:val="000E067A"/>
    <w:rsid w:val="000E1DEA"/>
    <w:rsid w:val="000E451C"/>
    <w:rsid w:val="000E4A46"/>
    <w:rsid w:val="000E4A63"/>
    <w:rsid w:val="000E5540"/>
    <w:rsid w:val="000E5DA5"/>
    <w:rsid w:val="000E5DC8"/>
    <w:rsid w:val="000E6000"/>
    <w:rsid w:val="000F00AE"/>
    <w:rsid w:val="000F114A"/>
    <w:rsid w:val="000F14A3"/>
    <w:rsid w:val="000F1A09"/>
    <w:rsid w:val="000F3512"/>
    <w:rsid w:val="000F48A9"/>
    <w:rsid w:val="000F7FA1"/>
    <w:rsid w:val="00100D0D"/>
    <w:rsid w:val="00102BCD"/>
    <w:rsid w:val="00103A05"/>
    <w:rsid w:val="001046B5"/>
    <w:rsid w:val="00104B9D"/>
    <w:rsid w:val="00106294"/>
    <w:rsid w:val="0010667D"/>
    <w:rsid w:val="001066EC"/>
    <w:rsid w:val="001067D3"/>
    <w:rsid w:val="00110879"/>
    <w:rsid w:val="00112A45"/>
    <w:rsid w:val="00114046"/>
    <w:rsid w:val="00114292"/>
    <w:rsid w:val="00115530"/>
    <w:rsid w:val="00115AEF"/>
    <w:rsid w:val="0011635A"/>
    <w:rsid w:val="00116EBF"/>
    <w:rsid w:val="00117ED5"/>
    <w:rsid w:val="0012039C"/>
    <w:rsid w:val="00120B2A"/>
    <w:rsid w:val="00120CF3"/>
    <w:rsid w:val="00121452"/>
    <w:rsid w:val="001223F2"/>
    <w:rsid w:val="00124617"/>
    <w:rsid w:val="001249A9"/>
    <w:rsid w:val="00124AA0"/>
    <w:rsid w:val="00124BD3"/>
    <w:rsid w:val="00125626"/>
    <w:rsid w:val="001268F4"/>
    <w:rsid w:val="00127935"/>
    <w:rsid w:val="0013056D"/>
    <w:rsid w:val="001356C9"/>
    <w:rsid w:val="00137322"/>
    <w:rsid w:val="00137899"/>
    <w:rsid w:val="00141606"/>
    <w:rsid w:val="001421CF"/>
    <w:rsid w:val="00142CB1"/>
    <w:rsid w:val="001442F2"/>
    <w:rsid w:val="00145782"/>
    <w:rsid w:val="00145B78"/>
    <w:rsid w:val="001468E2"/>
    <w:rsid w:val="0014793C"/>
    <w:rsid w:val="001501EF"/>
    <w:rsid w:val="001509B1"/>
    <w:rsid w:val="00150FF8"/>
    <w:rsid w:val="001512DC"/>
    <w:rsid w:val="00151DBC"/>
    <w:rsid w:val="0015278B"/>
    <w:rsid w:val="00152964"/>
    <w:rsid w:val="0015318C"/>
    <w:rsid w:val="00153550"/>
    <w:rsid w:val="0015383B"/>
    <w:rsid w:val="00153D95"/>
    <w:rsid w:val="00153DC2"/>
    <w:rsid w:val="00155364"/>
    <w:rsid w:val="0016062A"/>
    <w:rsid w:val="0016154C"/>
    <w:rsid w:val="00161FEC"/>
    <w:rsid w:val="00162F5E"/>
    <w:rsid w:val="00163BD6"/>
    <w:rsid w:val="00164220"/>
    <w:rsid w:val="001642B5"/>
    <w:rsid w:val="00164714"/>
    <w:rsid w:val="00164D4E"/>
    <w:rsid w:val="00165E7F"/>
    <w:rsid w:val="0016662C"/>
    <w:rsid w:val="0016687F"/>
    <w:rsid w:val="00166CA5"/>
    <w:rsid w:val="00166FC8"/>
    <w:rsid w:val="00167C54"/>
    <w:rsid w:val="001703F0"/>
    <w:rsid w:val="0017046B"/>
    <w:rsid w:val="0017080D"/>
    <w:rsid w:val="0017098D"/>
    <w:rsid w:val="00170CBC"/>
    <w:rsid w:val="00171800"/>
    <w:rsid w:val="00171E8E"/>
    <w:rsid w:val="00172693"/>
    <w:rsid w:val="0017270E"/>
    <w:rsid w:val="00172DD5"/>
    <w:rsid w:val="001735D0"/>
    <w:rsid w:val="00173B84"/>
    <w:rsid w:val="00173FF2"/>
    <w:rsid w:val="0017431F"/>
    <w:rsid w:val="00174C2E"/>
    <w:rsid w:val="00175847"/>
    <w:rsid w:val="00175EF5"/>
    <w:rsid w:val="00176B94"/>
    <w:rsid w:val="001773AF"/>
    <w:rsid w:val="00177AC2"/>
    <w:rsid w:val="00177BB2"/>
    <w:rsid w:val="00180DDA"/>
    <w:rsid w:val="001815C4"/>
    <w:rsid w:val="00182B9F"/>
    <w:rsid w:val="001833EA"/>
    <w:rsid w:val="00183EEF"/>
    <w:rsid w:val="0018436C"/>
    <w:rsid w:val="00185283"/>
    <w:rsid w:val="00185B9C"/>
    <w:rsid w:val="00185C34"/>
    <w:rsid w:val="00185D54"/>
    <w:rsid w:val="00186C0A"/>
    <w:rsid w:val="00187A33"/>
    <w:rsid w:val="00190F7F"/>
    <w:rsid w:val="001917B0"/>
    <w:rsid w:val="0019193C"/>
    <w:rsid w:val="00192110"/>
    <w:rsid w:val="001924B0"/>
    <w:rsid w:val="00192696"/>
    <w:rsid w:val="00193C8C"/>
    <w:rsid w:val="00194957"/>
    <w:rsid w:val="0019666C"/>
    <w:rsid w:val="00196BFE"/>
    <w:rsid w:val="00197561"/>
    <w:rsid w:val="001A0546"/>
    <w:rsid w:val="001A0A0D"/>
    <w:rsid w:val="001A11E8"/>
    <w:rsid w:val="001A3551"/>
    <w:rsid w:val="001A3554"/>
    <w:rsid w:val="001A3AEA"/>
    <w:rsid w:val="001A4CAB"/>
    <w:rsid w:val="001A4F23"/>
    <w:rsid w:val="001A6152"/>
    <w:rsid w:val="001A6D9D"/>
    <w:rsid w:val="001A75D8"/>
    <w:rsid w:val="001A77D9"/>
    <w:rsid w:val="001A7D31"/>
    <w:rsid w:val="001A7EC2"/>
    <w:rsid w:val="001B127A"/>
    <w:rsid w:val="001B2490"/>
    <w:rsid w:val="001B271C"/>
    <w:rsid w:val="001B2D65"/>
    <w:rsid w:val="001B3407"/>
    <w:rsid w:val="001B3513"/>
    <w:rsid w:val="001B443F"/>
    <w:rsid w:val="001B4AD2"/>
    <w:rsid w:val="001B71A3"/>
    <w:rsid w:val="001C16EC"/>
    <w:rsid w:val="001C1E50"/>
    <w:rsid w:val="001C2609"/>
    <w:rsid w:val="001C3079"/>
    <w:rsid w:val="001C5444"/>
    <w:rsid w:val="001C69D6"/>
    <w:rsid w:val="001C7F24"/>
    <w:rsid w:val="001D06A9"/>
    <w:rsid w:val="001D1308"/>
    <w:rsid w:val="001D18C0"/>
    <w:rsid w:val="001D4145"/>
    <w:rsid w:val="001D465B"/>
    <w:rsid w:val="001D550C"/>
    <w:rsid w:val="001D5903"/>
    <w:rsid w:val="001D5C6E"/>
    <w:rsid w:val="001D61E6"/>
    <w:rsid w:val="001D7319"/>
    <w:rsid w:val="001D74BB"/>
    <w:rsid w:val="001E00F2"/>
    <w:rsid w:val="001E0836"/>
    <w:rsid w:val="001E0F02"/>
    <w:rsid w:val="001E2E6D"/>
    <w:rsid w:val="001E3625"/>
    <w:rsid w:val="001E61AC"/>
    <w:rsid w:val="001E66DA"/>
    <w:rsid w:val="001E6774"/>
    <w:rsid w:val="001E6E2A"/>
    <w:rsid w:val="001E773F"/>
    <w:rsid w:val="001E7829"/>
    <w:rsid w:val="001E7C13"/>
    <w:rsid w:val="001F09E1"/>
    <w:rsid w:val="001F128F"/>
    <w:rsid w:val="001F2D3A"/>
    <w:rsid w:val="001F31A4"/>
    <w:rsid w:val="001F35D0"/>
    <w:rsid w:val="001F41C7"/>
    <w:rsid w:val="001F568B"/>
    <w:rsid w:val="001F5FFC"/>
    <w:rsid w:val="001F685F"/>
    <w:rsid w:val="002003C6"/>
    <w:rsid w:val="002024D8"/>
    <w:rsid w:val="0020325C"/>
    <w:rsid w:val="002038E3"/>
    <w:rsid w:val="00203F3D"/>
    <w:rsid w:val="002049E6"/>
    <w:rsid w:val="00206C78"/>
    <w:rsid w:val="002076D8"/>
    <w:rsid w:val="002129CB"/>
    <w:rsid w:val="00214079"/>
    <w:rsid w:val="002140AD"/>
    <w:rsid w:val="002141D7"/>
    <w:rsid w:val="002146AB"/>
    <w:rsid w:val="00215270"/>
    <w:rsid w:val="00216C36"/>
    <w:rsid w:val="002172CB"/>
    <w:rsid w:val="00217686"/>
    <w:rsid w:val="00217ACB"/>
    <w:rsid w:val="00220A04"/>
    <w:rsid w:val="00220B77"/>
    <w:rsid w:val="002218B4"/>
    <w:rsid w:val="0022444E"/>
    <w:rsid w:val="002245FE"/>
    <w:rsid w:val="00224694"/>
    <w:rsid w:val="002246D9"/>
    <w:rsid w:val="0022502B"/>
    <w:rsid w:val="002256DE"/>
    <w:rsid w:val="00226B40"/>
    <w:rsid w:val="00227529"/>
    <w:rsid w:val="00231713"/>
    <w:rsid w:val="00231910"/>
    <w:rsid w:val="00232087"/>
    <w:rsid w:val="002325D7"/>
    <w:rsid w:val="00232C90"/>
    <w:rsid w:val="00234477"/>
    <w:rsid w:val="00234553"/>
    <w:rsid w:val="0023554B"/>
    <w:rsid w:val="00235C49"/>
    <w:rsid w:val="002361B5"/>
    <w:rsid w:val="002368E4"/>
    <w:rsid w:val="00237B85"/>
    <w:rsid w:val="00237F84"/>
    <w:rsid w:val="00241755"/>
    <w:rsid w:val="00241C4B"/>
    <w:rsid w:val="0024207D"/>
    <w:rsid w:val="00242221"/>
    <w:rsid w:val="00242B3F"/>
    <w:rsid w:val="0024342A"/>
    <w:rsid w:val="002450A2"/>
    <w:rsid w:val="002455FB"/>
    <w:rsid w:val="002463B2"/>
    <w:rsid w:val="00246E82"/>
    <w:rsid w:val="002501DF"/>
    <w:rsid w:val="00250A96"/>
    <w:rsid w:val="0025334B"/>
    <w:rsid w:val="0025347E"/>
    <w:rsid w:val="002539F8"/>
    <w:rsid w:val="0025492E"/>
    <w:rsid w:val="002549D1"/>
    <w:rsid w:val="00255658"/>
    <w:rsid w:val="00255DF4"/>
    <w:rsid w:val="002561B9"/>
    <w:rsid w:val="00256623"/>
    <w:rsid w:val="00256DBF"/>
    <w:rsid w:val="00257822"/>
    <w:rsid w:val="002600C2"/>
    <w:rsid w:val="00260202"/>
    <w:rsid w:val="00260A40"/>
    <w:rsid w:val="00261C2D"/>
    <w:rsid w:val="00265741"/>
    <w:rsid w:val="0026654F"/>
    <w:rsid w:val="002670EE"/>
    <w:rsid w:val="00267CBA"/>
    <w:rsid w:val="00270BC7"/>
    <w:rsid w:val="00271308"/>
    <w:rsid w:val="0027220C"/>
    <w:rsid w:val="0027276D"/>
    <w:rsid w:val="00273050"/>
    <w:rsid w:val="00275B18"/>
    <w:rsid w:val="00276734"/>
    <w:rsid w:val="00276F2B"/>
    <w:rsid w:val="00277778"/>
    <w:rsid w:val="00281216"/>
    <w:rsid w:val="0028185E"/>
    <w:rsid w:val="0028213B"/>
    <w:rsid w:val="00282D05"/>
    <w:rsid w:val="0028352B"/>
    <w:rsid w:val="00283A78"/>
    <w:rsid w:val="00284C0D"/>
    <w:rsid w:val="002854CF"/>
    <w:rsid w:val="00286DAF"/>
    <w:rsid w:val="00287983"/>
    <w:rsid w:val="00287A7D"/>
    <w:rsid w:val="00287FAF"/>
    <w:rsid w:val="0029008A"/>
    <w:rsid w:val="00290CB4"/>
    <w:rsid w:val="00291373"/>
    <w:rsid w:val="0029147E"/>
    <w:rsid w:val="002915BD"/>
    <w:rsid w:val="00291EBF"/>
    <w:rsid w:val="002926E3"/>
    <w:rsid w:val="002930B7"/>
    <w:rsid w:val="00293BE4"/>
    <w:rsid w:val="002957E0"/>
    <w:rsid w:val="00295DCC"/>
    <w:rsid w:val="0029640C"/>
    <w:rsid w:val="002964BC"/>
    <w:rsid w:val="00296CD2"/>
    <w:rsid w:val="0029777E"/>
    <w:rsid w:val="00297797"/>
    <w:rsid w:val="002A15B2"/>
    <w:rsid w:val="002A17AE"/>
    <w:rsid w:val="002A17FC"/>
    <w:rsid w:val="002A3B05"/>
    <w:rsid w:val="002A3BC8"/>
    <w:rsid w:val="002A4287"/>
    <w:rsid w:val="002A6714"/>
    <w:rsid w:val="002A78D2"/>
    <w:rsid w:val="002B0317"/>
    <w:rsid w:val="002B0789"/>
    <w:rsid w:val="002B1AD5"/>
    <w:rsid w:val="002B299B"/>
    <w:rsid w:val="002B4478"/>
    <w:rsid w:val="002B53DA"/>
    <w:rsid w:val="002B6C37"/>
    <w:rsid w:val="002C0125"/>
    <w:rsid w:val="002C07B0"/>
    <w:rsid w:val="002C111A"/>
    <w:rsid w:val="002C13B9"/>
    <w:rsid w:val="002C2B65"/>
    <w:rsid w:val="002C308A"/>
    <w:rsid w:val="002C3688"/>
    <w:rsid w:val="002C4938"/>
    <w:rsid w:val="002C49DB"/>
    <w:rsid w:val="002C527D"/>
    <w:rsid w:val="002C5A88"/>
    <w:rsid w:val="002C5DC4"/>
    <w:rsid w:val="002C5DF5"/>
    <w:rsid w:val="002C7E3B"/>
    <w:rsid w:val="002D1ADB"/>
    <w:rsid w:val="002D1BE5"/>
    <w:rsid w:val="002D3949"/>
    <w:rsid w:val="002D488E"/>
    <w:rsid w:val="002D4FD0"/>
    <w:rsid w:val="002D6EBA"/>
    <w:rsid w:val="002D7BFE"/>
    <w:rsid w:val="002D7C22"/>
    <w:rsid w:val="002E2A87"/>
    <w:rsid w:val="002E356F"/>
    <w:rsid w:val="002E46A4"/>
    <w:rsid w:val="002E5BC2"/>
    <w:rsid w:val="002F22F1"/>
    <w:rsid w:val="002F317D"/>
    <w:rsid w:val="002F40D6"/>
    <w:rsid w:val="002F525D"/>
    <w:rsid w:val="002F58AE"/>
    <w:rsid w:val="002F5BAB"/>
    <w:rsid w:val="002F6484"/>
    <w:rsid w:val="00301AA8"/>
    <w:rsid w:val="00301C9C"/>
    <w:rsid w:val="003030E2"/>
    <w:rsid w:val="00303167"/>
    <w:rsid w:val="00304684"/>
    <w:rsid w:val="00304EAE"/>
    <w:rsid w:val="00305C65"/>
    <w:rsid w:val="00306F2E"/>
    <w:rsid w:val="0030733D"/>
    <w:rsid w:val="00307F3F"/>
    <w:rsid w:val="003109BD"/>
    <w:rsid w:val="0031316C"/>
    <w:rsid w:val="00313C9F"/>
    <w:rsid w:val="003144F0"/>
    <w:rsid w:val="003145F7"/>
    <w:rsid w:val="0031709D"/>
    <w:rsid w:val="00317240"/>
    <w:rsid w:val="00317831"/>
    <w:rsid w:val="0031786E"/>
    <w:rsid w:val="00317ACD"/>
    <w:rsid w:val="003203F3"/>
    <w:rsid w:val="00320A43"/>
    <w:rsid w:val="00320AD4"/>
    <w:rsid w:val="00321AE9"/>
    <w:rsid w:val="00321D29"/>
    <w:rsid w:val="00321F81"/>
    <w:rsid w:val="0032235C"/>
    <w:rsid w:val="00322740"/>
    <w:rsid w:val="00324B73"/>
    <w:rsid w:val="003251D7"/>
    <w:rsid w:val="003262DA"/>
    <w:rsid w:val="003266B9"/>
    <w:rsid w:val="0032687C"/>
    <w:rsid w:val="00327051"/>
    <w:rsid w:val="00327364"/>
    <w:rsid w:val="00331E43"/>
    <w:rsid w:val="00332105"/>
    <w:rsid w:val="00332569"/>
    <w:rsid w:val="00332623"/>
    <w:rsid w:val="00332DF3"/>
    <w:rsid w:val="00333357"/>
    <w:rsid w:val="00333B5A"/>
    <w:rsid w:val="00333CEF"/>
    <w:rsid w:val="00335317"/>
    <w:rsid w:val="00335C9C"/>
    <w:rsid w:val="00336D95"/>
    <w:rsid w:val="003373E5"/>
    <w:rsid w:val="003411D5"/>
    <w:rsid w:val="00341701"/>
    <w:rsid w:val="00342705"/>
    <w:rsid w:val="00342AD6"/>
    <w:rsid w:val="00343590"/>
    <w:rsid w:val="003442A0"/>
    <w:rsid w:val="00344987"/>
    <w:rsid w:val="003450B1"/>
    <w:rsid w:val="00345965"/>
    <w:rsid w:val="0034795B"/>
    <w:rsid w:val="003503FD"/>
    <w:rsid w:val="00351976"/>
    <w:rsid w:val="00351CBC"/>
    <w:rsid w:val="003525A6"/>
    <w:rsid w:val="0035272B"/>
    <w:rsid w:val="003528C6"/>
    <w:rsid w:val="00352A72"/>
    <w:rsid w:val="003530D3"/>
    <w:rsid w:val="003538CB"/>
    <w:rsid w:val="00354D8D"/>
    <w:rsid w:val="00355CB0"/>
    <w:rsid w:val="003568DC"/>
    <w:rsid w:val="00356924"/>
    <w:rsid w:val="00357954"/>
    <w:rsid w:val="00357A94"/>
    <w:rsid w:val="00357FDF"/>
    <w:rsid w:val="00361651"/>
    <w:rsid w:val="00361CA3"/>
    <w:rsid w:val="00361E3A"/>
    <w:rsid w:val="00361EF9"/>
    <w:rsid w:val="0036262A"/>
    <w:rsid w:val="003650F5"/>
    <w:rsid w:val="00365580"/>
    <w:rsid w:val="00365E82"/>
    <w:rsid w:val="00365F1E"/>
    <w:rsid w:val="00366481"/>
    <w:rsid w:val="00366EC5"/>
    <w:rsid w:val="00366EF9"/>
    <w:rsid w:val="00370486"/>
    <w:rsid w:val="003707F6"/>
    <w:rsid w:val="00370AA6"/>
    <w:rsid w:val="00371943"/>
    <w:rsid w:val="00371E88"/>
    <w:rsid w:val="0037277D"/>
    <w:rsid w:val="00372CE9"/>
    <w:rsid w:val="00372D3E"/>
    <w:rsid w:val="003740E9"/>
    <w:rsid w:val="00374656"/>
    <w:rsid w:val="00374C2C"/>
    <w:rsid w:val="003766DA"/>
    <w:rsid w:val="003810C1"/>
    <w:rsid w:val="00385155"/>
    <w:rsid w:val="003853E2"/>
    <w:rsid w:val="00385930"/>
    <w:rsid w:val="00386E86"/>
    <w:rsid w:val="003877CF"/>
    <w:rsid w:val="00391BD7"/>
    <w:rsid w:val="00392356"/>
    <w:rsid w:val="003955A5"/>
    <w:rsid w:val="00396380"/>
    <w:rsid w:val="00397C4A"/>
    <w:rsid w:val="00397DDD"/>
    <w:rsid w:val="00397EDF"/>
    <w:rsid w:val="003A03EB"/>
    <w:rsid w:val="003A0810"/>
    <w:rsid w:val="003A178F"/>
    <w:rsid w:val="003A17E2"/>
    <w:rsid w:val="003A20D4"/>
    <w:rsid w:val="003A29C4"/>
    <w:rsid w:val="003A37F8"/>
    <w:rsid w:val="003A42E9"/>
    <w:rsid w:val="003A4F41"/>
    <w:rsid w:val="003A5BDF"/>
    <w:rsid w:val="003B0233"/>
    <w:rsid w:val="003B294E"/>
    <w:rsid w:val="003B3966"/>
    <w:rsid w:val="003B40A9"/>
    <w:rsid w:val="003B4668"/>
    <w:rsid w:val="003B750A"/>
    <w:rsid w:val="003C1DAA"/>
    <w:rsid w:val="003C1F1C"/>
    <w:rsid w:val="003C2227"/>
    <w:rsid w:val="003C5905"/>
    <w:rsid w:val="003C6FAE"/>
    <w:rsid w:val="003D05F9"/>
    <w:rsid w:val="003D132F"/>
    <w:rsid w:val="003D3212"/>
    <w:rsid w:val="003D3CAF"/>
    <w:rsid w:val="003D3D68"/>
    <w:rsid w:val="003D3D7D"/>
    <w:rsid w:val="003D4270"/>
    <w:rsid w:val="003D450F"/>
    <w:rsid w:val="003D45C9"/>
    <w:rsid w:val="003D4D95"/>
    <w:rsid w:val="003D5857"/>
    <w:rsid w:val="003D67CF"/>
    <w:rsid w:val="003D6920"/>
    <w:rsid w:val="003D6B8B"/>
    <w:rsid w:val="003E04D3"/>
    <w:rsid w:val="003E0E74"/>
    <w:rsid w:val="003E1F76"/>
    <w:rsid w:val="003E2975"/>
    <w:rsid w:val="003E2FE4"/>
    <w:rsid w:val="003E3135"/>
    <w:rsid w:val="003E3AE8"/>
    <w:rsid w:val="003E4F76"/>
    <w:rsid w:val="003E77A4"/>
    <w:rsid w:val="003F001C"/>
    <w:rsid w:val="003F02E3"/>
    <w:rsid w:val="003F1333"/>
    <w:rsid w:val="003F1E71"/>
    <w:rsid w:val="003F234B"/>
    <w:rsid w:val="003F3410"/>
    <w:rsid w:val="003F3E5F"/>
    <w:rsid w:val="003F5710"/>
    <w:rsid w:val="003F5C86"/>
    <w:rsid w:val="003F670D"/>
    <w:rsid w:val="0040147A"/>
    <w:rsid w:val="004028E8"/>
    <w:rsid w:val="004039DC"/>
    <w:rsid w:val="004044EA"/>
    <w:rsid w:val="00404890"/>
    <w:rsid w:val="00404A02"/>
    <w:rsid w:val="00405BF8"/>
    <w:rsid w:val="00410624"/>
    <w:rsid w:val="00411510"/>
    <w:rsid w:val="00411D36"/>
    <w:rsid w:val="0041356B"/>
    <w:rsid w:val="00413CFA"/>
    <w:rsid w:val="00414A28"/>
    <w:rsid w:val="004164EB"/>
    <w:rsid w:val="004226E0"/>
    <w:rsid w:val="004227F4"/>
    <w:rsid w:val="0042431A"/>
    <w:rsid w:val="0042495B"/>
    <w:rsid w:val="00424ABD"/>
    <w:rsid w:val="0042580C"/>
    <w:rsid w:val="0042786B"/>
    <w:rsid w:val="00430FB3"/>
    <w:rsid w:val="004311F4"/>
    <w:rsid w:val="004312AC"/>
    <w:rsid w:val="004316A1"/>
    <w:rsid w:val="00431A22"/>
    <w:rsid w:val="00432799"/>
    <w:rsid w:val="004337C4"/>
    <w:rsid w:val="004338B9"/>
    <w:rsid w:val="004347EF"/>
    <w:rsid w:val="00435ADD"/>
    <w:rsid w:val="0043700D"/>
    <w:rsid w:val="0043780E"/>
    <w:rsid w:val="004378CB"/>
    <w:rsid w:val="00437D41"/>
    <w:rsid w:val="004414A6"/>
    <w:rsid w:val="00441533"/>
    <w:rsid w:val="004440CF"/>
    <w:rsid w:val="004441A4"/>
    <w:rsid w:val="004446B7"/>
    <w:rsid w:val="00444955"/>
    <w:rsid w:val="00444DD8"/>
    <w:rsid w:val="00446B5D"/>
    <w:rsid w:val="00446F73"/>
    <w:rsid w:val="004477C9"/>
    <w:rsid w:val="00447C7C"/>
    <w:rsid w:val="00447F50"/>
    <w:rsid w:val="00450491"/>
    <w:rsid w:val="00451D6B"/>
    <w:rsid w:val="00451E0D"/>
    <w:rsid w:val="00453156"/>
    <w:rsid w:val="00453287"/>
    <w:rsid w:val="00453619"/>
    <w:rsid w:val="00455587"/>
    <w:rsid w:val="00455A20"/>
    <w:rsid w:val="00457B13"/>
    <w:rsid w:val="00457E9F"/>
    <w:rsid w:val="00460725"/>
    <w:rsid w:val="00460E9B"/>
    <w:rsid w:val="00461356"/>
    <w:rsid w:val="00462DB9"/>
    <w:rsid w:val="004648D1"/>
    <w:rsid w:val="0046520D"/>
    <w:rsid w:val="004653EB"/>
    <w:rsid w:val="00466730"/>
    <w:rsid w:val="004667EC"/>
    <w:rsid w:val="00470D2E"/>
    <w:rsid w:val="004717BB"/>
    <w:rsid w:val="00472AFA"/>
    <w:rsid w:val="00473D29"/>
    <w:rsid w:val="00475F3E"/>
    <w:rsid w:val="00477936"/>
    <w:rsid w:val="00480023"/>
    <w:rsid w:val="00481A8D"/>
    <w:rsid w:val="004822CD"/>
    <w:rsid w:val="00482B5C"/>
    <w:rsid w:val="00484252"/>
    <w:rsid w:val="0048537E"/>
    <w:rsid w:val="004856C1"/>
    <w:rsid w:val="0048580B"/>
    <w:rsid w:val="004901C6"/>
    <w:rsid w:val="004926FE"/>
    <w:rsid w:val="00492FF0"/>
    <w:rsid w:val="004944BF"/>
    <w:rsid w:val="004958EA"/>
    <w:rsid w:val="00495E59"/>
    <w:rsid w:val="00495F65"/>
    <w:rsid w:val="00497D17"/>
    <w:rsid w:val="004A20A0"/>
    <w:rsid w:val="004A21E9"/>
    <w:rsid w:val="004A5513"/>
    <w:rsid w:val="004A64B3"/>
    <w:rsid w:val="004A7193"/>
    <w:rsid w:val="004A7A3D"/>
    <w:rsid w:val="004B0959"/>
    <w:rsid w:val="004B6151"/>
    <w:rsid w:val="004B617F"/>
    <w:rsid w:val="004B7D6D"/>
    <w:rsid w:val="004B7F1C"/>
    <w:rsid w:val="004C0316"/>
    <w:rsid w:val="004C0567"/>
    <w:rsid w:val="004C2382"/>
    <w:rsid w:val="004C2656"/>
    <w:rsid w:val="004C349D"/>
    <w:rsid w:val="004C3E8C"/>
    <w:rsid w:val="004C4400"/>
    <w:rsid w:val="004C48FE"/>
    <w:rsid w:val="004C5F1D"/>
    <w:rsid w:val="004C66E7"/>
    <w:rsid w:val="004C68F9"/>
    <w:rsid w:val="004C6DAE"/>
    <w:rsid w:val="004C7417"/>
    <w:rsid w:val="004C78E1"/>
    <w:rsid w:val="004C7C81"/>
    <w:rsid w:val="004D0474"/>
    <w:rsid w:val="004D06A6"/>
    <w:rsid w:val="004D0FBF"/>
    <w:rsid w:val="004D36A6"/>
    <w:rsid w:val="004D38A9"/>
    <w:rsid w:val="004D3CCD"/>
    <w:rsid w:val="004D56AF"/>
    <w:rsid w:val="004D5874"/>
    <w:rsid w:val="004E0E51"/>
    <w:rsid w:val="004E21A5"/>
    <w:rsid w:val="004E2CBF"/>
    <w:rsid w:val="004E4530"/>
    <w:rsid w:val="004E46D8"/>
    <w:rsid w:val="004E4B40"/>
    <w:rsid w:val="004E4CF9"/>
    <w:rsid w:val="004E4FD7"/>
    <w:rsid w:val="004E4FF6"/>
    <w:rsid w:val="004E5254"/>
    <w:rsid w:val="004E527D"/>
    <w:rsid w:val="004E5AE6"/>
    <w:rsid w:val="004E6468"/>
    <w:rsid w:val="004E6501"/>
    <w:rsid w:val="004E73A0"/>
    <w:rsid w:val="004E757C"/>
    <w:rsid w:val="004F005E"/>
    <w:rsid w:val="004F2DC5"/>
    <w:rsid w:val="004F2FB3"/>
    <w:rsid w:val="004F3533"/>
    <w:rsid w:val="004F3D98"/>
    <w:rsid w:val="004F6478"/>
    <w:rsid w:val="004F662C"/>
    <w:rsid w:val="005001AA"/>
    <w:rsid w:val="00500E23"/>
    <w:rsid w:val="00500F85"/>
    <w:rsid w:val="00501A67"/>
    <w:rsid w:val="00502388"/>
    <w:rsid w:val="00503006"/>
    <w:rsid w:val="005031BD"/>
    <w:rsid w:val="005034DD"/>
    <w:rsid w:val="005037D7"/>
    <w:rsid w:val="00504D1B"/>
    <w:rsid w:val="005056F0"/>
    <w:rsid w:val="0050595B"/>
    <w:rsid w:val="00506244"/>
    <w:rsid w:val="005065D3"/>
    <w:rsid w:val="00506D21"/>
    <w:rsid w:val="00507115"/>
    <w:rsid w:val="00507506"/>
    <w:rsid w:val="0051061F"/>
    <w:rsid w:val="005109F4"/>
    <w:rsid w:val="0051233F"/>
    <w:rsid w:val="00515DF0"/>
    <w:rsid w:val="005165A8"/>
    <w:rsid w:val="005168D1"/>
    <w:rsid w:val="005174B2"/>
    <w:rsid w:val="00520437"/>
    <w:rsid w:val="00520593"/>
    <w:rsid w:val="00520807"/>
    <w:rsid w:val="0052229A"/>
    <w:rsid w:val="00522696"/>
    <w:rsid w:val="005234E7"/>
    <w:rsid w:val="0052398F"/>
    <w:rsid w:val="00524C38"/>
    <w:rsid w:val="0052550D"/>
    <w:rsid w:val="00525A2B"/>
    <w:rsid w:val="00525E27"/>
    <w:rsid w:val="00525E43"/>
    <w:rsid w:val="00527EB2"/>
    <w:rsid w:val="00530A2F"/>
    <w:rsid w:val="00530DD0"/>
    <w:rsid w:val="00531447"/>
    <w:rsid w:val="00531982"/>
    <w:rsid w:val="00531C48"/>
    <w:rsid w:val="00531C8D"/>
    <w:rsid w:val="00532D41"/>
    <w:rsid w:val="0053479E"/>
    <w:rsid w:val="00534AF4"/>
    <w:rsid w:val="00534CFB"/>
    <w:rsid w:val="00535075"/>
    <w:rsid w:val="0053538C"/>
    <w:rsid w:val="00535868"/>
    <w:rsid w:val="0053738B"/>
    <w:rsid w:val="0053774B"/>
    <w:rsid w:val="0054117F"/>
    <w:rsid w:val="00541A36"/>
    <w:rsid w:val="0054296F"/>
    <w:rsid w:val="00544B89"/>
    <w:rsid w:val="00545764"/>
    <w:rsid w:val="0054763C"/>
    <w:rsid w:val="00547C96"/>
    <w:rsid w:val="00551526"/>
    <w:rsid w:val="00551AE7"/>
    <w:rsid w:val="00551BDE"/>
    <w:rsid w:val="00552EB3"/>
    <w:rsid w:val="005540DA"/>
    <w:rsid w:val="00555626"/>
    <w:rsid w:val="005566E0"/>
    <w:rsid w:val="00560681"/>
    <w:rsid w:val="0056090C"/>
    <w:rsid w:val="00562EEF"/>
    <w:rsid w:val="005633AA"/>
    <w:rsid w:val="005647DE"/>
    <w:rsid w:val="00565DFC"/>
    <w:rsid w:val="005660B6"/>
    <w:rsid w:val="0056657B"/>
    <w:rsid w:val="0056662A"/>
    <w:rsid w:val="0056778E"/>
    <w:rsid w:val="00567DC2"/>
    <w:rsid w:val="0057116C"/>
    <w:rsid w:val="005714FD"/>
    <w:rsid w:val="00571629"/>
    <w:rsid w:val="00574760"/>
    <w:rsid w:val="00574C08"/>
    <w:rsid w:val="00581057"/>
    <w:rsid w:val="0058152A"/>
    <w:rsid w:val="00581563"/>
    <w:rsid w:val="005815C9"/>
    <w:rsid w:val="005816D2"/>
    <w:rsid w:val="005816FA"/>
    <w:rsid w:val="005818E0"/>
    <w:rsid w:val="005820BC"/>
    <w:rsid w:val="00585C01"/>
    <w:rsid w:val="00586538"/>
    <w:rsid w:val="00587DC1"/>
    <w:rsid w:val="0059048F"/>
    <w:rsid w:val="00590613"/>
    <w:rsid w:val="00590E8F"/>
    <w:rsid w:val="00592383"/>
    <w:rsid w:val="005927A4"/>
    <w:rsid w:val="00593AE2"/>
    <w:rsid w:val="005945A9"/>
    <w:rsid w:val="00594753"/>
    <w:rsid w:val="005947B4"/>
    <w:rsid w:val="00594E14"/>
    <w:rsid w:val="00595432"/>
    <w:rsid w:val="00595920"/>
    <w:rsid w:val="005970E6"/>
    <w:rsid w:val="00597199"/>
    <w:rsid w:val="00597DD2"/>
    <w:rsid w:val="00597E27"/>
    <w:rsid w:val="005A0C26"/>
    <w:rsid w:val="005A0CEB"/>
    <w:rsid w:val="005A108F"/>
    <w:rsid w:val="005A242C"/>
    <w:rsid w:val="005A2DA7"/>
    <w:rsid w:val="005A3304"/>
    <w:rsid w:val="005A40A0"/>
    <w:rsid w:val="005A49B7"/>
    <w:rsid w:val="005A5FD4"/>
    <w:rsid w:val="005A6DDC"/>
    <w:rsid w:val="005A6E1B"/>
    <w:rsid w:val="005A72B3"/>
    <w:rsid w:val="005B00EC"/>
    <w:rsid w:val="005B09E5"/>
    <w:rsid w:val="005B0EA9"/>
    <w:rsid w:val="005B1146"/>
    <w:rsid w:val="005B1C8A"/>
    <w:rsid w:val="005B2144"/>
    <w:rsid w:val="005B21BD"/>
    <w:rsid w:val="005B2C30"/>
    <w:rsid w:val="005B371E"/>
    <w:rsid w:val="005B3D54"/>
    <w:rsid w:val="005B3D5C"/>
    <w:rsid w:val="005B41FA"/>
    <w:rsid w:val="005B48D3"/>
    <w:rsid w:val="005B49FE"/>
    <w:rsid w:val="005B54F6"/>
    <w:rsid w:val="005B632E"/>
    <w:rsid w:val="005B7660"/>
    <w:rsid w:val="005C1624"/>
    <w:rsid w:val="005C3DD9"/>
    <w:rsid w:val="005C65BA"/>
    <w:rsid w:val="005C7034"/>
    <w:rsid w:val="005C7035"/>
    <w:rsid w:val="005D0341"/>
    <w:rsid w:val="005D067F"/>
    <w:rsid w:val="005D0C0E"/>
    <w:rsid w:val="005D112B"/>
    <w:rsid w:val="005D199D"/>
    <w:rsid w:val="005D2781"/>
    <w:rsid w:val="005D2B4D"/>
    <w:rsid w:val="005D2D67"/>
    <w:rsid w:val="005D3B75"/>
    <w:rsid w:val="005D5EE1"/>
    <w:rsid w:val="005D66BD"/>
    <w:rsid w:val="005E0282"/>
    <w:rsid w:val="005E2440"/>
    <w:rsid w:val="005E30E3"/>
    <w:rsid w:val="005E3275"/>
    <w:rsid w:val="005E40E3"/>
    <w:rsid w:val="005E47F9"/>
    <w:rsid w:val="005E4ACE"/>
    <w:rsid w:val="005E656A"/>
    <w:rsid w:val="005E7269"/>
    <w:rsid w:val="005E7513"/>
    <w:rsid w:val="005F05A0"/>
    <w:rsid w:val="005F1124"/>
    <w:rsid w:val="005F1FFA"/>
    <w:rsid w:val="005F20EB"/>
    <w:rsid w:val="005F237C"/>
    <w:rsid w:val="005F2FEE"/>
    <w:rsid w:val="005F4372"/>
    <w:rsid w:val="005F619C"/>
    <w:rsid w:val="005F7CF7"/>
    <w:rsid w:val="006007AC"/>
    <w:rsid w:val="00600A3F"/>
    <w:rsid w:val="00600E26"/>
    <w:rsid w:val="00602F2D"/>
    <w:rsid w:val="00603C72"/>
    <w:rsid w:val="00604089"/>
    <w:rsid w:val="006042B3"/>
    <w:rsid w:val="006056F3"/>
    <w:rsid w:val="0060706C"/>
    <w:rsid w:val="00607A6C"/>
    <w:rsid w:val="006126F0"/>
    <w:rsid w:val="00612AA9"/>
    <w:rsid w:val="006131E4"/>
    <w:rsid w:val="00613622"/>
    <w:rsid w:val="006150C2"/>
    <w:rsid w:val="0061521E"/>
    <w:rsid w:val="00615FE7"/>
    <w:rsid w:val="00617262"/>
    <w:rsid w:val="006178AE"/>
    <w:rsid w:val="0062152B"/>
    <w:rsid w:val="00621729"/>
    <w:rsid w:val="00622E15"/>
    <w:rsid w:val="00623DF3"/>
    <w:rsid w:val="00623EEC"/>
    <w:rsid w:val="00624167"/>
    <w:rsid w:val="006273BF"/>
    <w:rsid w:val="006307AC"/>
    <w:rsid w:val="00630CC2"/>
    <w:rsid w:val="0063209C"/>
    <w:rsid w:val="00633DEC"/>
    <w:rsid w:val="00634981"/>
    <w:rsid w:val="006356AB"/>
    <w:rsid w:val="00635A39"/>
    <w:rsid w:val="00637089"/>
    <w:rsid w:val="0064000E"/>
    <w:rsid w:val="00640A86"/>
    <w:rsid w:val="006416BF"/>
    <w:rsid w:val="00641A55"/>
    <w:rsid w:val="00641DC6"/>
    <w:rsid w:val="00642CA1"/>
    <w:rsid w:val="00642D55"/>
    <w:rsid w:val="0064339E"/>
    <w:rsid w:val="0064447E"/>
    <w:rsid w:val="00644794"/>
    <w:rsid w:val="006447CB"/>
    <w:rsid w:val="00645BDB"/>
    <w:rsid w:val="00645F4C"/>
    <w:rsid w:val="00646FB3"/>
    <w:rsid w:val="0065073B"/>
    <w:rsid w:val="00651BDF"/>
    <w:rsid w:val="00651C42"/>
    <w:rsid w:val="006520BA"/>
    <w:rsid w:val="006521D1"/>
    <w:rsid w:val="006565D6"/>
    <w:rsid w:val="00656742"/>
    <w:rsid w:val="00661390"/>
    <w:rsid w:val="006624FC"/>
    <w:rsid w:val="00663D45"/>
    <w:rsid w:val="00664D46"/>
    <w:rsid w:val="00665ECE"/>
    <w:rsid w:val="00667335"/>
    <w:rsid w:val="0066786D"/>
    <w:rsid w:val="00667EB3"/>
    <w:rsid w:val="0067198F"/>
    <w:rsid w:val="00674053"/>
    <w:rsid w:val="00675444"/>
    <w:rsid w:val="006759E7"/>
    <w:rsid w:val="00675C13"/>
    <w:rsid w:val="0067679E"/>
    <w:rsid w:val="00676B2F"/>
    <w:rsid w:val="00677859"/>
    <w:rsid w:val="006800C6"/>
    <w:rsid w:val="006802F8"/>
    <w:rsid w:val="006819FD"/>
    <w:rsid w:val="00682878"/>
    <w:rsid w:val="0068445B"/>
    <w:rsid w:val="006848BA"/>
    <w:rsid w:val="006852FE"/>
    <w:rsid w:val="00685326"/>
    <w:rsid w:val="006866CC"/>
    <w:rsid w:val="00686B32"/>
    <w:rsid w:val="006870B2"/>
    <w:rsid w:val="00687E01"/>
    <w:rsid w:val="00687ECF"/>
    <w:rsid w:val="006901DC"/>
    <w:rsid w:val="00690422"/>
    <w:rsid w:val="00691184"/>
    <w:rsid w:val="006917E0"/>
    <w:rsid w:val="00691845"/>
    <w:rsid w:val="00691BF1"/>
    <w:rsid w:val="00692A60"/>
    <w:rsid w:val="00692C22"/>
    <w:rsid w:val="00694036"/>
    <w:rsid w:val="006940E9"/>
    <w:rsid w:val="006940F3"/>
    <w:rsid w:val="00694181"/>
    <w:rsid w:val="006950B1"/>
    <w:rsid w:val="00695D2F"/>
    <w:rsid w:val="00697058"/>
    <w:rsid w:val="00697682"/>
    <w:rsid w:val="006A1279"/>
    <w:rsid w:val="006A14CC"/>
    <w:rsid w:val="006A27DC"/>
    <w:rsid w:val="006A40A6"/>
    <w:rsid w:val="006A475D"/>
    <w:rsid w:val="006A531F"/>
    <w:rsid w:val="006A7D50"/>
    <w:rsid w:val="006B016B"/>
    <w:rsid w:val="006B0871"/>
    <w:rsid w:val="006B0AD6"/>
    <w:rsid w:val="006B11F4"/>
    <w:rsid w:val="006B1A28"/>
    <w:rsid w:val="006B1ABE"/>
    <w:rsid w:val="006B4423"/>
    <w:rsid w:val="006B4D9D"/>
    <w:rsid w:val="006B5786"/>
    <w:rsid w:val="006B5D15"/>
    <w:rsid w:val="006B6B27"/>
    <w:rsid w:val="006C042C"/>
    <w:rsid w:val="006C1305"/>
    <w:rsid w:val="006C14B5"/>
    <w:rsid w:val="006C244F"/>
    <w:rsid w:val="006C4535"/>
    <w:rsid w:val="006C48EC"/>
    <w:rsid w:val="006C4F4A"/>
    <w:rsid w:val="006C6442"/>
    <w:rsid w:val="006C7430"/>
    <w:rsid w:val="006C79B4"/>
    <w:rsid w:val="006D0ABC"/>
    <w:rsid w:val="006D21C6"/>
    <w:rsid w:val="006D3EAF"/>
    <w:rsid w:val="006D4CBC"/>
    <w:rsid w:val="006D5549"/>
    <w:rsid w:val="006D5FF1"/>
    <w:rsid w:val="006D61D8"/>
    <w:rsid w:val="006D6700"/>
    <w:rsid w:val="006D6A96"/>
    <w:rsid w:val="006D7915"/>
    <w:rsid w:val="006D7D0A"/>
    <w:rsid w:val="006E14CD"/>
    <w:rsid w:val="006E19DD"/>
    <w:rsid w:val="006E30A0"/>
    <w:rsid w:val="006E35C6"/>
    <w:rsid w:val="006E53F0"/>
    <w:rsid w:val="006E6A92"/>
    <w:rsid w:val="006E6CFB"/>
    <w:rsid w:val="006F05D7"/>
    <w:rsid w:val="006F0C15"/>
    <w:rsid w:val="006F1273"/>
    <w:rsid w:val="006F1377"/>
    <w:rsid w:val="006F1A6F"/>
    <w:rsid w:val="006F1B81"/>
    <w:rsid w:val="006F20BA"/>
    <w:rsid w:val="006F38C5"/>
    <w:rsid w:val="006F3956"/>
    <w:rsid w:val="006F48D8"/>
    <w:rsid w:val="006F4C28"/>
    <w:rsid w:val="006F508F"/>
    <w:rsid w:val="006F5189"/>
    <w:rsid w:val="006F6719"/>
    <w:rsid w:val="006F6749"/>
    <w:rsid w:val="006F7B9E"/>
    <w:rsid w:val="00700029"/>
    <w:rsid w:val="00700696"/>
    <w:rsid w:val="007008C2"/>
    <w:rsid w:val="00701B62"/>
    <w:rsid w:val="00701ECB"/>
    <w:rsid w:val="00702EA0"/>
    <w:rsid w:val="00705168"/>
    <w:rsid w:val="00705D14"/>
    <w:rsid w:val="007069D6"/>
    <w:rsid w:val="00706BCF"/>
    <w:rsid w:val="0070770A"/>
    <w:rsid w:val="00707C8C"/>
    <w:rsid w:val="00711C7F"/>
    <w:rsid w:val="00711D3B"/>
    <w:rsid w:val="00711FF7"/>
    <w:rsid w:val="0071249D"/>
    <w:rsid w:val="00713899"/>
    <w:rsid w:val="007148AD"/>
    <w:rsid w:val="00714E01"/>
    <w:rsid w:val="00717136"/>
    <w:rsid w:val="00721FA9"/>
    <w:rsid w:val="0072283E"/>
    <w:rsid w:val="007229AE"/>
    <w:rsid w:val="007230E1"/>
    <w:rsid w:val="00723148"/>
    <w:rsid w:val="00724CB9"/>
    <w:rsid w:val="00724D4D"/>
    <w:rsid w:val="00725567"/>
    <w:rsid w:val="0072623F"/>
    <w:rsid w:val="00726335"/>
    <w:rsid w:val="00727668"/>
    <w:rsid w:val="00727771"/>
    <w:rsid w:val="007307F7"/>
    <w:rsid w:val="00731F70"/>
    <w:rsid w:val="00732CB5"/>
    <w:rsid w:val="0073308C"/>
    <w:rsid w:val="00733EFD"/>
    <w:rsid w:val="007347E0"/>
    <w:rsid w:val="00736630"/>
    <w:rsid w:val="00736D29"/>
    <w:rsid w:val="00736EE9"/>
    <w:rsid w:val="0073712D"/>
    <w:rsid w:val="00737BB6"/>
    <w:rsid w:val="00740337"/>
    <w:rsid w:val="007406D3"/>
    <w:rsid w:val="00741270"/>
    <w:rsid w:val="00743396"/>
    <w:rsid w:val="00743A4A"/>
    <w:rsid w:val="007461DA"/>
    <w:rsid w:val="00746952"/>
    <w:rsid w:val="00750633"/>
    <w:rsid w:val="00750AA7"/>
    <w:rsid w:val="00751924"/>
    <w:rsid w:val="00751F60"/>
    <w:rsid w:val="00752E39"/>
    <w:rsid w:val="0075585C"/>
    <w:rsid w:val="00756760"/>
    <w:rsid w:val="00756C24"/>
    <w:rsid w:val="00757886"/>
    <w:rsid w:val="0076014F"/>
    <w:rsid w:val="007615A9"/>
    <w:rsid w:val="007636F4"/>
    <w:rsid w:val="00764482"/>
    <w:rsid w:val="00764898"/>
    <w:rsid w:val="007658BE"/>
    <w:rsid w:val="00766158"/>
    <w:rsid w:val="0077157A"/>
    <w:rsid w:val="0077222F"/>
    <w:rsid w:val="00772B03"/>
    <w:rsid w:val="0077563A"/>
    <w:rsid w:val="00775949"/>
    <w:rsid w:val="0077752B"/>
    <w:rsid w:val="00780669"/>
    <w:rsid w:val="007812B3"/>
    <w:rsid w:val="00781F63"/>
    <w:rsid w:val="00782DA7"/>
    <w:rsid w:val="00784325"/>
    <w:rsid w:val="007846DC"/>
    <w:rsid w:val="00785011"/>
    <w:rsid w:val="00785FCB"/>
    <w:rsid w:val="00786F2E"/>
    <w:rsid w:val="00787166"/>
    <w:rsid w:val="007906E1"/>
    <w:rsid w:val="00793D48"/>
    <w:rsid w:val="00796297"/>
    <w:rsid w:val="00796CE9"/>
    <w:rsid w:val="0079729F"/>
    <w:rsid w:val="0079733C"/>
    <w:rsid w:val="00797355"/>
    <w:rsid w:val="00797560"/>
    <w:rsid w:val="007A1102"/>
    <w:rsid w:val="007A1A04"/>
    <w:rsid w:val="007A273F"/>
    <w:rsid w:val="007A45F4"/>
    <w:rsid w:val="007A535E"/>
    <w:rsid w:val="007A5D8C"/>
    <w:rsid w:val="007A5F86"/>
    <w:rsid w:val="007A60EF"/>
    <w:rsid w:val="007A659C"/>
    <w:rsid w:val="007A6BC8"/>
    <w:rsid w:val="007A6F2F"/>
    <w:rsid w:val="007A7949"/>
    <w:rsid w:val="007B0103"/>
    <w:rsid w:val="007B2324"/>
    <w:rsid w:val="007B2688"/>
    <w:rsid w:val="007B34EF"/>
    <w:rsid w:val="007B39F7"/>
    <w:rsid w:val="007B4BE2"/>
    <w:rsid w:val="007B5AA9"/>
    <w:rsid w:val="007B5EE1"/>
    <w:rsid w:val="007B7332"/>
    <w:rsid w:val="007B7452"/>
    <w:rsid w:val="007B7880"/>
    <w:rsid w:val="007C0667"/>
    <w:rsid w:val="007C0C1C"/>
    <w:rsid w:val="007C1FF5"/>
    <w:rsid w:val="007C24F1"/>
    <w:rsid w:val="007C497E"/>
    <w:rsid w:val="007C511F"/>
    <w:rsid w:val="007C53E9"/>
    <w:rsid w:val="007C5435"/>
    <w:rsid w:val="007C728B"/>
    <w:rsid w:val="007C7438"/>
    <w:rsid w:val="007D0551"/>
    <w:rsid w:val="007D0E69"/>
    <w:rsid w:val="007D17EB"/>
    <w:rsid w:val="007D3ACE"/>
    <w:rsid w:val="007D4150"/>
    <w:rsid w:val="007D4474"/>
    <w:rsid w:val="007D45E7"/>
    <w:rsid w:val="007D4D4C"/>
    <w:rsid w:val="007D4D88"/>
    <w:rsid w:val="007D5824"/>
    <w:rsid w:val="007D5C6F"/>
    <w:rsid w:val="007D7FCA"/>
    <w:rsid w:val="007E04C6"/>
    <w:rsid w:val="007E0730"/>
    <w:rsid w:val="007E0C48"/>
    <w:rsid w:val="007E0DB0"/>
    <w:rsid w:val="007E388B"/>
    <w:rsid w:val="007E3A57"/>
    <w:rsid w:val="007E3BE4"/>
    <w:rsid w:val="007E59B4"/>
    <w:rsid w:val="007E5D1B"/>
    <w:rsid w:val="007E6C05"/>
    <w:rsid w:val="007E7897"/>
    <w:rsid w:val="007E7DCD"/>
    <w:rsid w:val="007F0EE1"/>
    <w:rsid w:val="007F2D6D"/>
    <w:rsid w:val="007F374B"/>
    <w:rsid w:val="007F41F7"/>
    <w:rsid w:val="007F46F7"/>
    <w:rsid w:val="007F4A92"/>
    <w:rsid w:val="00800C72"/>
    <w:rsid w:val="00800D72"/>
    <w:rsid w:val="00803A24"/>
    <w:rsid w:val="00803D65"/>
    <w:rsid w:val="00806012"/>
    <w:rsid w:val="00806D8E"/>
    <w:rsid w:val="00807C3F"/>
    <w:rsid w:val="008102AC"/>
    <w:rsid w:val="00810823"/>
    <w:rsid w:val="0081108E"/>
    <w:rsid w:val="0081168C"/>
    <w:rsid w:val="0081180B"/>
    <w:rsid w:val="0081182E"/>
    <w:rsid w:val="00813BC6"/>
    <w:rsid w:val="00814EA2"/>
    <w:rsid w:val="0081582E"/>
    <w:rsid w:val="00815851"/>
    <w:rsid w:val="00815CD0"/>
    <w:rsid w:val="00816FEB"/>
    <w:rsid w:val="00817A89"/>
    <w:rsid w:val="008200F5"/>
    <w:rsid w:val="0082038D"/>
    <w:rsid w:val="008210C5"/>
    <w:rsid w:val="00821702"/>
    <w:rsid w:val="00822481"/>
    <w:rsid w:val="00823A3A"/>
    <w:rsid w:val="00823EBF"/>
    <w:rsid w:val="00824B61"/>
    <w:rsid w:val="0082549C"/>
    <w:rsid w:val="00825F27"/>
    <w:rsid w:val="008275E3"/>
    <w:rsid w:val="00827F43"/>
    <w:rsid w:val="008302EB"/>
    <w:rsid w:val="00831DEA"/>
    <w:rsid w:val="00832575"/>
    <w:rsid w:val="00832809"/>
    <w:rsid w:val="00832B15"/>
    <w:rsid w:val="008331B9"/>
    <w:rsid w:val="0083398C"/>
    <w:rsid w:val="00834CD5"/>
    <w:rsid w:val="00834D5A"/>
    <w:rsid w:val="008366CB"/>
    <w:rsid w:val="0083681D"/>
    <w:rsid w:val="00836DFC"/>
    <w:rsid w:val="0083753A"/>
    <w:rsid w:val="008378DB"/>
    <w:rsid w:val="00840F57"/>
    <w:rsid w:val="0084130F"/>
    <w:rsid w:val="008435D8"/>
    <w:rsid w:val="008439F2"/>
    <w:rsid w:val="00844AC3"/>
    <w:rsid w:val="00844B41"/>
    <w:rsid w:val="00845A5C"/>
    <w:rsid w:val="00846A39"/>
    <w:rsid w:val="00846DE9"/>
    <w:rsid w:val="00846DF8"/>
    <w:rsid w:val="008506EE"/>
    <w:rsid w:val="00850CC6"/>
    <w:rsid w:val="0085196C"/>
    <w:rsid w:val="008522BA"/>
    <w:rsid w:val="00852D34"/>
    <w:rsid w:val="00853624"/>
    <w:rsid w:val="00853B28"/>
    <w:rsid w:val="0085499A"/>
    <w:rsid w:val="0085503A"/>
    <w:rsid w:val="0085773A"/>
    <w:rsid w:val="00857EEC"/>
    <w:rsid w:val="00860324"/>
    <w:rsid w:val="00860637"/>
    <w:rsid w:val="00860DE6"/>
    <w:rsid w:val="00860F78"/>
    <w:rsid w:val="008625AE"/>
    <w:rsid w:val="0086375B"/>
    <w:rsid w:val="00863D14"/>
    <w:rsid w:val="008646BA"/>
    <w:rsid w:val="00864F7D"/>
    <w:rsid w:val="00865CCD"/>
    <w:rsid w:val="00865F76"/>
    <w:rsid w:val="008665FE"/>
    <w:rsid w:val="008667E5"/>
    <w:rsid w:val="0086729E"/>
    <w:rsid w:val="00871243"/>
    <w:rsid w:val="00871B2F"/>
    <w:rsid w:val="00874B58"/>
    <w:rsid w:val="0087670F"/>
    <w:rsid w:val="00882A8C"/>
    <w:rsid w:val="008845FB"/>
    <w:rsid w:val="00884CC0"/>
    <w:rsid w:val="00885791"/>
    <w:rsid w:val="0088694B"/>
    <w:rsid w:val="008876EE"/>
    <w:rsid w:val="00887E54"/>
    <w:rsid w:val="008900C1"/>
    <w:rsid w:val="00890858"/>
    <w:rsid w:val="008923F5"/>
    <w:rsid w:val="0089531D"/>
    <w:rsid w:val="00895F1E"/>
    <w:rsid w:val="00896C39"/>
    <w:rsid w:val="00897C92"/>
    <w:rsid w:val="008A2447"/>
    <w:rsid w:val="008A28E1"/>
    <w:rsid w:val="008A39E7"/>
    <w:rsid w:val="008A55BD"/>
    <w:rsid w:val="008A57E5"/>
    <w:rsid w:val="008A5A3C"/>
    <w:rsid w:val="008B07C3"/>
    <w:rsid w:val="008B4BE2"/>
    <w:rsid w:val="008B4EC0"/>
    <w:rsid w:val="008B4F98"/>
    <w:rsid w:val="008B523C"/>
    <w:rsid w:val="008B5A91"/>
    <w:rsid w:val="008B6117"/>
    <w:rsid w:val="008B6A4F"/>
    <w:rsid w:val="008B76E1"/>
    <w:rsid w:val="008C07C4"/>
    <w:rsid w:val="008C1DEB"/>
    <w:rsid w:val="008C4D7F"/>
    <w:rsid w:val="008C60F9"/>
    <w:rsid w:val="008D0EF7"/>
    <w:rsid w:val="008D11F6"/>
    <w:rsid w:val="008D1936"/>
    <w:rsid w:val="008D2AB6"/>
    <w:rsid w:val="008D3CE4"/>
    <w:rsid w:val="008D3DBB"/>
    <w:rsid w:val="008D571B"/>
    <w:rsid w:val="008D73BB"/>
    <w:rsid w:val="008D752F"/>
    <w:rsid w:val="008E0580"/>
    <w:rsid w:val="008E066D"/>
    <w:rsid w:val="008E1529"/>
    <w:rsid w:val="008E1E8D"/>
    <w:rsid w:val="008E2277"/>
    <w:rsid w:val="008E3BF1"/>
    <w:rsid w:val="008E4516"/>
    <w:rsid w:val="008E7B0B"/>
    <w:rsid w:val="008F0095"/>
    <w:rsid w:val="008F04CB"/>
    <w:rsid w:val="008F07C5"/>
    <w:rsid w:val="008F2C56"/>
    <w:rsid w:val="008F3D15"/>
    <w:rsid w:val="008F3E05"/>
    <w:rsid w:val="008F5EA0"/>
    <w:rsid w:val="009000BD"/>
    <w:rsid w:val="0090011B"/>
    <w:rsid w:val="00900309"/>
    <w:rsid w:val="009010C5"/>
    <w:rsid w:val="0090397F"/>
    <w:rsid w:val="00904056"/>
    <w:rsid w:val="0090453C"/>
    <w:rsid w:val="00905B23"/>
    <w:rsid w:val="00905E20"/>
    <w:rsid w:val="00905EA5"/>
    <w:rsid w:val="0090794B"/>
    <w:rsid w:val="00907B50"/>
    <w:rsid w:val="00907E39"/>
    <w:rsid w:val="00907E77"/>
    <w:rsid w:val="00911E7E"/>
    <w:rsid w:val="0091286D"/>
    <w:rsid w:val="009128A0"/>
    <w:rsid w:val="00912ABB"/>
    <w:rsid w:val="0091372E"/>
    <w:rsid w:val="0091383E"/>
    <w:rsid w:val="00913BF5"/>
    <w:rsid w:val="0091401C"/>
    <w:rsid w:val="00914A8D"/>
    <w:rsid w:val="0091579E"/>
    <w:rsid w:val="00915D3A"/>
    <w:rsid w:val="00916092"/>
    <w:rsid w:val="00916BE2"/>
    <w:rsid w:val="00917E8D"/>
    <w:rsid w:val="0092069F"/>
    <w:rsid w:val="00920B20"/>
    <w:rsid w:val="0092106B"/>
    <w:rsid w:val="00921904"/>
    <w:rsid w:val="009221A9"/>
    <w:rsid w:val="00922AEC"/>
    <w:rsid w:val="009258EE"/>
    <w:rsid w:val="00925BE3"/>
    <w:rsid w:val="00925C6A"/>
    <w:rsid w:val="009260EA"/>
    <w:rsid w:val="00926570"/>
    <w:rsid w:val="009265B7"/>
    <w:rsid w:val="00926802"/>
    <w:rsid w:val="00927303"/>
    <w:rsid w:val="00931C68"/>
    <w:rsid w:val="00933AAB"/>
    <w:rsid w:val="00933B44"/>
    <w:rsid w:val="00935239"/>
    <w:rsid w:val="00935582"/>
    <w:rsid w:val="00937081"/>
    <w:rsid w:val="00937551"/>
    <w:rsid w:val="009377EB"/>
    <w:rsid w:val="00937F5E"/>
    <w:rsid w:val="00941586"/>
    <w:rsid w:val="00943B1A"/>
    <w:rsid w:val="00943E08"/>
    <w:rsid w:val="009450D8"/>
    <w:rsid w:val="009451AD"/>
    <w:rsid w:val="00945A96"/>
    <w:rsid w:val="00945CC0"/>
    <w:rsid w:val="00946130"/>
    <w:rsid w:val="00947054"/>
    <w:rsid w:val="009479EB"/>
    <w:rsid w:val="00950425"/>
    <w:rsid w:val="0095184F"/>
    <w:rsid w:val="009521AE"/>
    <w:rsid w:val="00952AAE"/>
    <w:rsid w:val="00952B36"/>
    <w:rsid w:val="00953D91"/>
    <w:rsid w:val="00956A3C"/>
    <w:rsid w:val="00960A8C"/>
    <w:rsid w:val="0096130D"/>
    <w:rsid w:val="00961994"/>
    <w:rsid w:val="00961F7B"/>
    <w:rsid w:val="00962FC6"/>
    <w:rsid w:val="00963320"/>
    <w:rsid w:val="00963F6B"/>
    <w:rsid w:val="00964162"/>
    <w:rsid w:val="00964CA3"/>
    <w:rsid w:val="0096585C"/>
    <w:rsid w:val="00966753"/>
    <w:rsid w:val="00966D96"/>
    <w:rsid w:val="0096720C"/>
    <w:rsid w:val="009678FE"/>
    <w:rsid w:val="00970684"/>
    <w:rsid w:val="009728AF"/>
    <w:rsid w:val="009738B0"/>
    <w:rsid w:val="00974BE1"/>
    <w:rsid w:val="009756B6"/>
    <w:rsid w:val="00976666"/>
    <w:rsid w:val="0098090A"/>
    <w:rsid w:val="00980982"/>
    <w:rsid w:val="00981179"/>
    <w:rsid w:val="0098132F"/>
    <w:rsid w:val="00981414"/>
    <w:rsid w:val="00981A52"/>
    <w:rsid w:val="0098226F"/>
    <w:rsid w:val="00983A0F"/>
    <w:rsid w:val="009844EA"/>
    <w:rsid w:val="009854C7"/>
    <w:rsid w:val="00986A0A"/>
    <w:rsid w:val="00986D5E"/>
    <w:rsid w:val="009873F8"/>
    <w:rsid w:val="00987ABC"/>
    <w:rsid w:val="00991941"/>
    <w:rsid w:val="00992C18"/>
    <w:rsid w:val="0099339B"/>
    <w:rsid w:val="00993FA7"/>
    <w:rsid w:val="009949C8"/>
    <w:rsid w:val="00994D85"/>
    <w:rsid w:val="009975F8"/>
    <w:rsid w:val="00997993"/>
    <w:rsid w:val="00997A75"/>
    <w:rsid w:val="009A0005"/>
    <w:rsid w:val="009A0082"/>
    <w:rsid w:val="009A13E1"/>
    <w:rsid w:val="009A148D"/>
    <w:rsid w:val="009A1930"/>
    <w:rsid w:val="009A1EA8"/>
    <w:rsid w:val="009A2BC0"/>
    <w:rsid w:val="009A3D9B"/>
    <w:rsid w:val="009A494C"/>
    <w:rsid w:val="009A5F53"/>
    <w:rsid w:val="009A635A"/>
    <w:rsid w:val="009A7323"/>
    <w:rsid w:val="009A7377"/>
    <w:rsid w:val="009B08C0"/>
    <w:rsid w:val="009B0F5E"/>
    <w:rsid w:val="009B1C63"/>
    <w:rsid w:val="009B24C1"/>
    <w:rsid w:val="009B2508"/>
    <w:rsid w:val="009B282F"/>
    <w:rsid w:val="009B283A"/>
    <w:rsid w:val="009B2A7F"/>
    <w:rsid w:val="009B36DA"/>
    <w:rsid w:val="009B38F6"/>
    <w:rsid w:val="009B38FB"/>
    <w:rsid w:val="009B4B71"/>
    <w:rsid w:val="009B4D71"/>
    <w:rsid w:val="009B4E6B"/>
    <w:rsid w:val="009B4F35"/>
    <w:rsid w:val="009B5516"/>
    <w:rsid w:val="009B5807"/>
    <w:rsid w:val="009B5831"/>
    <w:rsid w:val="009B590C"/>
    <w:rsid w:val="009B5D51"/>
    <w:rsid w:val="009B6560"/>
    <w:rsid w:val="009B67D5"/>
    <w:rsid w:val="009C0920"/>
    <w:rsid w:val="009C39A7"/>
    <w:rsid w:val="009C4212"/>
    <w:rsid w:val="009C5339"/>
    <w:rsid w:val="009C5D95"/>
    <w:rsid w:val="009C75C3"/>
    <w:rsid w:val="009D023E"/>
    <w:rsid w:val="009D0606"/>
    <w:rsid w:val="009D08A6"/>
    <w:rsid w:val="009D0A74"/>
    <w:rsid w:val="009D2789"/>
    <w:rsid w:val="009D31B1"/>
    <w:rsid w:val="009D5A0C"/>
    <w:rsid w:val="009E09B2"/>
    <w:rsid w:val="009E1E52"/>
    <w:rsid w:val="009E3365"/>
    <w:rsid w:val="009E4D36"/>
    <w:rsid w:val="009E6222"/>
    <w:rsid w:val="009E6477"/>
    <w:rsid w:val="009E65DC"/>
    <w:rsid w:val="009E6A1F"/>
    <w:rsid w:val="009E7CC8"/>
    <w:rsid w:val="009F1145"/>
    <w:rsid w:val="009F2098"/>
    <w:rsid w:val="009F2989"/>
    <w:rsid w:val="009F3180"/>
    <w:rsid w:val="009F3E9F"/>
    <w:rsid w:val="009F44D9"/>
    <w:rsid w:val="009F4875"/>
    <w:rsid w:val="009F5194"/>
    <w:rsid w:val="009F5B6D"/>
    <w:rsid w:val="009F5EA1"/>
    <w:rsid w:val="009F5F77"/>
    <w:rsid w:val="009F6856"/>
    <w:rsid w:val="009F6B65"/>
    <w:rsid w:val="009F6FE1"/>
    <w:rsid w:val="009F7C08"/>
    <w:rsid w:val="009F7E07"/>
    <w:rsid w:val="00A00839"/>
    <w:rsid w:val="00A00B2B"/>
    <w:rsid w:val="00A0196F"/>
    <w:rsid w:val="00A01DA9"/>
    <w:rsid w:val="00A02B89"/>
    <w:rsid w:val="00A036B1"/>
    <w:rsid w:val="00A04442"/>
    <w:rsid w:val="00A060DB"/>
    <w:rsid w:val="00A06F12"/>
    <w:rsid w:val="00A10E95"/>
    <w:rsid w:val="00A1130E"/>
    <w:rsid w:val="00A11562"/>
    <w:rsid w:val="00A11733"/>
    <w:rsid w:val="00A11898"/>
    <w:rsid w:val="00A132B4"/>
    <w:rsid w:val="00A1331B"/>
    <w:rsid w:val="00A13ED3"/>
    <w:rsid w:val="00A1480F"/>
    <w:rsid w:val="00A15A19"/>
    <w:rsid w:val="00A15CD4"/>
    <w:rsid w:val="00A1601D"/>
    <w:rsid w:val="00A1713F"/>
    <w:rsid w:val="00A172A2"/>
    <w:rsid w:val="00A202C1"/>
    <w:rsid w:val="00A221D2"/>
    <w:rsid w:val="00A22CBE"/>
    <w:rsid w:val="00A22EF1"/>
    <w:rsid w:val="00A24118"/>
    <w:rsid w:val="00A245D6"/>
    <w:rsid w:val="00A247B5"/>
    <w:rsid w:val="00A24ECE"/>
    <w:rsid w:val="00A25B5F"/>
    <w:rsid w:val="00A30664"/>
    <w:rsid w:val="00A30A01"/>
    <w:rsid w:val="00A30D99"/>
    <w:rsid w:val="00A31AA6"/>
    <w:rsid w:val="00A31FE0"/>
    <w:rsid w:val="00A3273F"/>
    <w:rsid w:val="00A346EF"/>
    <w:rsid w:val="00A352F4"/>
    <w:rsid w:val="00A35D59"/>
    <w:rsid w:val="00A3623C"/>
    <w:rsid w:val="00A3637C"/>
    <w:rsid w:val="00A36C2B"/>
    <w:rsid w:val="00A3739C"/>
    <w:rsid w:val="00A37987"/>
    <w:rsid w:val="00A4025D"/>
    <w:rsid w:val="00A42A81"/>
    <w:rsid w:val="00A43087"/>
    <w:rsid w:val="00A45464"/>
    <w:rsid w:val="00A4552F"/>
    <w:rsid w:val="00A4555D"/>
    <w:rsid w:val="00A46293"/>
    <w:rsid w:val="00A4642D"/>
    <w:rsid w:val="00A47091"/>
    <w:rsid w:val="00A510DC"/>
    <w:rsid w:val="00A5121B"/>
    <w:rsid w:val="00A51F9D"/>
    <w:rsid w:val="00A535BC"/>
    <w:rsid w:val="00A53E6E"/>
    <w:rsid w:val="00A5458B"/>
    <w:rsid w:val="00A55959"/>
    <w:rsid w:val="00A559AA"/>
    <w:rsid w:val="00A57D0D"/>
    <w:rsid w:val="00A57E79"/>
    <w:rsid w:val="00A623DE"/>
    <w:rsid w:val="00A62765"/>
    <w:rsid w:val="00A63697"/>
    <w:rsid w:val="00A63C06"/>
    <w:rsid w:val="00A64203"/>
    <w:rsid w:val="00A646E5"/>
    <w:rsid w:val="00A657D9"/>
    <w:rsid w:val="00A66CFA"/>
    <w:rsid w:val="00A70E1F"/>
    <w:rsid w:val="00A73A98"/>
    <w:rsid w:val="00A773DF"/>
    <w:rsid w:val="00A77C02"/>
    <w:rsid w:val="00A81596"/>
    <w:rsid w:val="00A81BC5"/>
    <w:rsid w:val="00A82A48"/>
    <w:rsid w:val="00A8377C"/>
    <w:rsid w:val="00A84138"/>
    <w:rsid w:val="00A8455C"/>
    <w:rsid w:val="00A8559A"/>
    <w:rsid w:val="00A865E3"/>
    <w:rsid w:val="00A877AF"/>
    <w:rsid w:val="00A90A1E"/>
    <w:rsid w:val="00A90DDC"/>
    <w:rsid w:val="00A92224"/>
    <w:rsid w:val="00A9243A"/>
    <w:rsid w:val="00A927A5"/>
    <w:rsid w:val="00A92EFB"/>
    <w:rsid w:val="00A94A50"/>
    <w:rsid w:val="00A94D17"/>
    <w:rsid w:val="00A9584C"/>
    <w:rsid w:val="00A95F80"/>
    <w:rsid w:val="00A963A2"/>
    <w:rsid w:val="00A96470"/>
    <w:rsid w:val="00A96FC9"/>
    <w:rsid w:val="00A9719F"/>
    <w:rsid w:val="00A97F24"/>
    <w:rsid w:val="00AA0E31"/>
    <w:rsid w:val="00AA3787"/>
    <w:rsid w:val="00AA39D3"/>
    <w:rsid w:val="00AA55D8"/>
    <w:rsid w:val="00AA5BBF"/>
    <w:rsid w:val="00AA6D30"/>
    <w:rsid w:val="00AA7EFB"/>
    <w:rsid w:val="00AB069B"/>
    <w:rsid w:val="00AB23B8"/>
    <w:rsid w:val="00AB2625"/>
    <w:rsid w:val="00AB2918"/>
    <w:rsid w:val="00AB2F8D"/>
    <w:rsid w:val="00AB3330"/>
    <w:rsid w:val="00AB389E"/>
    <w:rsid w:val="00AB3EB1"/>
    <w:rsid w:val="00AB4062"/>
    <w:rsid w:val="00AB5088"/>
    <w:rsid w:val="00AB653B"/>
    <w:rsid w:val="00AB6CB2"/>
    <w:rsid w:val="00AB78AF"/>
    <w:rsid w:val="00AC1589"/>
    <w:rsid w:val="00AC2301"/>
    <w:rsid w:val="00AC2CA6"/>
    <w:rsid w:val="00AC3577"/>
    <w:rsid w:val="00AC3730"/>
    <w:rsid w:val="00AC4013"/>
    <w:rsid w:val="00AC46FE"/>
    <w:rsid w:val="00AC4D3A"/>
    <w:rsid w:val="00AC5412"/>
    <w:rsid w:val="00AC59D8"/>
    <w:rsid w:val="00AC5C97"/>
    <w:rsid w:val="00AC5D68"/>
    <w:rsid w:val="00AC5E1F"/>
    <w:rsid w:val="00AC5F45"/>
    <w:rsid w:val="00AC75E9"/>
    <w:rsid w:val="00AD02F8"/>
    <w:rsid w:val="00AD095F"/>
    <w:rsid w:val="00AD0D7D"/>
    <w:rsid w:val="00AD331D"/>
    <w:rsid w:val="00AD393A"/>
    <w:rsid w:val="00AD40B0"/>
    <w:rsid w:val="00AD48A1"/>
    <w:rsid w:val="00AD4C53"/>
    <w:rsid w:val="00AD5F6E"/>
    <w:rsid w:val="00AD6298"/>
    <w:rsid w:val="00AD6BC6"/>
    <w:rsid w:val="00AD7939"/>
    <w:rsid w:val="00AD7A21"/>
    <w:rsid w:val="00AD7D4A"/>
    <w:rsid w:val="00AE013E"/>
    <w:rsid w:val="00AE01A7"/>
    <w:rsid w:val="00AE1D47"/>
    <w:rsid w:val="00AE2ABF"/>
    <w:rsid w:val="00AE2E81"/>
    <w:rsid w:val="00AE4749"/>
    <w:rsid w:val="00AE54A5"/>
    <w:rsid w:val="00AE6603"/>
    <w:rsid w:val="00AE6A40"/>
    <w:rsid w:val="00AE7B78"/>
    <w:rsid w:val="00AE7C09"/>
    <w:rsid w:val="00AF04EE"/>
    <w:rsid w:val="00AF0A37"/>
    <w:rsid w:val="00AF27A2"/>
    <w:rsid w:val="00AF2BF6"/>
    <w:rsid w:val="00AF35A5"/>
    <w:rsid w:val="00AF39E2"/>
    <w:rsid w:val="00AF40DE"/>
    <w:rsid w:val="00AF42EF"/>
    <w:rsid w:val="00AF434B"/>
    <w:rsid w:val="00AF4361"/>
    <w:rsid w:val="00AF43F8"/>
    <w:rsid w:val="00AF4B0F"/>
    <w:rsid w:val="00AF7114"/>
    <w:rsid w:val="00AF7FB0"/>
    <w:rsid w:val="00B004A4"/>
    <w:rsid w:val="00B00D09"/>
    <w:rsid w:val="00B02697"/>
    <w:rsid w:val="00B030A1"/>
    <w:rsid w:val="00B0361E"/>
    <w:rsid w:val="00B03DF8"/>
    <w:rsid w:val="00B0460D"/>
    <w:rsid w:val="00B04DB5"/>
    <w:rsid w:val="00B05467"/>
    <w:rsid w:val="00B054B7"/>
    <w:rsid w:val="00B05E8E"/>
    <w:rsid w:val="00B06CF4"/>
    <w:rsid w:val="00B06E8B"/>
    <w:rsid w:val="00B06FF8"/>
    <w:rsid w:val="00B07581"/>
    <w:rsid w:val="00B078D1"/>
    <w:rsid w:val="00B1067F"/>
    <w:rsid w:val="00B12B0C"/>
    <w:rsid w:val="00B12EA7"/>
    <w:rsid w:val="00B12F80"/>
    <w:rsid w:val="00B13577"/>
    <w:rsid w:val="00B1411B"/>
    <w:rsid w:val="00B152C3"/>
    <w:rsid w:val="00B155DA"/>
    <w:rsid w:val="00B16537"/>
    <w:rsid w:val="00B174A3"/>
    <w:rsid w:val="00B177BD"/>
    <w:rsid w:val="00B20C39"/>
    <w:rsid w:val="00B20EB7"/>
    <w:rsid w:val="00B21610"/>
    <w:rsid w:val="00B2184C"/>
    <w:rsid w:val="00B22833"/>
    <w:rsid w:val="00B22F2F"/>
    <w:rsid w:val="00B239A0"/>
    <w:rsid w:val="00B24922"/>
    <w:rsid w:val="00B279A2"/>
    <w:rsid w:val="00B27C9A"/>
    <w:rsid w:val="00B3000A"/>
    <w:rsid w:val="00B31129"/>
    <w:rsid w:val="00B33055"/>
    <w:rsid w:val="00B35767"/>
    <w:rsid w:val="00B35E92"/>
    <w:rsid w:val="00B36D14"/>
    <w:rsid w:val="00B375D5"/>
    <w:rsid w:val="00B379EE"/>
    <w:rsid w:val="00B43CB4"/>
    <w:rsid w:val="00B4541A"/>
    <w:rsid w:val="00B45A84"/>
    <w:rsid w:val="00B45FBC"/>
    <w:rsid w:val="00B4640E"/>
    <w:rsid w:val="00B468E8"/>
    <w:rsid w:val="00B50F7F"/>
    <w:rsid w:val="00B52367"/>
    <w:rsid w:val="00B526A2"/>
    <w:rsid w:val="00B54758"/>
    <w:rsid w:val="00B54952"/>
    <w:rsid w:val="00B54CCD"/>
    <w:rsid w:val="00B551F4"/>
    <w:rsid w:val="00B558DB"/>
    <w:rsid w:val="00B55A5D"/>
    <w:rsid w:val="00B57203"/>
    <w:rsid w:val="00B57F2C"/>
    <w:rsid w:val="00B606BA"/>
    <w:rsid w:val="00B60C80"/>
    <w:rsid w:val="00B611DF"/>
    <w:rsid w:val="00B621BF"/>
    <w:rsid w:val="00B62925"/>
    <w:rsid w:val="00B64293"/>
    <w:rsid w:val="00B650A1"/>
    <w:rsid w:val="00B6600A"/>
    <w:rsid w:val="00B66146"/>
    <w:rsid w:val="00B6671C"/>
    <w:rsid w:val="00B66AD3"/>
    <w:rsid w:val="00B66FDD"/>
    <w:rsid w:val="00B70800"/>
    <w:rsid w:val="00B70EB3"/>
    <w:rsid w:val="00B70F9E"/>
    <w:rsid w:val="00B71512"/>
    <w:rsid w:val="00B718C8"/>
    <w:rsid w:val="00B73433"/>
    <w:rsid w:val="00B7385F"/>
    <w:rsid w:val="00B739C3"/>
    <w:rsid w:val="00B73A12"/>
    <w:rsid w:val="00B73C1F"/>
    <w:rsid w:val="00B740D0"/>
    <w:rsid w:val="00B75711"/>
    <w:rsid w:val="00B81160"/>
    <w:rsid w:val="00B812A8"/>
    <w:rsid w:val="00B816E0"/>
    <w:rsid w:val="00B835E9"/>
    <w:rsid w:val="00B83629"/>
    <w:rsid w:val="00B83650"/>
    <w:rsid w:val="00B8741A"/>
    <w:rsid w:val="00B90451"/>
    <w:rsid w:val="00B906D3"/>
    <w:rsid w:val="00B929D0"/>
    <w:rsid w:val="00B93A16"/>
    <w:rsid w:val="00B945FC"/>
    <w:rsid w:val="00B948CD"/>
    <w:rsid w:val="00B973F8"/>
    <w:rsid w:val="00B97EB5"/>
    <w:rsid w:val="00BA2432"/>
    <w:rsid w:val="00BA2620"/>
    <w:rsid w:val="00BA2953"/>
    <w:rsid w:val="00BA4508"/>
    <w:rsid w:val="00BA4ACA"/>
    <w:rsid w:val="00BA5582"/>
    <w:rsid w:val="00BA5E0F"/>
    <w:rsid w:val="00BA75A6"/>
    <w:rsid w:val="00BB082E"/>
    <w:rsid w:val="00BB1E57"/>
    <w:rsid w:val="00BB2007"/>
    <w:rsid w:val="00BB3C66"/>
    <w:rsid w:val="00BB3DB6"/>
    <w:rsid w:val="00BB3EDD"/>
    <w:rsid w:val="00BB463D"/>
    <w:rsid w:val="00BB5123"/>
    <w:rsid w:val="00BB6DD3"/>
    <w:rsid w:val="00BC4981"/>
    <w:rsid w:val="00BC5AE1"/>
    <w:rsid w:val="00BD3304"/>
    <w:rsid w:val="00BD5567"/>
    <w:rsid w:val="00BD5654"/>
    <w:rsid w:val="00BD60D5"/>
    <w:rsid w:val="00BD6303"/>
    <w:rsid w:val="00BD6D60"/>
    <w:rsid w:val="00BD786B"/>
    <w:rsid w:val="00BD7C75"/>
    <w:rsid w:val="00BD7E6B"/>
    <w:rsid w:val="00BE129A"/>
    <w:rsid w:val="00BE2347"/>
    <w:rsid w:val="00BE2462"/>
    <w:rsid w:val="00BE2AFE"/>
    <w:rsid w:val="00BE30FA"/>
    <w:rsid w:val="00BE5444"/>
    <w:rsid w:val="00BE639E"/>
    <w:rsid w:val="00BE6908"/>
    <w:rsid w:val="00BE6939"/>
    <w:rsid w:val="00BE6D7A"/>
    <w:rsid w:val="00BE7447"/>
    <w:rsid w:val="00BE7D94"/>
    <w:rsid w:val="00BF2B08"/>
    <w:rsid w:val="00BF2C03"/>
    <w:rsid w:val="00BF4BEC"/>
    <w:rsid w:val="00BF667D"/>
    <w:rsid w:val="00BF69BC"/>
    <w:rsid w:val="00BF77A2"/>
    <w:rsid w:val="00BF7D47"/>
    <w:rsid w:val="00C00965"/>
    <w:rsid w:val="00C00F35"/>
    <w:rsid w:val="00C01227"/>
    <w:rsid w:val="00C01C8C"/>
    <w:rsid w:val="00C03DDC"/>
    <w:rsid w:val="00C04313"/>
    <w:rsid w:val="00C06E21"/>
    <w:rsid w:val="00C10951"/>
    <w:rsid w:val="00C10964"/>
    <w:rsid w:val="00C10A1F"/>
    <w:rsid w:val="00C10F93"/>
    <w:rsid w:val="00C11C5C"/>
    <w:rsid w:val="00C1396C"/>
    <w:rsid w:val="00C14F29"/>
    <w:rsid w:val="00C1660A"/>
    <w:rsid w:val="00C16624"/>
    <w:rsid w:val="00C16DFD"/>
    <w:rsid w:val="00C17A34"/>
    <w:rsid w:val="00C17DA1"/>
    <w:rsid w:val="00C2055D"/>
    <w:rsid w:val="00C225A6"/>
    <w:rsid w:val="00C23A89"/>
    <w:rsid w:val="00C258BE"/>
    <w:rsid w:val="00C264B5"/>
    <w:rsid w:val="00C26B0C"/>
    <w:rsid w:val="00C279F0"/>
    <w:rsid w:val="00C30405"/>
    <w:rsid w:val="00C32D28"/>
    <w:rsid w:val="00C33B49"/>
    <w:rsid w:val="00C33EF4"/>
    <w:rsid w:val="00C36912"/>
    <w:rsid w:val="00C36E51"/>
    <w:rsid w:val="00C41A95"/>
    <w:rsid w:val="00C4314E"/>
    <w:rsid w:val="00C43A17"/>
    <w:rsid w:val="00C43B13"/>
    <w:rsid w:val="00C466D9"/>
    <w:rsid w:val="00C468D4"/>
    <w:rsid w:val="00C4766B"/>
    <w:rsid w:val="00C47709"/>
    <w:rsid w:val="00C47B3B"/>
    <w:rsid w:val="00C47F9F"/>
    <w:rsid w:val="00C5144B"/>
    <w:rsid w:val="00C52476"/>
    <w:rsid w:val="00C52580"/>
    <w:rsid w:val="00C53169"/>
    <w:rsid w:val="00C542FB"/>
    <w:rsid w:val="00C5494C"/>
    <w:rsid w:val="00C55531"/>
    <w:rsid w:val="00C55794"/>
    <w:rsid w:val="00C557E3"/>
    <w:rsid w:val="00C55D04"/>
    <w:rsid w:val="00C57291"/>
    <w:rsid w:val="00C574F0"/>
    <w:rsid w:val="00C578B5"/>
    <w:rsid w:val="00C57940"/>
    <w:rsid w:val="00C60A09"/>
    <w:rsid w:val="00C610AC"/>
    <w:rsid w:val="00C61223"/>
    <w:rsid w:val="00C61C66"/>
    <w:rsid w:val="00C6470C"/>
    <w:rsid w:val="00C65138"/>
    <w:rsid w:val="00C65BCD"/>
    <w:rsid w:val="00C67BC0"/>
    <w:rsid w:val="00C67E4E"/>
    <w:rsid w:val="00C709A1"/>
    <w:rsid w:val="00C70D61"/>
    <w:rsid w:val="00C70E65"/>
    <w:rsid w:val="00C7107E"/>
    <w:rsid w:val="00C717A7"/>
    <w:rsid w:val="00C7188A"/>
    <w:rsid w:val="00C7204F"/>
    <w:rsid w:val="00C73298"/>
    <w:rsid w:val="00C74600"/>
    <w:rsid w:val="00C752D8"/>
    <w:rsid w:val="00C75D60"/>
    <w:rsid w:val="00C76594"/>
    <w:rsid w:val="00C76AEF"/>
    <w:rsid w:val="00C777AC"/>
    <w:rsid w:val="00C80BB9"/>
    <w:rsid w:val="00C8169F"/>
    <w:rsid w:val="00C82137"/>
    <w:rsid w:val="00C82425"/>
    <w:rsid w:val="00C84449"/>
    <w:rsid w:val="00C863EC"/>
    <w:rsid w:val="00C872C0"/>
    <w:rsid w:val="00C87A60"/>
    <w:rsid w:val="00C90E48"/>
    <w:rsid w:val="00C919A0"/>
    <w:rsid w:val="00C91A9B"/>
    <w:rsid w:val="00C920D6"/>
    <w:rsid w:val="00C93D3A"/>
    <w:rsid w:val="00C94BDF"/>
    <w:rsid w:val="00C94F36"/>
    <w:rsid w:val="00C9574C"/>
    <w:rsid w:val="00C96191"/>
    <w:rsid w:val="00C97360"/>
    <w:rsid w:val="00CA0596"/>
    <w:rsid w:val="00CA066B"/>
    <w:rsid w:val="00CA0EAF"/>
    <w:rsid w:val="00CA25AE"/>
    <w:rsid w:val="00CA277D"/>
    <w:rsid w:val="00CA3995"/>
    <w:rsid w:val="00CA3EE4"/>
    <w:rsid w:val="00CA5024"/>
    <w:rsid w:val="00CA5C79"/>
    <w:rsid w:val="00CA5E60"/>
    <w:rsid w:val="00CA77B9"/>
    <w:rsid w:val="00CA7B24"/>
    <w:rsid w:val="00CB0A47"/>
    <w:rsid w:val="00CB120D"/>
    <w:rsid w:val="00CB23C1"/>
    <w:rsid w:val="00CB28C1"/>
    <w:rsid w:val="00CB2944"/>
    <w:rsid w:val="00CB2C9C"/>
    <w:rsid w:val="00CB2F97"/>
    <w:rsid w:val="00CB4729"/>
    <w:rsid w:val="00CB4855"/>
    <w:rsid w:val="00CB592C"/>
    <w:rsid w:val="00CB59A6"/>
    <w:rsid w:val="00CB5A0D"/>
    <w:rsid w:val="00CB7D07"/>
    <w:rsid w:val="00CB7F9B"/>
    <w:rsid w:val="00CC0C82"/>
    <w:rsid w:val="00CC1E2C"/>
    <w:rsid w:val="00CC30AD"/>
    <w:rsid w:val="00CC3CAA"/>
    <w:rsid w:val="00CC3E81"/>
    <w:rsid w:val="00CC42CB"/>
    <w:rsid w:val="00CC44E9"/>
    <w:rsid w:val="00CC466F"/>
    <w:rsid w:val="00CC618D"/>
    <w:rsid w:val="00CC699B"/>
    <w:rsid w:val="00CC7C61"/>
    <w:rsid w:val="00CD0E02"/>
    <w:rsid w:val="00CD0EA8"/>
    <w:rsid w:val="00CD1543"/>
    <w:rsid w:val="00CD1FBF"/>
    <w:rsid w:val="00CD387B"/>
    <w:rsid w:val="00CD3B65"/>
    <w:rsid w:val="00CD406A"/>
    <w:rsid w:val="00CD4D06"/>
    <w:rsid w:val="00CD4D71"/>
    <w:rsid w:val="00CD4F11"/>
    <w:rsid w:val="00CD5324"/>
    <w:rsid w:val="00CD6E4E"/>
    <w:rsid w:val="00CD75E1"/>
    <w:rsid w:val="00CD75F3"/>
    <w:rsid w:val="00CE0D51"/>
    <w:rsid w:val="00CE0E8C"/>
    <w:rsid w:val="00CE164C"/>
    <w:rsid w:val="00CE1BD5"/>
    <w:rsid w:val="00CE2084"/>
    <w:rsid w:val="00CE26A4"/>
    <w:rsid w:val="00CE3193"/>
    <w:rsid w:val="00CE481C"/>
    <w:rsid w:val="00CE4B2E"/>
    <w:rsid w:val="00CE568C"/>
    <w:rsid w:val="00CE5E6E"/>
    <w:rsid w:val="00CE6497"/>
    <w:rsid w:val="00CE697B"/>
    <w:rsid w:val="00CE712C"/>
    <w:rsid w:val="00CE7257"/>
    <w:rsid w:val="00CE74F5"/>
    <w:rsid w:val="00CE77A1"/>
    <w:rsid w:val="00CF0228"/>
    <w:rsid w:val="00CF2246"/>
    <w:rsid w:val="00CF26B7"/>
    <w:rsid w:val="00CF3C49"/>
    <w:rsid w:val="00CF4F30"/>
    <w:rsid w:val="00CF6FD3"/>
    <w:rsid w:val="00CF7261"/>
    <w:rsid w:val="00CF7332"/>
    <w:rsid w:val="00D00DEC"/>
    <w:rsid w:val="00D01817"/>
    <w:rsid w:val="00D01885"/>
    <w:rsid w:val="00D01972"/>
    <w:rsid w:val="00D01BCE"/>
    <w:rsid w:val="00D01CA1"/>
    <w:rsid w:val="00D0368D"/>
    <w:rsid w:val="00D04B60"/>
    <w:rsid w:val="00D04D63"/>
    <w:rsid w:val="00D04D72"/>
    <w:rsid w:val="00D067CE"/>
    <w:rsid w:val="00D07C41"/>
    <w:rsid w:val="00D111D9"/>
    <w:rsid w:val="00D11A44"/>
    <w:rsid w:val="00D12DDE"/>
    <w:rsid w:val="00D139B8"/>
    <w:rsid w:val="00D13B98"/>
    <w:rsid w:val="00D14293"/>
    <w:rsid w:val="00D14952"/>
    <w:rsid w:val="00D16474"/>
    <w:rsid w:val="00D16FE0"/>
    <w:rsid w:val="00D17906"/>
    <w:rsid w:val="00D2266D"/>
    <w:rsid w:val="00D23085"/>
    <w:rsid w:val="00D237A5"/>
    <w:rsid w:val="00D23C1C"/>
    <w:rsid w:val="00D2651D"/>
    <w:rsid w:val="00D2668A"/>
    <w:rsid w:val="00D266E6"/>
    <w:rsid w:val="00D26DE6"/>
    <w:rsid w:val="00D27350"/>
    <w:rsid w:val="00D27814"/>
    <w:rsid w:val="00D305F5"/>
    <w:rsid w:val="00D30BC5"/>
    <w:rsid w:val="00D30F5C"/>
    <w:rsid w:val="00D31071"/>
    <w:rsid w:val="00D31224"/>
    <w:rsid w:val="00D31C7D"/>
    <w:rsid w:val="00D33584"/>
    <w:rsid w:val="00D3387E"/>
    <w:rsid w:val="00D3456A"/>
    <w:rsid w:val="00D34FFB"/>
    <w:rsid w:val="00D3608B"/>
    <w:rsid w:val="00D36978"/>
    <w:rsid w:val="00D3767B"/>
    <w:rsid w:val="00D400C7"/>
    <w:rsid w:val="00D402E3"/>
    <w:rsid w:val="00D403D4"/>
    <w:rsid w:val="00D40D66"/>
    <w:rsid w:val="00D419DF"/>
    <w:rsid w:val="00D41FA9"/>
    <w:rsid w:val="00D42492"/>
    <w:rsid w:val="00D42ACD"/>
    <w:rsid w:val="00D43525"/>
    <w:rsid w:val="00D462A2"/>
    <w:rsid w:val="00D46D47"/>
    <w:rsid w:val="00D51D4D"/>
    <w:rsid w:val="00D52954"/>
    <w:rsid w:val="00D53820"/>
    <w:rsid w:val="00D5390C"/>
    <w:rsid w:val="00D53A51"/>
    <w:rsid w:val="00D54261"/>
    <w:rsid w:val="00D54478"/>
    <w:rsid w:val="00D55E07"/>
    <w:rsid w:val="00D60BA4"/>
    <w:rsid w:val="00D617F2"/>
    <w:rsid w:val="00D61F57"/>
    <w:rsid w:val="00D625FD"/>
    <w:rsid w:val="00D626FC"/>
    <w:rsid w:val="00D62E44"/>
    <w:rsid w:val="00D64D34"/>
    <w:rsid w:val="00D652FA"/>
    <w:rsid w:val="00D654D9"/>
    <w:rsid w:val="00D6724B"/>
    <w:rsid w:val="00D67C78"/>
    <w:rsid w:val="00D71214"/>
    <w:rsid w:val="00D7142D"/>
    <w:rsid w:val="00D724B5"/>
    <w:rsid w:val="00D73E65"/>
    <w:rsid w:val="00D74004"/>
    <w:rsid w:val="00D76509"/>
    <w:rsid w:val="00D76ABC"/>
    <w:rsid w:val="00D76B04"/>
    <w:rsid w:val="00D8071D"/>
    <w:rsid w:val="00D81B3A"/>
    <w:rsid w:val="00D8228A"/>
    <w:rsid w:val="00D824E9"/>
    <w:rsid w:val="00D82C4C"/>
    <w:rsid w:val="00D83A64"/>
    <w:rsid w:val="00D8405D"/>
    <w:rsid w:val="00D84208"/>
    <w:rsid w:val="00D84396"/>
    <w:rsid w:val="00D84602"/>
    <w:rsid w:val="00D85419"/>
    <w:rsid w:val="00D8602D"/>
    <w:rsid w:val="00D860E9"/>
    <w:rsid w:val="00D8720B"/>
    <w:rsid w:val="00D872D9"/>
    <w:rsid w:val="00D8761D"/>
    <w:rsid w:val="00D879F9"/>
    <w:rsid w:val="00D914DF"/>
    <w:rsid w:val="00D91C5D"/>
    <w:rsid w:val="00D91F17"/>
    <w:rsid w:val="00D92A4B"/>
    <w:rsid w:val="00D93DF9"/>
    <w:rsid w:val="00D944AF"/>
    <w:rsid w:val="00D947D5"/>
    <w:rsid w:val="00D94BD8"/>
    <w:rsid w:val="00D952E4"/>
    <w:rsid w:val="00D95D41"/>
    <w:rsid w:val="00D97EA9"/>
    <w:rsid w:val="00D97F22"/>
    <w:rsid w:val="00DA0508"/>
    <w:rsid w:val="00DA0548"/>
    <w:rsid w:val="00DA2D71"/>
    <w:rsid w:val="00DA33D2"/>
    <w:rsid w:val="00DA37BA"/>
    <w:rsid w:val="00DA4ECB"/>
    <w:rsid w:val="00DA50B9"/>
    <w:rsid w:val="00DA5495"/>
    <w:rsid w:val="00DA6EB3"/>
    <w:rsid w:val="00DA7D10"/>
    <w:rsid w:val="00DB05FB"/>
    <w:rsid w:val="00DB28AF"/>
    <w:rsid w:val="00DB310D"/>
    <w:rsid w:val="00DB314B"/>
    <w:rsid w:val="00DB334B"/>
    <w:rsid w:val="00DB69E5"/>
    <w:rsid w:val="00DB7C71"/>
    <w:rsid w:val="00DB7DCD"/>
    <w:rsid w:val="00DB7F8E"/>
    <w:rsid w:val="00DC00EB"/>
    <w:rsid w:val="00DC0116"/>
    <w:rsid w:val="00DC01AB"/>
    <w:rsid w:val="00DC05FB"/>
    <w:rsid w:val="00DC0C1B"/>
    <w:rsid w:val="00DC1010"/>
    <w:rsid w:val="00DC1385"/>
    <w:rsid w:val="00DC1B61"/>
    <w:rsid w:val="00DC1F48"/>
    <w:rsid w:val="00DC2033"/>
    <w:rsid w:val="00DC253B"/>
    <w:rsid w:val="00DC2AC7"/>
    <w:rsid w:val="00DC2AF6"/>
    <w:rsid w:val="00DC2CD2"/>
    <w:rsid w:val="00DC2D92"/>
    <w:rsid w:val="00DC5016"/>
    <w:rsid w:val="00DC7197"/>
    <w:rsid w:val="00DC7A51"/>
    <w:rsid w:val="00DC7DB2"/>
    <w:rsid w:val="00DD1586"/>
    <w:rsid w:val="00DD1DF8"/>
    <w:rsid w:val="00DD1F92"/>
    <w:rsid w:val="00DD327D"/>
    <w:rsid w:val="00DD4A88"/>
    <w:rsid w:val="00DD5B8A"/>
    <w:rsid w:val="00DE001E"/>
    <w:rsid w:val="00DE161B"/>
    <w:rsid w:val="00DE2363"/>
    <w:rsid w:val="00DE4566"/>
    <w:rsid w:val="00DE4AF2"/>
    <w:rsid w:val="00DE4B9B"/>
    <w:rsid w:val="00DE4EC1"/>
    <w:rsid w:val="00DE5760"/>
    <w:rsid w:val="00DE5A6F"/>
    <w:rsid w:val="00DE5B01"/>
    <w:rsid w:val="00DE6227"/>
    <w:rsid w:val="00DE64D6"/>
    <w:rsid w:val="00DE7B28"/>
    <w:rsid w:val="00DF0713"/>
    <w:rsid w:val="00DF0DD4"/>
    <w:rsid w:val="00DF19EF"/>
    <w:rsid w:val="00DF1BB1"/>
    <w:rsid w:val="00DF1C1D"/>
    <w:rsid w:val="00DF23DD"/>
    <w:rsid w:val="00DF2A25"/>
    <w:rsid w:val="00DF3CCB"/>
    <w:rsid w:val="00DF3F9E"/>
    <w:rsid w:val="00DF405A"/>
    <w:rsid w:val="00DF7483"/>
    <w:rsid w:val="00E002BA"/>
    <w:rsid w:val="00E003B9"/>
    <w:rsid w:val="00E00464"/>
    <w:rsid w:val="00E015E9"/>
    <w:rsid w:val="00E022A0"/>
    <w:rsid w:val="00E029EA"/>
    <w:rsid w:val="00E02AD2"/>
    <w:rsid w:val="00E02F10"/>
    <w:rsid w:val="00E054A6"/>
    <w:rsid w:val="00E06070"/>
    <w:rsid w:val="00E06195"/>
    <w:rsid w:val="00E0688E"/>
    <w:rsid w:val="00E072FD"/>
    <w:rsid w:val="00E07609"/>
    <w:rsid w:val="00E07AD9"/>
    <w:rsid w:val="00E10446"/>
    <w:rsid w:val="00E10480"/>
    <w:rsid w:val="00E106EE"/>
    <w:rsid w:val="00E11605"/>
    <w:rsid w:val="00E12C67"/>
    <w:rsid w:val="00E13207"/>
    <w:rsid w:val="00E135B7"/>
    <w:rsid w:val="00E14315"/>
    <w:rsid w:val="00E1445B"/>
    <w:rsid w:val="00E14739"/>
    <w:rsid w:val="00E14818"/>
    <w:rsid w:val="00E14B06"/>
    <w:rsid w:val="00E14B1C"/>
    <w:rsid w:val="00E16463"/>
    <w:rsid w:val="00E165D9"/>
    <w:rsid w:val="00E16613"/>
    <w:rsid w:val="00E16982"/>
    <w:rsid w:val="00E20D10"/>
    <w:rsid w:val="00E22209"/>
    <w:rsid w:val="00E22BAF"/>
    <w:rsid w:val="00E2307C"/>
    <w:rsid w:val="00E23257"/>
    <w:rsid w:val="00E23DD4"/>
    <w:rsid w:val="00E24890"/>
    <w:rsid w:val="00E25193"/>
    <w:rsid w:val="00E25E3A"/>
    <w:rsid w:val="00E27077"/>
    <w:rsid w:val="00E27385"/>
    <w:rsid w:val="00E275B2"/>
    <w:rsid w:val="00E27E73"/>
    <w:rsid w:val="00E307A8"/>
    <w:rsid w:val="00E30905"/>
    <w:rsid w:val="00E30B1F"/>
    <w:rsid w:val="00E30C9B"/>
    <w:rsid w:val="00E31C10"/>
    <w:rsid w:val="00E32CAC"/>
    <w:rsid w:val="00E352DD"/>
    <w:rsid w:val="00E35A0B"/>
    <w:rsid w:val="00E36A88"/>
    <w:rsid w:val="00E36DDB"/>
    <w:rsid w:val="00E3764B"/>
    <w:rsid w:val="00E37FEA"/>
    <w:rsid w:val="00E40275"/>
    <w:rsid w:val="00E409EE"/>
    <w:rsid w:val="00E40DF3"/>
    <w:rsid w:val="00E41A2A"/>
    <w:rsid w:val="00E420F0"/>
    <w:rsid w:val="00E43525"/>
    <w:rsid w:val="00E43D00"/>
    <w:rsid w:val="00E4518D"/>
    <w:rsid w:val="00E454E3"/>
    <w:rsid w:val="00E45834"/>
    <w:rsid w:val="00E4606C"/>
    <w:rsid w:val="00E4632B"/>
    <w:rsid w:val="00E465FE"/>
    <w:rsid w:val="00E466E8"/>
    <w:rsid w:val="00E47805"/>
    <w:rsid w:val="00E478ED"/>
    <w:rsid w:val="00E47D30"/>
    <w:rsid w:val="00E52DA0"/>
    <w:rsid w:val="00E533A9"/>
    <w:rsid w:val="00E53A1F"/>
    <w:rsid w:val="00E53CB6"/>
    <w:rsid w:val="00E54510"/>
    <w:rsid w:val="00E551DC"/>
    <w:rsid w:val="00E553F6"/>
    <w:rsid w:val="00E55CF7"/>
    <w:rsid w:val="00E568A2"/>
    <w:rsid w:val="00E56CDC"/>
    <w:rsid w:val="00E57B20"/>
    <w:rsid w:val="00E57F9B"/>
    <w:rsid w:val="00E60F43"/>
    <w:rsid w:val="00E618AA"/>
    <w:rsid w:val="00E64375"/>
    <w:rsid w:val="00E6547C"/>
    <w:rsid w:val="00E660CD"/>
    <w:rsid w:val="00E6625D"/>
    <w:rsid w:val="00E6659E"/>
    <w:rsid w:val="00E66931"/>
    <w:rsid w:val="00E67375"/>
    <w:rsid w:val="00E72179"/>
    <w:rsid w:val="00E7301D"/>
    <w:rsid w:val="00E7322C"/>
    <w:rsid w:val="00E73BBB"/>
    <w:rsid w:val="00E74616"/>
    <w:rsid w:val="00E74B2A"/>
    <w:rsid w:val="00E74C71"/>
    <w:rsid w:val="00E7523A"/>
    <w:rsid w:val="00E75B58"/>
    <w:rsid w:val="00E77738"/>
    <w:rsid w:val="00E77B3D"/>
    <w:rsid w:val="00E82150"/>
    <w:rsid w:val="00E82E5C"/>
    <w:rsid w:val="00E82F8D"/>
    <w:rsid w:val="00E8426B"/>
    <w:rsid w:val="00E847A3"/>
    <w:rsid w:val="00E84E22"/>
    <w:rsid w:val="00E85E2F"/>
    <w:rsid w:val="00E86451"/>
    <w:rsid w:val="00E9044A"/>
    <w:rsid w:val="00E90960"/>
    <w:rsid w:val="00E912AA"/>
    <w:rsid w:val="00E91354"/>
    <w:rsid w:val="00E915F8"/>
    <w:rsid w:val="00E918C4"/>
    <w:rsid w:val="00E92CEA"/>
    <w:rsid w:val="00E93251"/>
    <w:rsid w:val="00E93853"/>
    <w:rsid w:val="00E9595E"/>
    <w:rsid w:val="00E95C31"/>
    <w:rsid w:val="00E960A8"/>
    <w:rsid w:val="00E964C0"/>
    <w:rsid w:val="00E96DE5"/>
    <w:rsid w:val="00E97088"/>
    <w:rsid w:val="00EA16EC"/>
    <w:rsid w:val="00EA4093"/>
    <w:rsid w:val="00EA45B2"/>
    <w:rsid w:val="00EA5123"/>
    <w:rsid w:val="00EA6563"/>
    <w:rsid w:val="00EA700B"/>
    <w:rsid w:val="00EA76D8"/>
    <w:rsid w:val="00EA7B10"/>
    <w:rsid w:val="00EB07A4"/>
    <w:rsid w:val="00EB0F80"/>
    <w:rsid w:val="00EB0FF0"/>
    <w:rsid w:val="00EB214F"/>
    <w:rsid w:val="00EB37D1"/>
    <w:rsid w:val="00EB45E6"/>
    <w:rsid w:val="00EB50D0"/>
    <w:rsid w:val="00EB7BD3"/>
    <w:rsid w:val="00EC0847"/>
    <w:rsid w:val="00EC16AF"/>
    <w:rsid w:val="00EC50B5"/>
    <w:rsid w:val="00EC5659"/>
    <w:rsid w:val="00ED0BE1"/>
    <w:rsid w:val="00ED23E6"/>
    <w:rsid w:val="00ED322B"/>
    <w:rsid w:val="00ED45F7"/>
    <w:rsid w:val="00ED4F6B"/>
    <w:rsid w:val="00ED5968"/>
    <w:rsid w:val="00ED78E1"/>
    <w:rsid w:val="00EE0C09"/>
    <w:rsid w:val="00EE1633"/>
    <w:rsid w:val="00EE1825"/>
    <w:rsid w:val="00EE27C1"/>
    <w:rsid w:val="00EE2BFA"/>
    <w:rsid w:val="00EE47BF"/>
    <w:rsid w:val="00EE4F9A"/>
    <w:rsid w:val="00EE564D"/>
    <w:rsid w:val="00EE612A"/>
    <w:rsid w:val="00EE6876"/>
    <w:rsid w:val="00EE6F63"/>
    <w:rsid w:val="00EE7515"/>
    <w:rsid w:val="00EE7E83"/>
    <w:rsid w:val="00EF0AB3"/>
    <w:rsid w:val="00EF0EA2"/>
    <w:rsid w:val="00EF152A"/>
    <w:rsid w:val="00EF472A"/>
    <w:rsid w:val="00EF47D9"/>
    <w:rsid w:val="00EF64AD"/>
    <w:rsid w:val="00F00568"/>
    <w:rsid w:val="00F00660"/>
    <w:rsid w:val="00F00EFB"/>
    <w:rsid w:val="00F00F86"/>
    <w:rsid w:val="00F01B69"/>
    <w:rsid w:val="00F02866"/>
    <w:rsid w:val="00F03484"/>
    <w:rsid w:val="00F034B6"/>
    <w:rsid w:val="00F040BC"/>
    <w:rsid w:val="00F04B0E"/>
    <w:rsid w:val="00F04FBF"/>
    <w:rsid w:val="00F0614B"/>
    <w:rsid w:val="00F06744"/>
    <w:rsid w:val="00F106AE"/>
    <w:rsid w:val="00F11D15"/>
    <w:rsid w:val="00F11ED2"/>
    <w:rsid w:val="00F11ED7"/>
    <w:rsid w:val="00F13197"/>
    <w:rsid w:val="00F143CB"/>
    <w:rsid w:val="00F1540E"/>
    <w:rsid w:val="00F1646E"/>
    <w:rsid w:val="00F16A90"/>
    <w:rsid w:val="00F16CD4"/>
    <w:rsid w:val="00F17888"/>
    <w:rsid w:val="00F17E1E"/>
    <w:rsid w:val="00F209B6"/>
    <w:rsid w:val="00F20F8E"/>
    <w:rsid w:val="00F21436"/>
    <w:rsid w:val="00F2190B"/>
    <w:rsid w:val="00F21A6C"/>
    <w:rsid w:val="00F22A22"/>
    <w:rsid w:val="00F25C5B"/>
    <w:rsid w:val="00F27F49"/>
    <w:rsid w:val="00F3023E"/>
    <w:rsid w:val="00F308D8"/>
    <w:rsid w:val="00F30B73"/>
    <w:rsid w:val="00F315AC"/>
    <w:rsid w:val="00F33928"/>
    <w:rsid w:val="00F33A4E"/>
    <w:rsid w:val="00F353D1"/>
    <w:rsid w:val="00F4030F"/>
    <w:rsid w:val="00F41E27"/>
    <w:rsid w:val="00F43243"/>
    <w:rsid w:val="00F436B7"/>
    <w:rsid w:val="00F43835"/>
    <w:rsid w:val="00F44A1D"/>
    <w:rsid w:val="00F457B5"/>
    <w:rsid w:val="00F46153"/>
    <w:rsid w:val="00F46D50"/>
    <w:rsid w:val="00F472E4"/>
    <w:rsid w:val="00F47691"/>
    <w:rsid w:val="00F47E9E"/>
    <w:rsid w:val="00F5042E"/>
    <w:rsid w:val="00F5162B"/>
    <w:rsid w:val="00F52B17"/>
    <w:rsid w:val="00F5371C"/>
    <w:rsid w:val="00F54C7A"/>
    <w:rsid w:val="00F54E05"/>
    <w:rsid w:val="00F54EAF"/>
    <w:rsid w:val="00F573D6"/>
    <w:rsid w:val="00F614C0"/>
    <w:rsid w:val="00F622BC"/>
    <w:rsid w:val="00F62524"/>
    <w:rsid w:val="00F633DC"/>
    <w:rsid w:val="00F6359E"/>
    <w:rsid w:val="00F638B6"/>
    <w:rsid w:val="00F651E6"/>
    <w:rsid w:val="00F663D8"/>
    <w:rsid w:val="00F6658E"/>
    <w:rsid w:val="00F67B35"/>
    <w:rsid w:val="00F70062"/>
    <w:rsid w:val="00F714B7"/>
    <w:rsid w:val="00F7161F"/>
    <w:rsid w:val="00F71968"/>
    <w:rsid w:val="00F745E2"/>
    <w:rsid w:val="00F74A31"/>
    <w:rsid w:val="00F76B88"/>
    <w:rsid w:val="00F80F6F"/>
    <w:rsid w:val="00F81A57"/>
    <w:rsid w:val="00F82836"/>
    <w:rsid w:val="00F8551C"/>
    <w:rsid w:val="00F86D5D"/>
    <w:rsid w:val="00F86D6C"/>
    <w:rsid w:val="00F86F68"/>
    <w:rsid w:val="00F87CB6"/>
    <w:rsid w:val="00F87CE1"/>
    <w:rsid w:val="00F91675"/>
    <w:rsid w:val="00F91C7A"/>
    <w:rsid w:val="00F921DC"/>
    <w:rsid w:val="00F9351E"/>
    <w:rsid w:val="00F93A68"/>
    <w:rsid w:val="00F93D91"/>
    <w:rsid w:val="00FA0A8D"/>
    <w:rsid w:val="00FA2528"/>
    <w:rsid w:val="00FA6DA6"/>
    <w:rsid w:val="00FA7B62"/>
    <w:rsid w:val="00FB07FB"/>
    <w:rsid w:val="00FB2DD8"/>
    <w:rsid w:val="00FB41EF"/>
    <w:rsid w:val="00FB4304"/>
    <w:rsid w:val="00FB441D"/>
    <w:rsid w:val="00FB4AD6"/>
    <w:rsid w:val="00FB519C"/>
    <w:rsid w:val="00FB684B"/>
    <w:rsid w:val="00FB6E23"/>
    <w:rsid w:val="00FB7D3C"/>
    <w:rsid w:val="00FC01B2"/>
    <w:rsid w:val="00FC0A9C"/>
    <w:rsid w:val="00FC0CD1"/>
    <w:rsid w:val="00FC3235"/>
    <w:rsid w:val="00FC4167"/>
    <w:rsid w:val="00FC5DC0"/>
    <w:rsid w:val="00FC7313"/>
    <w:rsid w:val="00FC73FC"/>
    <w:rsid w:val="00FC74A6"/>
    <w:rsid w:val="00FD03CC"/>
    <w:rsid w:val="00FD1EB2"/>
    <w:rsid w:val="00FD1F6C"/>
    <w:rsid w:val="00FD2988"/>
    <w:rsid w:val="00FD498D"/>
    <w:rsid w:val="00FD4FF4"/>
    <w:rsid w:val="00FD7276"/>
    <w:rsid w:val="00FD7B09"/>
    <w:rsid w:val="00FE0765"/>
    <w:rsid w:val="00FE1CC3"/>
    <w:rsid w:val="00FE2016"/>
    <w:rsid w:val="00FE22A3"/>
    <w:rsid w:val="00FE327B"/>
    <w:rsid w:val="00FE43DC"/>
    <w:rsid w:val="00FE7C17"/>
    <w:rsid w:val="00FF0153"/>
    <w:rsid w:val="00FF057E"/>
    <w:rsid w:val="00FF0BDC"/>
    <w:rsid w:val="00FF13FF"/>
    <w:rsid w:val="00FF3197"/>
    <w:rsid w:val="00FF39DF"/>
    <w:rsid w:val="00FF47CB"/>
    <w:rsid w:val="00FF4C12"/>
    <w:rsid w:val="00FF4FD2"/>
    <w:rsid w:val="00FF512A"/>
    <w:rsid w:val="00FF56AB"/>
    <w:rsid w:val="00FF5ABF"/>
    <w:rsid w:val="00FF70FF"/>
    <w:rsid w:val="00FF711D"/>
    <w:rsid w:val="00FF736D"/>
    <w:rsid w:val="00FF7765"/>
    <w:rsid w:val="00FF7DB0"/>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5FD252"/>
  <w15:docId w15:val="{B655312C-0508-F745-8EA6-F985D99BF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5D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F152A"/>
    <w:pPr>
      <w:tabs>
        <w:tab w:val="center" w:pos="4419"/>
        <w:tab w:val="right" w:pos="8838"/>
      </w:tabs>
    </w:pPr>
  </w:style>
  <w:style w:type="character" w:customStyle="1" w:styleId="EncabezadoCar">
    <w:name w:val="Encabezado Car"/>
    <w:basedOn w:val="Fuentedeprrafopredeter"/>
    <w:link w:val="Encabezado"/>
    <w:uiPriority w:val="99"/>
    <w:rsid w:val="00EF152A"/>
    <w:rPr>
      <w:sz w:val="24"/>
      <w:szCs w:val="24"/>
    </w:rPr>
  </w:style>
  <w:style w:type="paragraph" w:styleId="Piedepgina">
    <w:name w:val="footer"/>
    <w:basedOn w:val="Normal"/>
    <w:link w:val="PiedepginaCar"/>
    <w:uiPriority w:val="99"/>
    <w:rsid w:val="00EF152A"/>
    <w:pPr>
      <w:tabs>
        <w:tab w:val="center" w:pos="4419"/>
        <w:tab w:val="right" w:pos="8838"/>
      </w:tabs>
    </w:pPr>
  </w:style>
  <w:style w:type="character" w:customStyle="1" w:styleId="PiedepginaCar">
    <w:name w:val="Pie de página Car"/>
    <w:basedOn w:val="Fuentedeprrafopredeter"/>
    <w:link w:val="Piedepgina"/>
    <w:uiPriority w:val="99"/>
    <w:rsid w:val="00EF152A"/>
    <w:rPr>
      <w:sz w:val="24"/>
      <w:szCs w:val="24"/>
    </w:rPr>
  </w:style>
  <w:style w:type="paragraph" w:styleId="Textodeglobo">
    <w:name w:val="Balloon Text"/>
    <w:basedOn w:val="Normal"/>
    <w:link w:val="TextodegloboCar"/>
    <w:rsid w:val="00EF152A"/>
    <w:rPr>
      <w:rFonts w:ascii="Tahoma" w:hAnsi="Tahoma" w:cs="Tahoma"/>
      <w:sz w:val="16"/>
      <w:szCs w:val="16"/>
    </w:rPr>
  </w:style>
  <w:style w:type="character" w:customStyle="1" w:styleId="TextodegloboCar">
    <w:name w:val="Texto de globo Car"/>
    <w:basedOn w:val="Fuentedeprrafopredeter"/>
    <w:link w:val="Textodeglobo"/>
    <w:rsid w:val="00EF152A"/>
    <w:rPr>
      <w:rFonts w:ascii="Tahoma" w:hAnsi="Tahoma" w:cs="Tahoma"/>
      <w:sz w:val="16"/>
      <w:szCs w:val="16"/>
    </w:rPr>
  </w:style>
  <w:style w:type="character" w:styleId="Hipervnculo">
    <w:name w:val="Hyperlink"/>
    <w:basedOn w:val="Fuentedeprrafopredeter"/>
    <w:rsid w:val="00EF152A"/>
    <w:rPr>
      <w:color w:val="0000FF"/>
      <w:u w:val="single"/>
    </w:rPr>
  </w:style>
  <w:style w:type="paragraph" w:styleId="Textonotapie">
    <w:name w:val="footnote text"/>
    <w:basedOn w:val="Normal"/>
    <w:link w:val="TextonotapieCar"/>
    <w:rsid w:val="00A24118"/>
    <w:rPr>
      <w:sz w:val="20"/>
      <w:szCs w:val="20"/>
    </w:rPr>
  </w:style>
  <w:style w:type="character" w:customStyle="1" w:styleId="TextonotapieCar">
    <w:name w:val="Texto nota pie Car"/>
    <w:basedOn w:val="Fuentedeprrafopredeter"/>
    <w:link w:val="Textonotapie"/>
    <w:rsid w:val="00A24118"/>
  </w:style>
  <w:style w:type="character" w:styleId="Refdenotaalpie">
    <w:name w:val="footnote reference"/>
    <w:basedOn w:val="Fuentedeprrafopredeter"/>
    <w:rsid w:val="00A24118"/>
    <w:rPr>
      <w:vertAlign w:val="superscript"/>
    </w:rPr>
  </w:style>
  <w:style w:type="paragraph" w:styleId="Prrafodelista">
    <w:name w:val="List Paragraph"/>
    <w:basedOn w:val="Normal"/>
    <w:qFormat/>
    <w:rsid w:val="00036E1F"/>
    <w:pPr>
      <w:ind w:left="720"/>
      <w:contextualSpacing/>
    </w:pPr>
  </w:style>
  <w:style w:type="character" w:styleId="Nmerodepgina">
    <w:name w:val="page number"/>
    <w:basedOn w:val="Fuentedeprrafopredeter"/>
    <w:unhideWhenUsed/>
    <w:rsid w:val="00756C24"/>
  </w:style>
  <w:style w:type="character" w:styleId="Hipervnculovisitado">
    <w:name w:val="FollowedHyperlink"/>
    <w:basedOn w:val="Fuentedeprrafopredeter"/>
    <w:semiHidden/>
    <w:unhideWhenUsed/>
    <w:rsid w:val="00DE161B"/>
    <w:rPr>
      <w:color w:val="800080" w:themeColor="followedHyperlink"/>
      <w:u w:val="single"/>
    </w:rPr>
  </w:style>
  <w:style w:type="character" w:styleId="Refdecomentario">
    <w:name w:val="annotation reference"/>
    <w:basedOn w:val="Fuentedeprrafopredeter"/>
    <w:semiHidden/>
    <w:unhideWhenUsed/>
    <w:rsid w:val="00D83A64"/>
    <w:rPr>
      <w:sz w:val="16"/>
      <w:szCs w:val="16"/>
    </w:rPr>
  </w:style>
  <w:style w:type="paragraph" w:styleId="Textocomentario">
    <w:name w:val="annotation text"/>
    <w:basedOn w:val="Normal"/>
    <w:link w:val="TextocomentarioCar"/>
    <w:semiHidden/>
    <w:unhideWhenUsed/>
    <w:rsid w:val="00D83A64"/>
    <w:rPr>
      <w:sz w:val="20"/>
      <w:szCs w:val="20"/>
    </w:rPr>
  </w:style>
  <w:style w:type="character" w:customStyle="1" w:styleId="TextocomentarioCar">
    <w:name w:val="Texto comentario Car"/>
    <w:basedOn w:val="Fuentedeprrafopredeter"/>
    <w:link w:val="Textocomentario"/>
    <w:semiHidden/>
    <w:rsid w:val="00D83A64"/>
  </w:style>
  <w:style w:type="paragraph" w:styleId="Asuntodelcomentario">
    <w:name w:val="annotation subject"/>
    <w:basedOn w:val="Textocomentario"/>
    <w:next w:val="Textocomentario"/>
    <w:link w:val="AsuntodelcomentarioCar"/>
    <w:semiHidden/>
    <w:unhideWhenUsed/>
    <w:rsid w:val="00D83A64"/>
    <w:rPr>
      <w:b/>
      <w:bCs/>
    </w:rPr>
  </w:style>
  <w:style w:type="character" w:customStyle="1" w:styleId="AsuntodelcomentarioCar">
    <w:name w:val="Asunto del comentario Car"/>
    <w:basedOn w:val="TextocomentarioCar"/>
    <w:link w:val="Asuntodelcomentario"/>
    <w:semiHidden/>
    <w:rsid w:val="00D83A64"/>
    <w:rPr>
      <w:b/>
      <w:bCs/>
    </w:rPr>
  </w:style>
  <w:style w:type="paragraph" w:styleId="Textonotaalfinal">
    <w:name w:val="endnote text"/>
    <w:basedOn w:val="Normal"/>
    <w:link w:val="TextonotaalfinalCar"/>
    <w:semiHidden/>
    <w:unhideWhenUsed/>
    <w:rsid w:val="001066EC"/>
    <w:rPr>
      <w:sz w:val="20"/>
      <w:szCs w:val="20"/>
    </w:rPr>
  </w:style>
  <w:style w:type="character" w:customStyle="1" w:styleId="TextonotaalfinalCar">
    <w:name w:val="Texto nota al final Car"/>
    <w:basedOn w:val="Fuentedeprrafopredeter"/>
    <w:link w:val="Textonotaalfinal"/>
    <w:semiHidden/>
    <w:rsid w:val="001066EC"/>
  </w:style>
  <w:style w:type="character" w:styleId="Refdenotaalfinal">
    <w:name w:val="endnote reference"/>
    <w:basedOn w:val="Fuentedeprrafopredeter"/>
    <w:semiHidden/>
    <w:unhideWhenUsed/>
    <w:rsid w:val="001066EC"/>
    <w:rPr>
      <w:vertAlign w:val="superscript"/>
    </w:rPr>
  </w:style>
  <w:style w:type="table" w:styleId="Tablaconcuadrcula">
    <w:name w:val="Table Grid"/>
    <w:basedOn w:val="Tablanormal"/>
    <w:rsid w:val="00AD0D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25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www.unesco.org/es/right-education" TargetMode="External"/><Relationship Id="rId1" Type="http://schemas.openxmlformats.org/officeDocument/2006/relationships/hyperlink" Target="https://www.t13.cl/noticia/politica/ex-ante/anotate-lista-historia-detras-del-contrato-complica-al-ministro-cataldo-10-4-202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85F22-23BC-453D-B132-B02FB4E5B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1462</Words>
  <Characters>8043</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Tecnología y Computación Usuario</vt:lpstr>
    </vt:vector>
  </TitlesOfParts>
  <Company>Universidad de Chile</Company>
  <LinksUpToDate>false</LinksUpToDate>
  <CharactersWithSpaces>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Tecnología y Computación Usuario</dc:title>
  <dc:creator>Pablo Villar Martínez</dc:creator>
  <cp:lastModifiedBy>Windows User</cp:lastModifiedBy>
  <cp:revision>6</cp:revision>
  <cp:lastPrinted>2018-04-02T15:41:00Z</cp:lastPrinted>
  <dcterms:created xsi:type="dcterms:W3CDTF">2024-04-23T08:20:00Z</dcterms:created>
  <dcterms:modified xsi:type="dcterms:W3CDTF">2024-04-26T04:37:00Z</dcterms:modified>
</cp:coreProperties>
</file>