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2280" w14:textId="13B22BF7" w:rsidR="005F655B" w:rsidRPr="008D6445" w:rsidRDefault="008671CB" w:rsidP="008D6445">
      <w:pPr>
        <w:spacing w:before="240" w:after="240" w:line="240" w:lineRule="auto"/>
        <w:jc w:val="center"/>
        <w:rPr>
          <w:rFonts w:ascii="Times New Roman" w:eastAsia="Times New Roman" w:hAnsi="Times New Roman" w:cs="Times New Roman"/>
          <w:b/>
          <w:bCs/>
          <w:color w:val="000000"/>
          <w:sz w:val="24"/>
          <w:szCs w:val="24"/>
          <w:lang w:eastAsia="es-CL"/>
        </w:rPr>
      </w:pPr>
      <w:r>
        <w:rPr>
          <w:rFonts w:ascii="Times New Roman" w:eastAsia="Times New Roman" w:hAnsi="Times New Roman" w:cs="Times New Roman"/>
          <w:b/>
          <w:bCs/>
          <w:color w:val="000000"/>
          <w:sz w:val="24"/>
          <w:szCs w:val="24"/>
          <w:lang w:eastAsia="es-CL"/>
        </w:rPr>
        <w:t>APUNTE 1: LA NATURALEZA DE LA TEORÍA POLÍTICA Y LA IMPORTANCIA DEL ESTUDIO DE SU HISTORIA</w:t>
      </w:r>
    </w:p>
    <w:p w14:paraId="412300FF" w14:textId="77777777" w:rsidR="008D6445" w:rsidRDefault="008D6445" w:rsidP="005F655B">
      <w:pPr>
        <w:spacing w:before="240" w:after="240" w:line="240" w:lineRule="auto"/>
        <w:jc w:val="both"/>
        <w:rPr>
          <w:rFonts w:ascii="Times New Roman" w:eastAsia="Times New Roman" w:hAnsi="Times New Roman" w:cs="Times New Roman"/>
          <w:b/>
          <w:bCs/>
          <w:color w:val="000000"/>
          <w:sz w:val="24"/>
          <w:szCs w:val="24"/>
          <w:lang w:eastAsia="es-CL"/>
        </w:rPr>
      </w:pPr>
    </w:p>
    <w:p w14:paraId="12FBAF63" w14:textId="51B8FF32" w:rsidR="005F655B" w:rsidRDefault="005F655B" w:rsidP="005F655B">
      <w:pPr>
        <w:spacing w:before="240" w:after="240" w:line="240" w:lineRule="auto"/>
        <w:jc w:val="both"/>
        <w:rPr>
          <w:rFonts w:ascii="Times New Roman" w:eastAsia="Times New Roman" w:hAnsi="Times New Roman" w:cs="Times New Roman"/>
          <w:b/>
          <w:bCs/>
          <w:color w:val="000000"/>
          <w:sz w:val="24"/>
          <w:szCs w:val="24"/>
          <w:lang w:eastAsia="es-CL"/>
        </w:rPr>
      </w:pPr>
      <w:r>
        <w:rPr>
          <w:rFonts w:ascii="Times New Roman" w:eastAsia="Times New Roman" w:hAnsi="Times New Roman" w:cs="Times New Roman"/>
          <w:b/>
          <w:bCs/>
          <w:color w:val="000000"/>
          <w:sz w:val="24"/>
          <w:szCs w:val="24"/>
          <w:lang w:eastAsia="es-CL"/>
        </w:rPr>
        <w:t>Pedro Riquelme Peña</w:t>
      </w:r>
      <w:r w:rsidR="006A7836" w:rsidRPr="006A7836">
        <w:rPr>
          <w:rFonts w:ascii="Times New Roman" w:eastAsia="Times New Roman" w:hAnsi="Times New Roman" w:cs="Times New Roman"/>
          <w:b/>
          <w:bCs/>
          <w:color w:val="000000"/>
          <w:sz w:val="24"/>
          <w:szCs w:val="24"/>
          <w:lang w:eastAsia="es-CL"/>
        </w:rPr>
        <w:t> </w:t>
      </w:r>
    </w:p>
    <w:p w14:paraId="749D4DA7" w14:textId="77777777" w:rsidR="008D6445" w:rsidRPr="008D6445" w:rsidRDefault="008D6445" w:rsidP="005F655B">
      <w:pPr>
        <w:spacing w:before="240" w:after="240" w:line="240" w:lineRule="auto"/>
        <w:jc w:val="both"/>
        <w:rPr>
          <w:rFonts w:ascii="Times New Roman" w:eastAsia="Times New Roman" w:hAnsi="Times New Roman" w:cs="Times New Roman"/>
          <w:b/>
          <w:bCs/>
          <w:color w:val="000000"/>
          <w:sz w:val="24"/>
          <w:szCs w:val="24"/>
          <w:lang w:eastAsia="es-CL"/>
        </w:rPr>
      </w:pPr>
    </w:p>
    <w:p w14:paraId="5A96E50C" w14:textId="7C24C001"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b/>
          <w:bCs/>
          <w:color w:val="000000"/>
          <w:sz w:val="24"/>
          <w:szCs w:val="24"/>
          <w:lang w:eastAsia="es-CL"/>
        </w:rPr>
        <w:t xml:space="preserve">1. </w:t>
      </w:r>
      <w:r w:rsidR="00D35270">
        <w:rPr>
          <w:rFonts w:ascii="Times New Roman" w:eastAsia="Times New Roman" w:hAnsi="Times New Roman" w:cs="Times New Roman"/>
          <w:b/>
          <w:bCs/>
          <w:color w:val="000000"/>
          <w:sz w:val="24"/>
          <w:szCs w:val="24"/>
          <w:lang w:eastAsia="es-CL"/>
        </w:rPr>
        <w:t>¿QUÉ ES TEORÍA?</w:t>
      </w:r>
    </w:p>
    <w:p w14:paraId="69DDD53F" w14:textId="77777777"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 xml:space="preserve">1.1 Por “teoría”, en un sentido muy general, se puede entender todo conjunto de proposiciones que juega algún rol explicativo respecto a un conjunto de fenómenos. No hace falta que toda teoría sea una teoría científica, ni siquiera que esté sistemáticamente articulada. Se puede –y de hecho se habla– de teorías de “sentido común (o folk </w:t>
      </w:r>
      <w:proofErr w:type="spellStart"/>
      <w:r w:rsidRPr="006A7836">
        <w:rPr>
          <w:rFonts w:ascii="Times New Roman" w:eastAsia="Times New Roman" w:hAnsi="Times New Roman" w:cs="Times New Roman"/>
          <w:color w:val="000000"/>
          <w:sz w:val="24"/>
          <w:szCs w:val="24"/>
          <w:lang w:eastAsia="es-CL"/>
        </w:rPr>
        <w:t>theories</w:t>
      </w:r>
      <w:proofErr w:type="spellEnd"/>
      <w:r w:rsidRPr="006A7836">
        <w:rPr>
          <w:rFonts w:ascii="Times New Roman" w:eastAsia="Times New Roman" w:hAnsi="Times New Roman" w:cs="Times New Roman"/>
          <w:color w:val="000000"/>
          <w:sz w:val="24"/>
          <w:szCs w:val="24"/>
          <w:lang w:eastAsia="es-CL"/>
        </w:rPr>
        <w:t>) para referirse a las teorías que la gente usa implícitamente para explicar los fenómenos con los que se encuentra. Hay otras teorías, más sistemáticamente articuladas, que buscan un nivel de precisión mucho mayor, tales como las teorías científicas o filosóficas.</w:t>
      </w:r>
    </w:p>
    <w:p w14:paraId="7E4AD48F" w14:textId="77777777"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1.2. El contenido de una teoría puede abordar cuestiones de las más diversas, desde fenómenos biológicos, por ejemplo, hasta eventos políticos, como elecciones, sistemas de partidos, etc.</w:t>
      </w:r>
    </w:p>
    <w:p w14:paraId="17C969C3" w14:textId="77777777"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1.3. En lo que sigue nos vamos a concentrar en las teorías que se refieren exclusivamente al ámbito de la política, pero no hay que perder de vista que la noción de “teoría” es mucho más amplia.</w:t>
      </w:r>
    </w:p>
    <w:p w14:paraId="24EB2267" w14:textId="5C843025" w:rsidR="006A7836" w:rsidRDefault="006A7836" w:rsidP="006A7836">
      <w:pPr>
        <w:spacing w:before="240" w:after="240" w:line="240" w:lineRule="auto"/>
        <w:jc w:val="both"/>
        <w:rPr>
          <w:rFonts w:ascii="Times New Roman" w:eastAsia="Times New Roman" w:hAnsi="Times New Roman" w:cs="Times New Roman"/>
          <w:color w:val="000000"/>
          <w:sz w:val="24"/>
          <w:szCs w:val="24"/>
          <w:lang w:eastAsia="es-CL"/>
        </w:rPr>
      </w:pPr>
      <w:r w:rsidRPr="006A7836">
        <w:rPr>
          <w:rFonts w:ascii="Times New Roman" w:eastAsia="Times New Roman" w:hAnsi="Times New Roman" w:cs="Times New Roman"/>
          <w:color w:val="000000"/>
          <w:sz w:val="24"/>
          <w:szCs w:val="24"/>
          <w:lang w:eastAsia="es-CL"/>
        </w:rPr>
        <w:t>1.4. Una cuestión muy importante es que el contenido de una teoría puede tener distintas naturalezas. Así, si incluye principios con contenido normativo o evaluativo, esto es, si incluye operadores como “debe”, “obligatorio”, “correcto” e “incorrecto”, “bueno” o “malo”, se trata de una teoría normativa o evaluativa (estas dos cosas no son lo mismo, pero abordaremos la diferencia más adelante). En cambio, si no los incluye, se trata de una teoría positiva.</w:t>
      </w:r>
    </w:p>
    <w:p w14:paraId="6B93849C" w14:textId="13602FD6" w:rsidR="006A7836" w:rsidRPr="006A7836" w:rsidRDefault="005F655B" w:rsidP="006A7836">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 xml:space="preserve">1.5. Una cuestión muy importante, y ampliamente disputada, es si existe una dicotomía tajante entre hechos y valores. Esto tiene implicancias, como puede adivinarse, en la clasificación de las teorías, </w:t>
      </w:r>
      <w:proofErr w:type="gramStart"/>
      <w:r>
        <w:rPr>
          <w:rFonts w:ascii="Times New Roman" w:eastAsia="Times New Roman" w:hAnsi="Times New Roman" w:cs="Times New Roman"/>
          <w:color w:val="000000"/>
          <w:sz w:val="24"/>
          <w:szCs w:val="24"/>
          <w:lang w:eastAsia="es-CL"/>
        </w:rPr>
        <w:t>puesto que</w:t>
      </w:r>
      <w:proofErr w:type="gramEnd"/>
      <w:r>
        <w:rPr>
          <w:rFonts w:ascii="Times New Roman" w:eastAsia="Times New Roman" w:hAnsi="Times New Roman" w:cs="Times New Roman"/>
          <w:color w:val="000000"/>
          <w:sz w:val="24"/>
          <w:szCs w:val="24"/>
          <w:lang w:eastAsia="es-CL"/>
        </w:rPr>
        <w:t xml:space="preserve"> si se trata de una dicotomía más bien débil, tal vez sea imposible hablar de teoría estrictamente positivas. </w:t>
      </w:r>
    </w:p>
    <w:p w14:paraId="1553418C" w14:textId="04D28FEF"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b/>
          <w:bCs/>
          <w:color w:val="000000"/>
          <w:sz w:val="24"/>
          <w:szCs w:val="24"/>
          <w:lang w:eastAsia="es-CL"/>
        </w:rPr>
        <w:t>2</w:t>
      </w:r>
      <w:r w:rsidR="00D35270">
        <w:rPr>
          <w:rFonts w:ascii="Times New Roman" w:eastAsia="Times New Roman" w:hAnsi="Times New Roman" w:cs="Times New Roman"/>
          <w:b/>
          <w:bCs/>
          <w:color w:val="000000"/>
          <w:sz w:val="24"/>
          <w:szCs w:val="24"/>
          <w:lang w:eastAsia="es-CL"/>
        </w:rPr>
        <w:t>. ¿QUÉ ES TEORÍA POLÍTICA?</w:t>
      </w:r>
    </w:p>
    <w:p w14:paraId="3606487D" w14:textId="18AB5984"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2.1. De lo dicho anteriormente se sigue que</w:t>
      </w:r>
      <w:r>
        <w:rPr>
          <w:rFonts w:ascii="Times New Roman" w:eastAsia="Times New Roman" w:hAnsi="Times New Roman" w:cs="Times New Roman"/>
          <w:color w:val="000000"/>
          <w:sz w:val="24"/>
          <w:szCs w:val="24"/>
          <w:lang w:eastAsia="es-CL"/>
        </w:rPr>
        <w:t>,</w:t>
      </w:r>
      <w:r w:rsidRPr="006A7836">
        <w:rPr>
          <w:rFonts w:ascii="Times New Roman" w:eastAsia="Times New Roman" w:hAnsi="Times New Roman" w:cs="Times New Roman"/>
          <w:color w:val="000000"/>
          <w:sz w:val="24"/>
          <w:szCs w:val="24"/>
          <w:lang w:eastAsia="es-CL"/>
        </w:rPr>
        <w:t xml:space="preserve"> en un sentido lato</w:t>
      </w:r>
      <w:r>
        <w:rPr>
          <w:rFonts w:ascii="Times New Roman" w:eastAsia="Times New Roman" w:hAnsi="Times New Roman" w:cs="Times New Roman"/>
          <w:color w:val="000000"/>
          <w:sz w:val="24"/>
          <w:szCs w:val="24"/>
          <w:lang w:eastAsia="es-CL"/>
        </w:rPr>
        <w:t>,</w:t>
      </w:r>
      <w:r w:rsidRPr="006A7836">
        <w:rPr>
          <w:rFonts w:ascii="Times New Roman" w:eastAsia="Times New Roman" w:hAnsi="Times New Roman" w:cs="Times New Roman"/>
          <w:color w:val="000000"/>
          <w:sz w:val="24"/>
          <w:szCs w:val="24"/>
          <w:lang w:eastAsia="es-CL"/>
        </w:rPr>
        <w:t xml:space="preserve"> “teoría política” es todo conjunto de proposiciones que juega un rol explicativo sobre algún aspecto del ámbito de lo político. Las teorías políticas “de sentido común”, como las que usan las personas para explicar por qué un partido ganó unas elecciones parlamentarias, o para justificar qué niveles de desigualdad son aceptables, deben considerarse como teorías, aunque no estén sistemáticamente articuladas. Ahora bien, cuando hablamos de teoría política en el contexto </w:t>
      </w:r>
      <w:r w:rsidRPr="006A7836">
        <w:rPr>
          <w:rFonts w:ascii="Times New Roman" w:eastAsia="Times New Roman" w:hAnsi="Times New Roman" w:cs="Times New Roman"/>
          <w:color w:val="000000"/>
          <w:sz w:val="24"/>
          <w:szCs w:val="24"/>
          <w:lang w:eastAsia="es-CL"/>
        </w:rPr>
        <w:lastRenderedPageBreak/>
        <w:t>de una reflexión más sistemática, nos referimos a teorías mucho más articuladas. De este modo, en toda área de la ciencia política, ya sea en la política comparada, en las relaciones internacionales o en lo que propiamente se llama teoría política, hay “teorías políticas”.</w:t>
      </w:r>
    </w:p>
    <w:p w14:paraId="73A74074" w14:textId="72609C92" w:rsidR="00F125D8" w:rsidRDefault="006A7836" w:rsidP="006A7836">
      <w:pPr>
        <w:spacing w:before="240" w:after="240" w:line="240" w:lineRule="auto"/>
        <w:jc w:val="both"/>
        <w:rPr>
          <w:rFonts w:ascii="Times New Roman" w:eastAsia="Times New Roman" w:hAnsi="Times New Roman" w:cs="Times New Roman"/>
          <w:color w:val="000000"/>
          <w:sz w:val="24"/>
          <w:szCs w:val="24"/>
          <w:lang w:eastAsia="es-CL"/>
        </w:rPr>
      </w:pPr>
      <w:r w:rsidRPr="006A7836">
        <w:rPr>
          <w:rFonts w:ascii="Times New Roman" w:eastAsia="Times New Roman" w:hAnsi="Times New Roman" w:cs="Times New Roman"/>
          <w:color w:val="000000"/>
          <w:sz w:val="24"/>
          <w:szCs w:val="24"/>
          <w:lang w:eastAsia="es-CL"/>
        </w:rPr>
        <w:t>2.2.  Veamos algunas de las subdisciplinas que forman parte de la teoría política en un sentido más acotado.</w:t>
      </w:r>
    </w:p>
    <w:p w14:paraId="4A47CDA5" w14:textId="7EC75068" w:rsidR="008671CB" w:rsidRPr="006A7836" w:rsidRDefault="008671CB" w:rsidP="008671CB">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b/>
          <w:bCs/>
          <w:color w:val="000000"/>
          <w:sz w:val="24"/>
          <w:szCs w:val="24"/>
          <w:lang w:eastAsia="es-CL"/>
        </w:rPr>
        <w:t>3</w:t>
      </w:r>
      <w:r w:rsidRPr="006A7836">
        <w:rPr>
          <w:rFonts w:ascii="Times New Roman" w:eastAsia="Times New Roman" w:hAnsi="Times New Roman" w:cs="Times New Roman"/>
          <w:b/>
          <w:bCs/>
          <w:color w:val="000000"/>
          <w:sz w:val="24"/>
          <w:szCs w:val="24"/>
          <w:lang w:eastAsia="es-CL"/>
        </w:rPr>
        <w:t xml:space="preserve">. </w:t>
      </w:r>
      <w:r w:rsidR="00D35270">
        <w:rPr>
          <w:rFonts w:ascii="Times New Roman" w:eastAsia="Times New Roman" w:hAnsi="Times New Roman" w:cs="Times New Roman"/>
          <w:b/>
          <w:bCs/>
          <w:color w:val="000000"/>
          <w:sz w:val="24"/>
          <w:szCs w:val="24"/>
          <w:lang w:eastAsia="es-CL"/>
        </w:rPr>
        <w:t>TEORÍA POLÍTICA POSITIVA</w:t>
      </w:r>
    </w:p>
    <w:p w14:paraId="3FA91120" w14:textId="72AC4677" w:rsidR="008671CB" w:rsidRPr="006A7836" w:rsidRDefault="008671CB" w:rsidP="008671CB">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3</w:t>
      </w:r>
      <w:r w:rsidRPr="006A7836">
        <w:rPr>
          <w:rFonts w:ascii="Times New Roman" w:eastAsia="Times New Roman" w:hAnsi="Times New Roman" w:cs="Times New Roman"/>
          <w:color w:val="000000"/>
          <w:sz w:val="24"/>
          <w:szCs w:val="24"/>
          <w:lang w:eastAsia="es-CL"/>
        </w:rPr>
        <w:t>.1. En un sentido muy general, la teoría política positiva es toda aquella que no tiene contenido normativo</w:t>
      </w:r>
      <w:r w:rsidR="005F655B">
        <w:rPr>
          <w:rFonts w:ascii="Times New Roman" w:eastAsia="Times New Roman" w:hAnsi="Times New Roman" w:cs="Times New Roman"/>
          <w:color w:val="000000"/>
          <w:sz w:val="24"/>
          <w:szCs w:val="24"/>
          <w:lang w:eastAsia="es-CL"/>
        </w:rPr>
        <w:t xml:space="preserve"> (aunque, como dijimos, puede ser que esto no sea posible)</w:t>
      </w:r>
      <w:r w:rsidRPr="006A7836">
        <w:rPr>
          <w:rFonts w:ascii="Times New Roman" w:eastAsia="Times New Roman" w:hAnsi="Times New Roman" w:cs="Times New Roman"/>
          <w:color w:val="000000"/>
          <w:sz w:val="24"/>
          <w:szCs w:val="24"/>
          <w:lang w:eastAsia="es-CL"/>
        </w:rPr>
        <w:t>. En este sentido, la teoría de los sistemas de partidos de Duverger (que incluye la “ley de Duverger”), la teoría de Linz sobre la inestabilidad del presidencialismo en comparación con el parlamentarismo, y la teoría de la “paz democrática”</w:t>
      </w:r>
      <w:r w:rsidR="00845331">
        <w:rPr>
          <w:rFonts w:ascii="Times New Roman" w:eastAsia="Times New Roman" w:hAnsi="Times New Roman" w:cs="Times New Roman"/>
          <w:color w:val="000000"/>
          <w:sz w:val="24"/>
          <w:szCs w:val="24"/>
          <w:lang w:eastAsia="es-CL"/>
        </w:rPr>
        <w:t>,</w:t>
      </w:r>
      <w:r w:rsidRPr="006A7836">
        <w:rPr>
          <w:rFonts w:ascii="Times New Roman" w:eastAsia="Times New Roman" w:hAnsi="Times New Roman" w:cs="Times New Roman"/>
          <w:color w:val="000000"/>
          <w:sz w:val="24"/>
          <w:szCs w:val="24"/>
          <w:lang w:eastAsia="es-CL"/>
        </w:rPr>
        <w:t xml:space="preserve"> son “teorías políticas positivas”.</w:t>
      </w:r>
    </w:p>
    <w:p w14:paraId="5402DED4" w14:textId="03485853" w:rsidR="008671CB" w:rsidRPr="006A7836" w:rsidRDefault="008671CB" w:rsidP="008671CB">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3</w:t>
      </w:r>
      <w:r w:rsidRPr="006A7836">
        <w:rPr>
          <w:rFonts w:ascii="Times New Roman" w:eastAsia="Times New Roman" w:hAnsi="Times New Roman" w:cs="Times New Roman"/>
          <w:color w:val="000000"/>
          <w:sz w:val="24"/>
          <w:szCs w:val="24"/>
          <w:lang w:eastAsia="es-CL"/>
        </w:rPr>
        <w:t xml:space="preserve">.2. </w:t>
      </w:r>
      <w:r w:rsidR="00F125D8">
        <w:rPr>
          <w:rFonts w:ascii="Times New Roman" w:eastAsia="Times New Roman" w:hAnsi="Times New Roman" w:cs="Times New Roman"/>
          <w:color w:val="000000"/>
          <w:sz w:val="24"/>
          <w:szCs w:val="24"/>
          <w:lang w:eastAsia="es-CL"/>
        </w:rPr>
        <w:t>Tradicionalmente</w:t>
      </w:r>
      <w:r w:rsidR="00F125D8">
        <w:rPr>
          <w:rStyle w:val="Refdenotaalpie"/>
          <w:rFonts w:ascii="Times New Roman" w:eastAsia="Times New Roman" w:hAnsi="Times New Roman" w:cs="Times New Roman"/>
          <w:color w:val="000000"/>
          <w:sz w:val="24"/>
          <w:szCs w:val="24"/>
          <w:lang w:eastAsia="es-CL"/>
        </w:rPr>
        <w:footnoteReference w:id="1"/>
      </w:r>
      <w:r w:rsidR="00F125D8">
        <w:rPr>
          <w:rFonts w:ascii="Times New Roman" w:eastAsia="Times New Roman" w:hAnsi="Times New Roman" w:cs="Times New Roman"/>
          <w:color w:val="000000"/>
          <w:sz w:val="24"/>
          <w:szCs w:val="24"/>
          <w:lang w:eastAsia="es-CL"/>
        </w:rPr>
        <w:t xml:space="preserve"> se piensa que e</w:t>
      </w:r>
      <w:r w:rsidR="00B213E5">
        <w:rPr>
          <w:rFonts w:ascii="Times New Roman" w:eastAsia="Times New Roman" w:hAnsi="Times New Roman" w:cs="Times New Roman"/>
          <w:color w:val="000000"/>
          <w:sz w:val="24"/>
          <w:szCs w:val="24"/>
          <w:lang w:eastAsia="es-CL"/>
        </w:rPr>
        <w:t xml:space="preserve">l </w:t>
      </w:r>
      <w:r w:rsidRPr="006A7836">
        <w:rPr>
          <w:rFonts w:ascii="Times New Roman" w:eastAsia="Times New Roman" w:hAnsi="Times New Roman" w:cs="Times New Roman"/>
          <w:color w:val="000000"/>
          <w:sz w:val="24"/>
          <w:szCs w:val="24"/>
          <w:lang w:eastAsia="es-CL"/>
        </w:rPr>
        <w:t xml:space="preserve">punto de partida </w:t>
      </w:r>
      <w:r w:rsidR="00B213E5">
        <w:rPr>
          <w:rFonts w:ascii="Times New Roman" w:eastAsia="Times New Roman" w:hAnsi="Times New Roman" w:cs="Times New Roman"/>
          <w:color w:val="000000"/>
          <w:sz w:val="24"/>
          <w:szCs w:val="24"/>
          <w:lang w:eastAsia="es-CL"/>
        </w:rPr>
        <w:t xml:space="preserve">de estas teorías </w:t>
      </w:r>
      <w:r w:rsidRPr="006A7836">
        <w:rPr>
          <w:rFonts w:ascii="Times New Roman" w:eastAsia="Times New Roman" w:hAnsi="Times New Roman" w:cs="Times New Roman"/>
          <w:color w:val="000000"/>
          <w:sz w:val="24"/>
          <w:szCs w:val="24"/>
          <w:lang w:eastAsia="es-CL"/>
        </w:rPr>
        <w:t xml:space="preserve">son observaciones sobre fenómenos políticos tales como la existencia de distintos sistemas de partidos o la caída de regímenes, y lo que se busca es una explicación </w:t>
      </w:r>
      <w:r w:rsidR="00B213E5">
        <w:rPr>
          <w:rFonts w:ascii="Times New Roman" w:eastAsia="Times New Roman" w:hAnsi="Times New Roman" w:cs="Times New Roman"/>
          <w:color w:val="000000"/>
          <w:sz w:val="24"/>
          <w:szCs w:val="24"/>
          <w:lang w:eastAsia="es-CL"/>
        </w:rPr>
        <w:t>sobre las causas</w:t>
      </w:r>
      <w:r w:rsidRPr="006A7836">
        <w:rPr>
          <w:rFonts w:ascii="Times New Roman" w:eastAsia="Times New Roman" w:hAnsi="Times New Roman" w:cs="Times New Roman"/>
          <w:color w:val="000000"/>
          <w:sz w:val="24"/>
          <w:szCs w:val="24"/>
          <w:lang w:eastAsia="es-CL"/>
        </w:rPr>
        <w:t xml:space="preserve"> de </w:t>
      </w:r>
      <w:proofErr w:type="gramStart"/>
      <w:r w:rsidRPr="006A7836">
        <w:rPr>
          <w:rFonts w:ascii="Times New Roman" w:eastAsia="Times New Roman" w:hAnsi="Times New Roman" w:cs="Times New Roman"/>
          <w:color w:val="000000"/>
          <w:sz w:val="24"/>
          <w:szCs w:val="24"/>
          <w:lang w:eastAsia="es-CL"/>
        </w:rPr>
        <w:t>los mismos</w:t>
      </w:r>
      <w:proofErr w:type="gramEnd"/>
      <w:r w:rsidRPr="006A7836">
        <w:rPr>
          <w:rFonts w:ascii="Times New Roman" w:eastAsia="Times New Roman" w:hAnsi="Times New Roman" w:cs="Times New Roman"/>
          <w:color w:val="000000"/>
          <w:sz w:val="24"/>
          <w:szCs w:val="24"/>
          <w:lang w:eastAsia="es-CL"/>
        </w:rPr>
        <w:t>. Muchas veces estas explicaciones apelan a algún principio o ley</w:t>
      </w:r>
      <w:r w:rsidR="00B213E5">
        <w:rPr>
          <w:rFonts w:ascii="Times New Roman" w:eastAsia="Times New Roman" w:hAnsi="Times New Roman" w:cs="Times New Roman"/>
          <w:color w:val="000000"/>
          <w:sz w:val="24"/>
          <w:szCs w:val="24"/>
          <w:lang w:eastAsia="es-CL"/>
        </w:rPr>
        <w:t xml:space="preserve"> </w:t>
      </w:r>
      <w:r w:rsidRPr="006A7836">
        <w:rPr>
          <w:rFonts w:ascii="Times New Roman" w:eastAsia="Times New Roman" w:hAnsi="Times New Roman" w:cs="Times New Roman"/>
          <w:color w:val="000000"/>
          <w:sz w:val="24"/>
          <w:szCs w:val="24"/>
          <w:lang w:eastAsia="es-CL"/>
        </w:rPr>
        <w:t xml:space="preserve">que explica la ocurrencia de las observaciones. En el caso de la teoría de Duverger, </w:t>
      </w:r>
      <w:r w:rsidR="00B213E5">
        <w:rPr>
          <w:rFonts w:ascii="Times New Roman" w:eastAsia="Times New Roman" w:hAnsi="Times New Roman" w:cs="Times New Roman"/>
          <w:color w:val="000000"/>
          <w:sz w:val="24"/>
          <w:szCs w:val="24"/>
          <w:lang w:eastAsia="es-CL"/>
        </w:rPr>
        <w:t xml:space="preserve">por ejemplo, </w:t>
      </w:r>
      <w:r w:rsidRPr="006A7836">
        <w:rPr>
          <w:rFonts w:ascii="Times New Roman" w:eastAsia="Times New Roman" w:hAnsi="Times New Roman" w:cs="Times New Roman"/>
          <w:color w:val="000000"/>
          <w:sz w:val="24"/>
          <w:szCs w:val="24"/>
          <w:lang w:eastAsia="es-CL"/>
        </w:rPr>
        <w:t>tales leyes señalan que los sistemas electorales mayoritarios causan sistemas de partidos bipartidistas y que los sistemas electorales de representación proporcional causan sistemas de partidos multipartidistas</w:t>
      </w:r>
      <w:r w:rsidR="00B213E5">
        <w:rPr>
          <w:rStyle w:val="Refdenotaalpie"/>
          <w:rFonts w:ascii="Times New Roman" w:eastAsia="Times New Roman" w:hAnsi="Times New Roman" w:cs="Times New Roman"/>
          <w:color w:val="000000"/>
          <w:sz w:val="24"/>
          <w:szCs w:val="24"/>
          <w:lang w:eastAsia="es-CL"/>
        </w:rPr>
        <w:footnoteReference w:id="2"/>
      </w:r>
      <w:r w:rsidR="00D35270">
        <w:rPr>
          <w:rFonts w:ascii="Times New Roman" w:eastAsia="Times New Roman" w:hAnsi="Times New Roman" w:cs="Times New Roman"/>
          <w:color w:val="000000"/>
          <w:sz w:val="24"/>
          <w:szCs w:val="24"/>
          <w:lang w:eastAsia="es-CL"/>
        </w:rPr>
        <w:t xml:space="preserve">. </w:t>
      </w:r>
    </w:p>
    <w:p w14:paraId="6B1A798D" w14:textId="7F6385BF" w:rsidR="006A7836" w:rsidRPr="006A7836" w:rsidRDefault="00B213E5" w:rsidP="006A7836">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3.3. Una cuestión fundamental es que necesitamos métodos</w:t>
      </w:r>
      <w:r w:rsidR="008671CB" w:rsidRPr="006A7836">
        <w:rPr>
          <w:rFonts w:ascii="Times New Roman" w:eastAsia="Times New Roman" w:hAnsi="Times New Roman" w:cs="Times New Roman"/>
          <w:color w:val="000000"/>
          <w:sz w:val="24"/>
          <w:szCs w:val="24"/>
          <w:lang w:eastAsia="es-CL"/>
        </w:rPr>
        <w:t xml:space="preserve"> adecuados que nos permitan estar justificados de creer que las proposiciones que componen </w:t>
      </w:r>
      <w:r>
        <w:rPr>
          <w:rFonts w:ascii="Times New Roman" w:eastAsia="Times New Roman" w:hAnsi="Times New Roman" w:cs="Times New Roman"/>
          <w:color w:val="000000"/>
          <w:sz w:val="24"/>
          <w:szCs w:val="24"/>
          <w:lang w:eastAsia="es-CL"/>
        </w:rPr>
        <w:t xml:space="preserve">nuestras teorías </w:t>
      </w:r>
      <w:r w:rsidR="008671CB" w:rsidRPr="006A7836">
        <w:rPr>
          <w:rFonts w:ascii="Times New Roman" w:eastAsia="Times New Roman" w:hAnsi="Times New Roman" w:cs="Times New Roman"/>
          <w:color w:val="000000"/>
          <w:sz w:val="24"/>
          <w:szCs w:val="24"/>
          <w:lang w:eastAsia="es-CL"/>
        </w:rPr>
        <w:t xml:space="preserve">son correctas. </w:t>
      </w:r>
      <w:r>
        <w:rPr>
          <w:rFonts w:ascii="Times New Roman" w:eastAsia="Times New Roman" w:hAnsi="Times New Roman" w:cs="Times New Roman"/>
          <w:color w:val="000000"/>
          <w:sz w:val="24"/>
          <w:szCs w:val="24"/>
          <w:lang w:eastAsia="es-CL"/>
        </w:rPr>
        <w:t>C</w:t>
      </w:r>
      <w:r w:rsidR="008671CB" w:rsidRPr="006A7836">
        <w:rPr>
          <w:rFonts w:ascii="Times New Roman" w:eastAsia="Times New Roman" w:hAnsi="Times New Roman" w:cs="Times New Roman"/>
          <w:color w:val="000000"/>
          <w:sz w:val="24"/>
          <w:szCs w:val="24"/>
          <w:lang w:eastAsia="es-CL"/>
        </w:rPr>
        <w:t>omo el objetivo de las teorías positivas suele ser determinar las causas de determinados fenómenos, el asunto del método se refiere a cuál es el que permite realizar de mejor manera la “inferencia causal”. Aquí radica la discusión entre quienes defienden métodos “cuantitativos” (experimentales u observacionales), métodos “cualitativos”, métodos “mixtos”, etc.</w:t>
      </w:r>
    </w:p>
    <w:p w14:paraId="71B5FC92" w14:textId="70A980FA" w:rsidR="006A7836" w:rsidRPr="006A7836" w:rsidRDefault="008671CB" w:rsidP="006A7836">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b/>
          <w:bCs/>
          <w:color w:val="000000"/>
          <w:sz w:val="24"/>
          <w:szCs w:val="24"/>
          <w:lang w:eastAsia="es-CL"/>
        </w:rPr>
        <w:t>4</w:t>
      </w:r>
      <w:r w:rsidR="006A7836" w:rsidRPr="006A7836">
        <w:rPr>
          <w:rFonts w:ascii="Times New Roman" w:eastAsia="Times New Roman" w:hAnsi="Times New Roman" w:cs="Times New Roman"/>
          <w:b/>
          <w:bCs/>
          <w:color w:val="000000"/>
          <w:sz w:val="24"/>
          <w:szCs w:val="24"/>
          <w:lang w:eastAsia="es-CL"/>
        </w:rPr>
        <w:t xml:space="preserve">. </w:t>
      </w:r>
      <w:r w:rsidR="00D35270">
        <w:rPr>
          <w:rFonts w:ascii="Times New Roman" w:eastAsia="Times New Roman" w:hAnsi="Times New Roman" w:cs="Times New Roman"/>
          <w:b/>
          <w:bCs/>
          <w:color w:val="000000"/>
          <w:sz w:val="24"/>
          <w:szCs w:val="24"/>
          <w:lang w:eastAsia="es-CL"/>
        </w:rPr>
        <w:t>TEORÍA POLÍTICA NORMATIVA O FILOSOFÍA POLÍTICA</w:t>
      </w:r>
    </w:p>
    <w:p w14:paraId="6DA77209" w14:textId="183C17EB" w:rsidR="006A7836" w:rsidRPr="006A7836" w:rsidRDefault="008671CB" w:rsidP="006A7836">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4</w:t>
      </w:r>
      <w:r w:rsidR="006A7836" w:rsidRPr="006A7836">
        <w:rPr>
          <w:rFonts w:ascii="Times New Roman" w:eastAsia="Times New Roman" w:hAnsi="Times New Roman" w:cs="Times New Roman"/>
          <w:color w:val="000000"/>
          <w:sz w:val="24"/>
          <w:szCs w:val="24"/>
          <w:lang w:eastAsia="es-CL"/>
        </w:rPr>
        <w:t xml:space="preserve">.1. </w:t>
      </w:r>
      <w:r w:rsidR="00845331">
        <w:rPr>
          <w:rFonts w:ascii="Times New Roman" w:eastAsia="Times New Roman" w:hAnsi="Times New Roman" w:cs="Times New Roman"/>
          <w:color w:val="000000"/>
          <w:sz w:val="24"/>
          <w:szCs w:val="24"/>
          <w:lang w:eastAsia="es-CL"/>
        </w:rPr>
        <w:t>Las teorías políticas normativas son todas aquellas que tratan con juicios normativos y evaluativos.</w:t>
      </w:r>
      <w:r w:rsidR="006A7836" w:rsidRPr="006A7836">
        <w:rPr>
          <w:rFonts w:ascii="Times New Roman" w:eastAsia="Times New Roman" w:hAnsi="Times New Roman" w:cs="Times New Roman"/>
          <w:color w:val="000000"/>
          <w:sz w:val="24"/>
          <w:szCs w:val="24"/>
          <w:lang w:eastAsia="es-CL"/>
        </w:rPr>
        <w:t xml:space="preserve"> Teorías de este tipo son, por ejemplo, el utilitarismo, el igualitarismo</w:t>
      </w:r>
      <w:r w:rsidR="004A1F6C">
        <w:rPr>
          <w:rFonts w:ascii="Times New Roman" w:eastAsia="Times New Roman" w:hAnsi="Times New Roman" w:cs="Times New Roman"/>
          <w:color w:val="000000"/>
          <w:sz w:val="24"/>
          <w:szCs w:val="24"/>
          <w:lang w:eastAsia="es-CL"/>
        </w:rPr>
        <w:t>,</w:t>
      </w:r>
      <w:r w:rsidR="006A7836" w:rsidRPr="006A7836">
        <w:rPr>
          <w:rFonts w:ascii="Times New Roman" w:eastAsia="Times New Roman" w:hAnsi="Times New Roman" w:cs="Times New Roman"/>
          <w:color w:val="000000"/>
          <w:sz w:val="24"/>
          <w:szCs w:val="24"/>
          <w:lang w:eastAsia="es-CL"/>
        </w:rPr>
        <w:t xml:space="preserve"> el </w:t>
      </w:r>
      <w:proofErr w:type="spellStart"/>
      <w:r w:rsidR="006A7836" w:rsidRPr="006A7836">
        <w:rPr>
          <w:rFonts w:ascii="Times New Roman" w:eastAsia="Times New Roman" w:hAnsi="Times New Roman" w:cs="Times New Roman"/>
          <w:color w:val="000000"/>
          <w:sz w:val="24"/>
          <w:szCs w:val="24"/>
          <w:lang w:eastAsia="es-CL"/>
        </w:rPr>
        <w:t>libertarianismo</w:t>
      </w:r>
      <w:proofErr w:type="spellEnd"/>
      <w:r w:rsidR="004A1F6C">
        <w:rPr>
          <w:rFonts w:ascii="Times New Roman" w:eastAsia="Times New Roman" w:hAnsi="Times New Roman" w:cs="Times New Roman"/>
          <w:color w:val="000000"/>
          <w:sz w:val="24"/>
          <w:szCs w:val="24"/>
          <w:lang w:eastAsia="es-CL"/>
        </w:rPr>
        <w:t xml:space="preserve"> y el comunitarismo</w:t>
      </w:r>
      <w:r>
        <w:rPr>
          <w:rFonts w:ascii="Times New Roman" w:eastAsia="Times New Roman" w:hAnsi="Times New Roman" w:cs="Times New Roman"/>
          <w:color w:val="000000"/>
          <w:sz w:val="24"/>
          <w:szCs w:val="24"/>
          <w:lang w:eastAsia="es-CL"/>
        </w:rPr>
        <w:t xml:space="preserve">, todas corrientes que verán en el curso de teoría política contemporánea. </w:t>
      </w:r>
    </w:p>
    <w:p w14:paraId="4BCEACFE" w14:textId="665FB163" w:rsidR="006A7836" w:rsidRPr="006A7836" w:rsidRDefault="008671CB" w:rsidP="006A7836">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4</w:t>
      </w:r>
      <w:r w:rsidR="006A7836" w:rsidRPr="006A7836">
        <w:rPr>
          <w:rFonts w:ascii="Times New Roman" w:eastAsia="Times New Roman" w:hAnsi="Times New Roman" w:cs="Times New Roman"/>
          <w:color w:val="000000"/>
          <w:sz w:val="24"/>
          <w:szCs w:val="24"/>
          <w:lang w:eastAsia="es-CL"/>
        </w:rPr>
        <w:t>.2 ¿Cómo “funciona” la teoría política normativa? Una forma de verlo es la siguiente: todes nosotres emitimos juicios políticos</w:t>
      </w:r>
      <w:r w:rsidR="00845331">
        <w:rPr>
          <w:rFonts w:ascii="Times New Roman" w:eastAsia="Times New Roman" w:hAnsi="Times New Roman" w:cs="Times New Roman"/>
          <w:color w:val="000000"/>
          <w:sz w:val="24"/>
          <w:szCs w:val="24"/>
          <w:lang w:eastAsia="es-CL"/>
        </w:rPr>
        <w:t xml:space="preserve"> normativos</w:t>
      </w:r>
      <w:r w:rsidR="006A7836" w:rsidRPr="006A7836">
        <w:rPr>
          <w:rFonts w:ascii="Times New Roman" w:eastAsia="Times New Roman" w:hAnsi="Times New Roman" w:cs="Times New Roman"/>
          <w:color w:val="000000"/>
          <w:sz w:val="24"/>
          <w:szCs w:val="24"/>
          <w:lang w:eastAsia="es-CL"/>
        </w:rPr>
        <w:t xml:space="preserve">. Decimos, por ejemplo, que existen ciertas condiciones que deben cumplirse para que una constitución sea </w:t>
      </w:r>
      <w:r w:rsidR="006A7836" w:rsidRPr="006A7836">
        <w:rPr>
          <w:rFonts w:ascii="Times New Roman" w:eastAsia="Times New Roman" w:hAnsi="Times New Roman" w:cs="Times New Roman"/>
          <w:b/>
          <w:bCs/>
          <w:color w:val="000000"/>
          <w:sz w:val="24"/>
          <w:szCs w:val="24"/>
          <w:lang w:eastAsia="es-CL"/>
        </w:rPr>
        <w:t>legítima</w:t>
      </w:r>
      <w:r w:rsidR="006A7836" w:rsidRPr="006A7836">
        <w:rPr>
          <w:rFonts w:ascii="Times New Roman" w:eastAsia="Times New Roman" w:hAnsi="Times New Roman" w:cs="Times New Roman"/>
          <w:color w:val="000000"/>
          <w:sz w:val="24"/>
          <w:szCs w:val="24"/>
          <w:lang w:eastAsia="es-CL"/>
        </w:rPr>
        <w:t xml:space="preserve">, que la desigualdad de oportunidades es </w:t>
      </w:r>
      <w:r w:rsidR="006A7836" w:rsidRPr="006A7836">
        <w:rPr>
          <w:rFonts w:ascii="Times New Roman" w:eastAsia="Times New Roman" w:hAnsi="Times New Roman" w:cs="Times New Roman"/>
          <w:b/>
          <w:bCs/>
          <w:color w:val="000000"/>
          <w:sz w:val="24"/>
          <w:szCs w:val="24"/>
          <w:lang w:eastAsia="es-CL"/>
        </w:rPr>
        <w:t>injusta</w:t>
      </w:r>
      <w:r w:rsidR="006A7836" w:rsidRPr="006A7836">
        <w:rPr>
          <w:rFonts w:ascii="Times New Roman" w:eastAsia="Times New Roman" w:hAnsi="Times New Roman" w:cs="Times New Roman"/>
          <w:color w:val="000000"/>
          <w:sz w:val="24"/>
          <w:szCs w:val="24"/>
          <w:lang w:eastAsia="es-CL"/>
        </w:rPr>
        <w:t xml:space="preserve"> o que la distribución desigual de las labores domésticas entre los </w:t>
      </w:r>
      <w:r w:rsidR="006A7836" w:rsidRPr="006A7836">
        <w:rPr>
          <w:rFonts w:ascii="Times New Roman" w:eastAsia="Times New Roman" w:hAnsi="Times New Roman" w:cs="Times New Roman"/>
          <w:color w:val="000000"/>
          <w:sz w:val="24"/>
          <w:szCs w:val="24"/>
          <w:lang w:eastAsia="es-CL"/>
        </w:rPr>
        <w:lastRenderedPageBreak/>
        <w:t xml:space="preserve">sexos es </w:t>
      </w:r>
      <w:r w:rsidR="006A7836" w:rsidRPr="006A7836">
        <w:rPr>
          <w:rFonts w:ascii="Times New Roman" w:eastAsia="Times New Roman" w:hAnsi="Times New Roman" w:cs="Times New Roman"/>
          <w:b/>
          <w:bCs/>
          <w:color w:val="000000"/>
          <w:sz w:val="24"/>
          <w:szCs w:val="24"/>
          <w:lang w:eastAsia="es-CL"/>
        </w:rPr>
        <w:t>injusta</w:t>
      </w:r>
      <w:r w:rsidR="006A7836" w:rsidRPr="006A7836">
        <w:rPr>
          <w:rFonts w:ascii="Times New Roman" w:eastAsia="Times New Roman" w:hAnsi="Times New Roman" w:cs="Times New Roman"/>
          <w:color w:val="000000"/>
          <w:sz w:val="24"/>
          <w:szCs w:val="24"/>
          <w:lang w:eastAsia="es-CL"/>
        </w:rPr>
        <w:t>. Hay dos preguntas fundamentales que podemos hacernos al respecto, a saber,</w:t>
      </w:r>
    </w:p>
    <w:p w14:paraId="52CF7180" w14:textId="77777777"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 ¿En virtud de qué estos juicios son correctos?</w:t>
      </w:r>
    </w:p>
    <w:p w14:paraId="7B42248C" w14:textId="77777777"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 ¿Cómo podemos saber que estos juicios son correctos?  </w:t>
      </w:r>
    </w:p>
    <w:p w14:paraId="7737810F" w14:textId="2B7295A5" w:rsidR="006A7836" w:rsidRDefault="001D03F3"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4.3. </w:t>
      </w:r>
      <w:r w:rsidR="006A7836" w:rsidRPr="006A7836">
        <w:rPr>
          <w:rFonts w:ascii="Times New Roman" w:eastAsia="Times New Roman" w:hAnsi="Times New Roman" w:cs="Times New Roman"/>
          <w:color w:val="000000"/>
          <w:sz w:val="24"/>
          <w:szCs w:val="24"/>
          <w:lang w:eastAsia="es-CL"/>
        </w:rPr>
        <w:t xml:space="preserve">La forma más tradicional </w:t>
      </w:r>
      <w:r w:rsidR="004A1F6C">
        <w:rPr>
          <w:rFonts w:ascii="Times New Roman" w:eastAsia="Times New Roman" w:hAnsi="Times New Roman" w:cs="Times New Roman"/>
          <w:color w:val="000000"/>
          <w:sz w:val="24"/>
          <w:szCs w:val="24"/>
          <w:lang w:eastAsia="es-CL"/>
        </w:rPr>
        <w:t>de</w:t>
      </w:r>
      <w:r w:rsidR="006A7836" w:rsidRPr="006A7836">
        <w:rPr>
          <w:rFonts w:ascii="Times New Roman" w:eastAsia="Times New Roman" w:hAnsi="Times New Roman" w:cs="Times New Roman"/>
          <w:color w:val="000000"/>
          <w:sz w:val="24"/>
          <w:szCs w:val="24"/>
          <w:lang w:eastAsia="es-CL"/>
        </w:rPr>
        <w:t xml:space="preserve"> responder la primera </w:t>
      </w:r>
      <w:r w:rsidR="004A1F6C">
        <w:rPr>
          <w:rFonts w:ascii="Times New Roman" w:eastAsia="Times New Roman" w:hAnsi="Times New Roman" w:cs="Times New Roman"/>
          <w:color w:val="000000"/>
          <w:sz w:val="24"/>
          <w:szCs w:val="24"/>
          <w:lang w:eastAsia="es-CL"/>
        </w:rPr>
        <w:t xml:space="preserve">pregunta </w:t>
      </w:r>
      <w:r w:rsidR="006A7836" w:rsidRPr="006A7836">
        <w:rPr>
          <w:rFonts w:ascii="Times New Roman" w:eastAsia="Times New Roman" w:hAnsi="Times New Roman" w:cs="Times New Roman"/>
          <w:color w:val="000000"/>
          <w:sz w:val="24"/>
          <w:szCs w:val="24"/>
          <w:lang w:eastAsia="es-CL"/>
        </w:rPr>
        <w:t xml:space="preserve">es postulando la existencia de principios que </w:t>
      </w:r>
      <w:r w:rsidR="006A7836" w:rsidRPr="006A7836">
        <w:rPr>
          <w:rFonts w:ascii="Times New Roman" w:eastAsia="Times New Roman" w:hAnsi="Times New Roman" w:cs="Times New Roman"/>
          <w:i/>
          <w:iCs/>
          <w:color w:val="000000"/>
          <w:sz w:val="24"/>
          <w:szCs w:val="24"/>
          <w:lang w:eastAsia="es-CL"/>
        </w:rPr>
        <w:t>explican la corrección de los juicios</w:t>
      </w:r>
      <w:r w:rsidR="006A7836" w:rsidRPr="006A7836">
        <w:rPr>
          <w:rFonts w:ascii="Times New Roman" w:eastAsia="Times New Roman" w:hAnsi="Times New Roman" w:cs="Times New Roman"/>
          <w:color w:val="000000"/>
          <w:sz w:val="24"/>
          <w:szCs w:val="24"/>
          <w:lang w:eastAsia="es-CL"/>
        </w:rPr>
        <w:t xml:space="preserve">. </w:t>
      </w:r>
      <w:r w:rsidR="006D0E18">
        <w:rPr>
          <w:rFonts w:ascii="Times New Roman" w:eastAsia="Times New Roman" w:hAnsi="Times New Roman" w:cs="Times New Roman"/>
          <w:color w:val="000000"/>
          <w:sz w:val="24"/>
          <w:szCs w:val="24"/>
          <w:lang w:eastAsia="es-CL"/>
        </w:rPr>
        <w:t xml:space="preserve">Así, por ejemplo, les igualitaristas plantean que la desigualdad en los niveles de bienestar o en los recursos con los que cuentan las personas es injusta porque hay un principio distributivo (igualitario) que hace que esto sea así. No es, sin embargo, la única alternativa. La tradición particularista, que se inspira en Aristóteles, sostiene que no se requiere de principios generales para explicar la corrección de nuestros juicios normativos, sino que para hacerlo hay que evaluar las situaciones particulares en las que se inserta el agente. </w:t>
      </w:r>
    </w:p>
    <w:p w14:paraId="04624F1D" w14:textId="6C17D4EB" w:rsidR="006D0E18" w:rsidRPr="008D6445" w:rsidRDefault="001D03F3"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4.4. </w:t>
      </w:r>
      <w:r w:rsidR="006D0E18">
        <w:rPr>
          <w:rFonts w:ascii="Times New Roman" w:eastAsia="Times New Roman" w:hAnsi="Times New Roman" w:cs="Times New Roman"/>
          <w:color w:val="000000"/>
          <w:sz w:val="24"/>
          <w:szCs w:val="24"/>
          <w:lang w:eastAsia="es-CL"/>
        </w:rPr>
        <w:t xml:space="preserve">Respecto a la segunda pregunta también hay distintas alternativas. Una de ellas, </w:t>
      </w:r>
      <w:r w:rsidR="008671CB">
        <w:rPr>
          <w:rFonts w:ascii="Times New Roman" w:eastAsia="Times New Roman" w:hAnsi="Times New Roman" w:cs="Times New Roman"/>
          <w:color w:val="000000"/>
          <w:sz w:val="24"/>
          <w:szCs w:val="24"/>
          <w:lang w:eastAsia="es-CL"/>
        </w:rPr>
        <w:t xml:space="preserve">quizás la más popular y ambiciosa, es postular la existencia de juicios que sirven para justificar todos los demás pero que no requieren, ellos mismos, ser justificados. Como veremos, el juicio que sostiene que la eudaimonia es el fin último de la vida humana puede entenderse como un juicio de este tipo. Otra alternativa, más modesta, es postular simplemente que </w:t>
      </w:r>
      <w:proofErr w:type="gramStart"/>
      <w:r w:rsidR="008671CB">
        <w:rPr>
          <w:rFonts w:ascii="Times New Roman" w:eastAsia="Times New Roman" w:hAnsi="Times New Roman" w:cs="Times New Roman"/>
          <w:color w:val="000000"/>
          <w:sz w:val="24"/>
          <w:szCs w:val="24"/>
          <w:lang w:eastAsia="es-CL"/>
        </w:rPr>
        <w:t>tenemos que tener</w:t>
      </w:r>
      <w:proofErr w:type="gramEnd"/>
      <w:r w:rsidR="008671CB">
        <w:rPr>
          <w:rFonts w:ascii="Times New Roman" w:eastAsia="Times New Roman" w:hAnsi="Times New Roman" w:cs="Times New Roman"/>
          <w:color w:val="000000"/>
          <w:sz w:val="24"/>
          <w:szCs w:val="24"/>
          <w:lang w:eastAsia="es-CL"/>
        </w:rPr>
        <w:t xml:space="preserve"> un método para conseguir que todos nuestros juicios sean coherentes y estén en equilibrio entre sí, y que cuando esto se consigue</w:t>
      </w:r>
      <w:r w:rsidR="003A14D9">
        <w:rPr>
          <w:rFonts w:ascii="Times New Roman" w:eastAsia="Times New Roman" w:hAnsi="Times New Roman" w:cs="Times New Roman"/>
          <w:color w:val="000000"/>
          <w:sz w:val="24"/>
          <w:szCs w:val="24"/>
          <w:lang w:eastAsia="es-CL"/>
        </w:rPr>
        <w:t xml:space="preserve"> podemos decir que</w:t>
      </w:r>
      <w:r w:rsidR="008671CB">
        <w:rPr>
          <w:rFonts w:ascii="Times New Roman" w:eastAsia="Times New Roman" w:hAnsi="Times New Roman" w:cs="Times New Roman"/>
          <w:color w:val="000000"/>
          <w:sz w:val="24"/>
          <w:szCs w:val="24"/>
          <w:lang w:eastAsia="es-CL"/>
        </w:rPr>
        <w:t xml:space="preserve"> todos ellos están justificados y, por tanto, </w:t>
      </w:r>
      <w:r w:rsidR="003A14D9">
        <w:rPr>
          <w:rFonts w:ascii="Times New Roman" w:eastAsia="Times New Roman" w:hAnsi="Times New Roman" w:cs="Times New Roman"/>
          <w:color w:val="000000"/>
          <w:sz w:val="24"/>
          <w:szCs w:val="24"/>
          <w:lang w:eastAsia="es-CL"/>
        </w:rPr>
        <w:t>que pueden considerarse</w:t>
      </w:r>
      <w:r w:rsidR="008671CB">
        <w:rPr>
          <w:rFonts w:ascii="Times New Roman" w:eastAsia="Times New Roman" w:hAnsi="Times New Roman" w:cs="Times New Roman"/>
          <w:color w:val="000000"/>
          <w:sz w:val="24"/>
          <w:szCs w:val="24"/>
          <w:lang w:eastAsia="es-CL"/>
        </w:rPr>
        <w:t xml:space="preserve"> como juicios correctos. </w:t>
      </w:r>
    </w:p>
    <w:p w14:paraId="292D3DC3" w14:textId="77777777" w:rsidR="001D03F3" w:rsidRPr="001D03F3" w:rsidRDefault="001D03F3" w:rsidP="006A7836">
      <w:pPr>
        <w:spacing w:before="240" w:after="240" w:line="240" w:lineRule="auto"/>
        <w:jc w:val="both"/>
        <w:rPr>
          <w:rFonts w:ascii="Times New Roman" w:eastAsia="Times New Roman" w:hAnsi="Times New Roman" w:cs="Times New Roman"/>
          <w:b/>
          <w:bCs/>
          <w:color w:val="000000"/>
          <w:sz w:val="24"/>
          <w:szCs w:val="24"/>
          <w:lang w:eastAsia="es-CL"/>
        </w:rPr>
      </w:pPr>
      <w:r w:rsidRPr="001D03F3">
        <w:rPr>
          <w:rFonts w:ascii="Times New Roman" w:eastAsia="Times New Roman" w:hAnsi="Times New Roman" w:cs="Times New Roman"/>
          <w:b/>
          <w:bCs/>
          <w:color w:val="000000"/>
          <w:sz w:val="24"/>
          <w:szCs w:val="24"/>
          <w:lang w:eastAsia="es-CL"/>
        </w:rPr>
        <w:t>5. TEORÍA POLÍTICA Y ONTOLOGÍA SOCIAL</w:t>
      </w:r>
    </w:p>
    <w:p w14:paraId="060EED87" w14:textId="5EE1E0F9" w:rsidR="006A7836" w:rsidRDefault="001D03F3"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5.1. Hay otro tipo de juicios, que no son normativos pero que no pueden resolverse recurriendo a los métodos empíricos de las ciencias, que, aunque cuyo estudio no es exclusivo de la teoría política, vale la pena considerar. Se trata de los juicios ontológicos. </w:t>
      </w:r>
    </w:p>
    <w:p w14:paraId="1A809803" w14:textId="7A0EC19F" w:rsidR="001D03F3" w:rsidRDefault="001D03F3"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5.2. La ontología, en general, es la disciplina que se ocupa de los componentes básicos de la realidad y de la forma en que </w:t>
      </w:r>
      <w:r w:rsidR="00B17040">
        <w:rPr>
          <w:rFonts w:ascii="Times New Roman" w:eastAsia="Times New Roman" w:hAnsi="Times New Roman" w:cs="Times New Roman"/>
          <w:color w:val="000000"/>
          <w:sz w:val="24"/>
          <w:szCs w:val="24"/>
          <w:lang w:eastAsia="es-CL"/>
        </w:rPr>
        <w:t>e</w:t>
      </w:r>
      <w:r>
        <w:rPr>
          <w:rFonts w:ascii="Times New Roman" w:eastAsia="Times New Roman" w:hAnsi="Times New Roman" w:cs="Times New Roman"/>
          <w:color w:val="000000"/>
          <w:sz w:val="24"/>
          <w:szCs w:val="24"/>
          <w:lang w:eastAsia="es-CL"/>
        </w:rPr>
        <w:t>stos se relacionan entre sí. Un</w:t>
      </w:r>
      <w:r w:rsidR="003A14D9">
        <w:rPr>
          <w:rFonts w:ascii="Times New Roman" w:eastAsia="Times New Roman" w:hAnsi="Times New Roman" w:cs="Times New Roman"/>
          <w:color w:val="000000"/>
          <w:sz w:val="24"/>
          <w:szCs w:val="24"/>
          <w:lang w:eastAsia="es-CL"/>
        </w:rPr>
        <w:t xml:space="preserve">a </w:t>
      </w:r>
      <w:r>
        <w:rPr>
          <w:rFonts w:ascii="Times New Roman" w:eastAsia="Times New Roman" w:hAnsi="Times New Roman" w:cs="Times New Roman"/>
          <w:color w:val="000000"/>
          <w:sz w:val="24"/>
          <w:szCs w:val="24"/>
          <w:lang w:eastAsia="es-CL"/>
        </w:rPr>
        <w:t xml:space="preserve">pregunta ontológica, por ejemplo, es si los valores morales existen independientemente de los actos valorativos de las personas o si son el resultado de </w:t>
      </w:r>
      <w:proofErr w:type="gramStart"/>
      <w:r>
        <w:rPr>
          <w:rFonts w:ascii="Times New Roman" w:eastAsia="Times New Roman" w:hAnsi="Times New Roman" w:cs="Times New Roman"/>
          <w:color w:val="000000"/>
          <w:sz w:val="24"/>
          <w:szCs w:val="24"/>
          <w:lang w:eastAsia="es-CL"/>
        </w:rPr>
        <w:t>los mismos</w:t>
      </w:r>
      <w:proofErr w:type="gramEnd"/>
      <w:r>
        <w:rPr>
          <w:rFonts w:ascii="Times New Roman" w:eastAsia="Times New Roman" w:hAnsi="Times New Roman" w:cs="Times New Roman"/>
          <w:color w:val="000000"/>
          <w:sz w:val="24"/>
          <w:szCs w:val="24"/>
          <w:lang w:eastAsia="es-CL"/>
        </w:rPr>
        <w:t xml:space="preserve">. Otra pregunta, muy relacionada con la anterior, es si hay valores universales o si </w:t>
      </w:r>
      <w:r w:rsidR="003A14D9">
        <w:rPr>
          <w:rFonts w:ascii="Times New Roman" w:eastAsia="Times New Roman" w:hAnsi="Times New Roman" w:cs="Times New Roman"/>
          <w:color w:val="000000"/>
          <w:sz w:val="24"/>
          <w:szCs w:val="24"/>
          <w:lang w:eastAsia="es-CL"/>
        </w:rPr>
        <w:t>éstos varían dependiendo</w:t>
      </w:r>
      <w:r>
        <w:rPr>
          <w:rFonts w:ascii="Times New Roman" w:eastAsia="Times New Roman" w:hAnsi="Times New Roman" w:cs="Times New Roman"/>
          <w:color w:val="000000"/>
          <w:sz w:val="24"/>
          <w:szCs w:val="24"/>
          <w:lang w:eastAsia="es-CL"/>
        </w:rPr>
        <w:t xml:space="preserve"> del contexto</w:t>
      </w:r>
      <w:r w:rsidR="00BF173B">
        <w:rPr>
          <w:rFonts w:ascii="Times New Roman" w:eastAsia="Times New Roman" w:hAnsi="Times New Roman" w:cs="Times New Roman"/>
          <w:color w:val="000000"/>
          <w:sz w:val="24"/>
          <w:szCs w:val="24"/>
          <w:lang w:eastAsia="es-CL"/>
        </w:rPr>
        <w:t xml:space="preserve">. </w:t>
      </w:r>
    </w:p>
    <w:p w14:paraId="453BC85E" w14:textId="1BD9B251" w:rsidR="003A14D9" w:rsidRDefault="001D03F3"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5.3. La ontología social, en particular, es la disciplina que estudia los componentes básicos de la realidad social </w:t>
      </w:r>
      <w:r w:rsidR="003A14D9">
        <w:rPr>
          <w:rFonts w:ascii="Times New Roman" w:eastAsia="Times New Roman" w:hAnsi="Times New Roman" w:cs="Times New Roman"/>
          <w:color w:val="000000"/>
          <w:sz w:val="24"/>
          <w:szCs w:val="24"/>
          <w:lang w:eastAsia="es-CL"/>
        </w:rPr>
        <w:t xml:space="preserve">y la forma en que </w:t>
      </w:r>
      <w:r w:rsidR="00B17040">
        <w:rPr>
          <w:rFonts w:ascii="Times New Roman" w:eastAsia="Times New Roman" w:hAnsi="Times New Roman" w:cs="Times New Roman"/>
          <w:color w:val="000000"/>
          <w:sz w:val="24"/>
          <w:szCs w:val="24"/>
          <w:lang w:eastAsia="es-CL"/>
        </w:rPr>
        <w:t>e</w:t>
      </w:r>
      <w:r w:rsidR="003A14D9">
        <w:rPr>
          <w:rFonts w:ascii="Times New Roman" w:eastAsia="Times New Roman" w:hAnsi="Times New Roman" w:cs="Times New Roman"/>
          <w:color w:val="000000"/>
          <w:sz w:val="24"/>
          <w:szCs w:val="24"/>
          <w:lang w:eastAsia="es-CL"/>
        </w:rPr>
        <w:t>stos se relacionan entre sí. Una posición conocida en ontología social, que seguramente verán en otros cursos, es el individualismo metodológico, que postula que todos los fenómenos sociales son reductibles y explicables apelando a la interacción entre individuos. La posición contraria, el holismo, sostiene</w:t>
      </w:r>
      <w:r w:rsidR="00BF173B">
        <w:rPr>
          <w:rFonts w:ascii="Times New Roman" w:eastAsia="Times New Roman" w:hAnsi="Times New Roman" w:cs="Times New Roman"/>
          <w:color w:val="000000"/>
          <w:sz w:val="24"/>
          <w:szCs w:val="24"/>
          <w:lang w:eastAsia="es-CL"/>
        </w:rPr>
        <w:t>, en cambio,</w:t>
      </w:r>
      <w:r w:rsidR="003A14D9">
        <w:rPr>
          <w:rFonts w:ascii="Times New Roman" w:eastAsia="Times New Roman" w:hAnsi="Times New Roman" w:cs="Times New Roman"/>
          <w:color w:val="000000"/>
          <w:sz w:val="24"/>
          <w:szCs w:val="24"/>
          <w:lang w:eastAsia="es-CL"/>
        </w:rPr>
        <w:t xml:space="preserve"> que la realidad social está formada por entidades colectivas que no son reductibles a las acciones de los individuos. </w:t>
      </w:r>
    </w:p>
    <w:p w14:paraId="280B0DBC" w14:textId="688EB8BA" w:rsidR="003A14D9" w:rsidRPr="00BF173B" w:rsidRDefault="003A14D9" w:rsidP="006A7836">
      <w:pPr>
        <w:spacing w:before="240" w:after="240" w:line="240" w:lineRule="auto"/>
        <w:jc w:val="both"/>
        <w:rPr>
          <w:rFonts w:ascii="Times New Roman" w:eastAsia="Times New Roman" w:hAnsi="Times New Roman" w:cs="Times New Roman"/>
          <w:b/>
          <w:bCs/>
          <w:color w:val="000000"/>
          <w:sz w:val="24"/>
          <w:szCs w:val="24"/>
          <w:lang w:eastAsia="es-CL"/>
        </w:rPr>
      </w:pPr>
      <w:r w:rsidRPr="00BF173B">
        <w:rPr>
          <w:rFonts w:ascii="Times New Roman" w:eastAsia="Times New Roman" w:hAnsi="Times New Roman" w:cs="Times New Roman"/>
          <w:b/>
          <w:bCs/>
          <w:color w:val="000000"/>
          <w:sz w:val="24"/>
          <w:szCs w:val="24"/>
          <w:lang w:eastAsia="es-CL"/>
        </w:rPr>
        <w:t>6. ¿POR QUÉ EN TEORÍA POLÍTICA ES IMPORTANTE EL ESTUDIO DE SU HISTORIA?</w:t>
      </w:r>
    </w:p>
    <w:p w14:paraId="4651B034" w14:textId="305B70AF" w:rsidR="003A14D9" w:rsidRDefault="003A14D9"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lastRenderedPageBreak/>
        <w:t xml:space="preserve">6.1. </w:t>
      </w:r>
      <w:r w:rsidR="00BF173B">
        <w:rPr>
          <w:rFonts w:ascii="Times New Roman" w:eastAsia="Times New Roman" w:hAnsi="Times New Roman" w:cs="Times New Roman"/>
          <w:color w:val="000000"/>
          <w:sz w:val="24"/>
          <w:szCs w:val="24"/>
          <w:lang w:eastAsia="es-CL"/>
        </w:rPr>
        <w:t xml:space="preserve">Es poco probable, a menos que sea en una unidad de “antecedentes”, que en sus cursos de política comparada o relaciones internacionales analicen el estudio de las constituciones de Aristóteles o la teoría de Tucídides en torno a las normas que regulan las relaciones entre las polis. </w:t>
      </w:r>
      <w:r w:rsidR="00B17040">
        <w:rPr>
          <w:rFonts w:ascii="Times New Roman" w:eastAsia="Times New Roman" w:hAnsi="Times New Roman" w:cs="Times New Roman"/>
          <w:color w:val="000000"/>
          <w:sz w:val="24"/>
          <w:szCs w:val="24"/>
          <w:lang w:eastAsia="es-CL"/>
        </w:rPr>
        <w:t xml:space="preserve">En cambio, es casi seguro </w:t>
      </w:r>
      <w:r w:rsidR="00BF173B">
        <w:rPr>
          <w:rFonts w:ascii="Times New Roman" w:eastAsia="Times New Roman" w:hAnsi="Times New Roman" w:cs="Times New Roman"/>
          <w:color w:val="000000"/>
          <w:sz w:val="24"/>
          <w:szCs w:val="24"/>
          <w:lang w:eastAsia="es-CL"/>
        </w:rPr>
        <w:t>que cuando estudien teoría política se incluya, como parte fundamental</w:t>
      </w:r>
      <w:r w:rsidR="00D35270">
        <w:rPr>
          <w:rFonts w:ascii="Times New Roman" w:eastAsia="Times New Roman" w:hAnsi="Times New Roman" w:cs="Times New Roman"/>
          <w:color w:val="000000"/>
          <w:sz w:val="24"/>
          <w:szCs w:val="24"/>
          <w:lang w:eastAsia="es-CL"/>
        </w:rPr>
        <w:t xml:space="preserve">, </w:t>
      </w:r>
      <w:r w:rsidR="00BF173B">
        <w:rPr>
          <w:rFonts w:ascii="Times New Roman" w:eastAsia="Times New Roman" w:hAnsi="Times New Roman" w:cs="Times New Roman"/>
          <w:color w:val="000000"/>
          <w:sz w:val="24"/>
          <w:szCs w:val="24"/>
          <w:lang w:eastAsia="es-CL"/>
        </w:rPr>
        <w:t xml:space="preserve">a autores como Platón, Aristóteles y Tomas de Aquino. </w:t>
      </w:r>
    </w:p>
    <w:p w14:paraId="6DE166FB" w14:textId="6AF576FD" w:rsidR="00BF173B" w:rsidRDefault="00BF173B"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6.2. ¿Cuál es la diferencia entre estas subdisciplinas de la ciencia política que explica esta notable diferencia? La principal es que mientras la política comparada y las relaciones internacionales se transformaron en disciplinas científicas que hacen uso de los métodos propios de las ciencias sociales, la teoría política trata con asuntos que no puede ser resueltos a través de estos últimos. </w:t>
      </w:r>
    </w:p>
    <w:p w14:paraId="65E2AB6A" w14:textId="3FB713AD" w:rsidR="00BF173B" w:rsidRDefault="00BF173B"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6.3. Pensemos en algunos de estos problemas:</w:t>
      </w:r>
    </w:p>
    <w:p w14:paraId="6D7ABB65" w14:textId="70244566" w:rsidR="00BF173B" w:rsidRDefault="00BF173B"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¿Qué es una sociedad justa?</w:t>
      </w:r>
    </w:p>
    <w:p w14:paraId="3A876067" w14:textId="7AD79FC8" w:rsidR="00BF173B" w:rsidRDefault="00BF173B"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¿Es la democracia la mejor forma de gobierno?</w:t>
      </w:r>
    </w:p>
    <w:p w14:paraId="3D19B783" w14:textId="597EB1E5" w:rsidR="00BF173B" w:rsidRDefault="00BF173B"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 ¿Debe haber una amplia división del trabajo entre hombres y mujeres? </w:t>
      </w:r>
    </w:p>
    <w:p w14:paraId="6C7B8A3C" w14:textId="1B2CEF31" w:rsidR="00D35270" w:rsidRDefault="00D35270"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 ¿La comunidad política debe entender como una suma de individuos o como algo que va más allá de elles? </w:t>
      </w:r>
    </w:p>
    <w:p w14:paraId="25E0DE21" w14:textId="6CAAB5AF" w:rsidR="00D35270" w:rsidRDefault="00D35270"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 ¿Hay razones para obedecer la ley de los Estados más allá del temor al castigo? </w:t>
      </w:r>
    </w:p>
    <w:p w14:paraId="4C5E422F" w14:textId="30C321BE" w:rsidR="00BF173B" w:rsidRDefault="00D35270" w:rsidP="006A7836">
      <w:pPr>
        <w:spacing w:before="240" w:after="240" w:line="240" w:lineRule="auto"/>
        <w:jc w:val="both"/>
        <w:rPr>
          <w:rFonts w:ascii="Times New Roman" w:eastAsia="Times New Roman" w:hAnsi="Times New Roman" w:cs="Times New Roman"/>
          <w:color w:val="000000"/>
          <w:sz w:val="24"/>
          <w:szCs w:val="24"/>
          <w:lang w:eastAsia="es-CL"/>
        </w:rPr>
      </w:pPr>
      <w:r>
        <w:rPr>
          <w:rFonts w:ascii="Times New Roman" w:eastAsia="Times New Roman" w:hAnsi="Times New Roman" w:cs="Times New Roman"/>
          <w:color w:val="000000"/>
          <w:sz w:val="24"/>
          <w:szCs w:val="24"/>
          <w:lang w:eastAsia="es-CL"/>
        </w:rPr>
        <w:t xml:space="preserve">6.4. Se trata, como es fácil de advertir, de preguntas que no pueden ser resueltas haciendo uso de los métodos de las ciencias sociales, pues son preguntas de una naturaleza distinta. </w:t>
      </w:r>
    </w:p>
    <w:p w14:paraId="5E59B58C" w14:textId="44DC75CE" w:rsidR="006A7836" w:rsidRPr="006A7836" w:rsidRDefault="00D35270" w:rsidP="008D6445">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t>6.5. Lo interesante es que se trata de preguntas que han ocupado la reflexión de los seres humanos durante milenios. De hecho, algunas de las “mejores mentes” que ha dado la humanidad han reflexionado al respecto y, afortunadamente, tenemos registro de sus trabajos. Por ello, es muy recomendable no comenzar el estudio de estos problemas con lo que piensan nuestres contemporáneos, sino que dirigirse mucho más atrás en búsqueda de respuestas.</w:t>
      </w:r>
    </w:p>
    <w:p w14:paraId="3296983F" w14:textId="0F5BAAFE"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b/>
          <w:bCs/>
          <w:color w:val="000000"/>
          <w:sz w:val="24"/>
          <w:szCs w:val="24"/>
          <w:lang w:eastAsia="es-CL"/>
        </w:rPr>
        <w:t>5. S</w:t>
      </w:r>
      <w:r w:rsidR="003A14D9">
        <w:rPr>
          <w:rFonts w:ascii="Times New Roman" w:eastAsia="Times New Roman" w:hAnsi="Times New Roman" w:cs="Times New Roman"/>
          <w:b/>
          <w:bCs/>
          <w:color w:val="000000"/>
          <w:sz w:val="24"/>
          <w:szCs w:val="24"/>
          <w:lang w:eastAsia="es-CL"/>
        </w:rPr>
        <w:t>ÍNTESIS</w:t>
      </w:r>
    </w:p>
    <w:p w14:paraId="565B814D" w14:textId="77777777"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 Una teoría, en general, es todo conjunto de proposiciones que juega algún rol explicativo respecto a un conjunto de fenómenos.</w:t>
      </w:r>
    </w:p>
    <w:p w14:paraId="0F7C4DB4" w14:textId="77777777" w:rsidR="006A7836" w:rsidRPr="006A7836" w:rsidRDefault="006A7836" w:rsidP="006A7836">
      <w:pPr>
        <w:spacing w:before="240" w:after="240" w:line="240" w:lineRule="auto"/>
        <w:jc w:val="both"/>
        <w:rPr>
          <w:rFonts w:ascii="Times New Roman" w:eastAsia="Times New Roman" w:hAnsi="Times New Roman" w:cs="Times New Roman"/>
          <w:sz w:val="24"/>
          <w:szCs w:val="24"/>
          <w:lang w:eastAsia="es-CL"/>
        </w:rPr>
      </w:pPr>
      <w:r w:rsidRPr="006A7836">
        <w:rPr>
          <w:rFonts w:ascii="Times New Roman" w:eastAsia="Times New Roman" w:hAnsi="Times New Roman" w:cs="Times New Roman"/>
          <w:color w:val="000000"/>
          <w:sz w:val="24"/>
          <w:szCs w:val="24"/>
          <w:lang w:eastAsia="es-CL"/>
        </w:rPr>
        <w:t>- En un sentido amplio, se puede decir que una teoría política es todo conjunto de proposiciones que juegan un rol explicativo respecto a algún fenómeno propio del ámbito de lo político.</w:t>
      </w:r>
    </w:p>
    <w:p w14:paraId="2EBDA6FE" w14:textId="266CD9EF" w:rsidR="006A7836" w:rsidRDefault="006A7836" w:rsidP="006A7836">
      <w:pPr>
        <w:spacing w:before="240" w:after="240" w:line="240" w:lineRule="auto"/>
        <w:jc w:val="both"/>
        <w:rPr>
          <w:rFonts w:ascii="Times New Roman" w:eastAsia="Times New Roman" w:hAnsi="Times New Roman" w:cs="Times New Roman"/>
          <w:color w:val="000000"/>
          <w:sz w:val="24"/>
          <w:szCs w:val="24"/>
          <w:lang w:eastAsia="es-CL"/>
        </w:rPr>
      </w:pPr>
      <w:r w:rsidRPr="006A7836">
        <w:rPr>
          <w:rFonts w:ascii="Times New Roman" w:eastAsia="Times New Roman" w:hAnsi="Times New Roman" w:cs="Times New Roman"/>
          <w:color w:val="000000"/>
          <w:sz w:val="24"/>
          <w:szCs w:val="24"/>
          <w:lang w:eastAsia="es-CL"/>
        </w:rPr>
        <w:t>- En un sentido más específico, sin embargo, la teoría política incluye a la teoría política normativa, la teoría política positiva y partes de la ontología social.</w:t>
      </w:r>
    </w:p>
    <w:p w14:paraId="57E57A9B" w14:textId="4B379334" w:rsidR="00D35270" w:rsidRPr="006A7836" w:rsidRDefault="00D35270" w:rsidP="006A7836">
      <w:pPr>
        <w:spacing w:before="240" w:after="24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color w:val="000000"/>
          <w:sz w:val="24"/>
          <w:szCs w:val="24"/>
          <w:lang w:eastAsia="es-CL"/>
        </w:rPr>
        <w:lastRenderedPageBreak/>
        <w:t>- A diferencia de lo que ocurre en otras ramas de la ciencia política, dada la naturaleza de las preguntas que orientan el trabajo en teoría política</w:t>
      </w:r>
      <w:r w:rsidR="00B213E5">
        <w:rPr>
          <w:rFonts w:ascii="Times New Roman" w:eastAsia="Times New Roman" w:hAnsi="Times New Roman" w:cs="Times New Roman"/>
          <w:color w:val="000000"/>
          <w:sz w:val="24"/>
          <w:szCs w:val="24"/>
          <w:lang w:eastAsia="es-CL"/>
        </w:rPr>
        <w:t xml:space="preserve"> normativa y en ontología social</w:t>
      </w:r>
      <w:r>
        <w:rPr>
          <w:rFonts w:ascii="Times New Roman" w:eastAsia="Times New Roman" w:hAnsi="Times New Roman" w:cs="Times New Roman"/>
          <w:color w:val="000000"/>
          <w:sz w:val="24"/>
          <w:szCs w:val="24"/>
          <w:lang w:eastAsia="es-CL"/>
        </w:rPr>
        <w:t xml:space="preserve">, es muy recomendable estudiar a autores del pasado. </w:t>
      </w:r>
    </w:p>
    <w:p w14:paraId="3CBC2562" w14:textId="77777777" w:rsidR="006A7836" w:rsidRPr="006A7836" w:rsidRDefault="006A7836" w:rsidP="006A7836">
      <w:pPr>
        <w:spacing w:after="0" w:line="240" w:lineRule="auto"/>
        <w:rPr>
          <w:rFonts w:ascii="Times New Roman" w:eastAsia="Times New Roman" w:hAnsi="Times New Roman" w:cs="Times New Roman"/>
          <w:sz w:val="24"/>
          <w:szCs w:val="24"/>
          <w:lang w:eastAsia="es-CL"/>
        </w:rPr>
      </w:pPr>
    </w:p>
    <w:p w14:paraId="094C4FB1" w14:textId="77777777" w:rsidR="00EC6546" w:rsidRDefault="008D6445"/>
    <w:sectPr w:rsidR="00EC654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CB3B" w14:textId="77777777" w:rsidR="00F30943" w:rsidRDefault="00F30943" w:rsidP="00D35270">
      <w:pPr>
        <w:spacing w:after="0" w:line="240" w:lineRule="auto"/>
      </w:pPr>
      <w:r>
        <w:separator/>
      </w:r>
    </w:p>
  </w:endnote>
  <w:endnote w:type="continuationSeparator" w:id="0">
    <w:p w14:paraId="3689721D" w14:textId="77777777" w:rsidR="00F30943" w:rsidRDefault="00F30943" w:rsidP="00D3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630" w14:textId="77777777" w:rsidR="00D35270" w:rsidRDefault="00D352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3B30" w14:textId="77777777" w:rsidR="00F30943" w:rsidRDefault="00F30943" w:rsidP="00D35270">
      <w:pPr>
        <w:spacing w:after="0" w:line="240" w:lineRule="auto"/>
      </w:pPr>
      <w:r>
        <w:separator/>
      </w:r>
    </w:p>
  </w:footnote>
  <w:footnote w:type="continuationSeparator" w:id="0">
    <w:p w14:paraId="68C2C8B4" w14:textId="77777777" w:rsidR="00F30943" w:rsidRDefault="00F30943" w:rsidP="00D35270">
      <w:pPr>
        <w:spacing w:after="0" w:line="240" w:lineRule="auto"/>
      </w:pPr>
      <w:r>
        <w:continuationSeparator/>
      </w:r>
    </w:p>
  </w:footnote>
  <w:footnote w:id="1">
    <w:p w14:paraId="09710F7E" w14:textId="549B5773" w:rsidR="00F125D8" w:rsidRDefault="00F125D8" w:rsidP="00F125D8">
      <w:pPr>
        <w:pStyle w:val="Textonotapie"/>
        <w:jc w:val="both"/>
      </w:pPr>
      <w:r>
        <w:rPr>
          <w:rStyle w:val="Refdenotaalpie"/>
        </w:rPr>
        <w:footnoteRef/>
      </w:r>
      <w:r>
        <w:t xml:space="preserve"> Digo “tradicionalmente” para hacer notar que no se trata de la única posibilidad. Una razón para pensar oponerse a esta caracterización es postular que toda observación se desarrolla a partir de una teoría, por lo que siempre alguna noción teórica esta presupuesta en toda observación.  </w:t>
      </w:r>
    </w:p>
  </w:footnote>
  <w:footnote w:id="2">
    <w:p w14:paraId="1BBED563" w14:textId="02C4367B" w:rsidR="00B213E5" w:rsidRPr="00B213E5" w:rsidRDefault="00B213E5" w:rsidP="00F125D8">
      <w:pPr>
        <w:pStyle w:val="Textonotapie"/>
        <w:jc w:val="both"/>
        <w:rPr>
          <w:rFonts w:ascii="Times New Roman" w:hAnsi="Times New Roman" w:cs="Times New Roman"/>
          <w:lang w:val="es-ES"/>
        </w:rPr>
      </w:pPr>
      <w:r w:rsidRPr="00B213E5">
        <w:rPr>
          <w:rStyle w:val="Refdenotaalpie"/>
          <w:rFonts w:ascii="Times New Roman" w:hAnsi="Times New Roman" w:cs="Times New Roman"/>
        </w:rPr>
        <w:footnoteRef/>
      </w:r>
      <w:r w:rsidRPr="00B213E5">
        <w:rPr>
          <w:rFonts w:ascii="Times New Roman" w:hAnsi="Times New Roman" w:cs="Times New Roman"/>
        </w:rPr>
        <w:t xml:space="preserve"> </w:t>
      </w:r>
      <w:r w:rsidRPr="006A7836">
        <w:rPr>
          <w:rFonts w:ascii="Times New Roman" w:eastAsia="Times New Roman" w:hAnsi="Times New Roman" w:cs="Times New Roman"/>
          <w:color w:val="000000"/>
          <w:lang w:eastAsia="es-CL"/>
        </w:rPr>
        <w:t>Como es sabido, hay excepciones a estos principios, como el caso de India. Para dar cuenta de estos casos se necesita de proposiciones auxiliares.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36"/>
    <w:rsid w:val="001D03F3"/>
    <w:rsid w:val="002131C8"/>
    <w:rsid w:val="00267C9D"/>
    <w:rsid w:val="003A14D9"/>
    <w:rsid w:val="004A1F6C"/>
    <w:rsid w:val="00507C5B"/>
    <w:rsid w:val="005F655B"/>
    <w:rsid w:val="006A7836"/>
    <w:rsid w:val="006D0E18"/>
    <w:rsid w:val="00845331"/>
    <w:rsid w:val="008671CB"/>
    <w:rsid w:val="008D6445"/>
    <w:rsid w:val="009455F5"/>
    <w:rsid w:val="00B17040"/>
    <w:rsid w:val="00B213E5"/>
    <w:rsid w:val="00BF173B"/>
    <w:rsid w:val="00D35270"/>
    <w:rsid w:val="00F125D8"/>
    <w:rsid w:val="00F309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6E81"/>
  <w15:chartTrackingRefBased/>
  <w15:docId w15:val="{B1367C41-EC66-4560-A80C-717CAADD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783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D352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270"/>
  </w:style>
  <w:style w:type="paragraph" w:styleId="Piedepgina">
    <w:name w:val="footer"/>
    <w:basedOn w:val="Normal"/>
    <w:link w:val="PiedepginaCar"/>
    <w:uiPriority w:val="99"/>
    <w:unhideWhenUsed/>
    <w:rsid w:val="00D352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5270"/>
  </w:style>
  <w:style w:type="paragraph" w:styleId="Textonotapie">
    <w:name w:val="footnote text"/>
    <w:basedOn w:val="Normal"/>
    <w:link w:val="TextonotapieCar"/>
    <w:uiPriority w:val="99"/>
    <w:semiHidden/>
    <w:unhideWhenUsed/>
    <w:rsid w:val="00B213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13E5"/>
    <w:rPr>
      <w:sz w:val="20"/>
      <w:szCs w:val="20"/>
    </w:rPr>
  </w:style>
  <w:style w:type="character" w:styleId="Refdenotaalpie">
    <w:name w:val="footnote reference"/>
    <w:basedOn w:val="Fuentedeprrafopredeter"/>
    <w:uiPriority w:val="99"/>
    <w:semiHidden/>
    <w:unhideWhenUsed/>
    <w:rsid w:val="00B21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0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CB9C5-E8AF-4D91-A56C-A7FFACF9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9152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Riquelme Peña</dc:creator>
  <cp:keywords/>
  <dc:description/>
  <cp:lastModifiedBy>Pedro Riquelme</cp:lastModifiedBy>
  <cp:revision>2</cp:revision>
  <dcterms:created xsi:type="dcterms:W3CDTF">2022-08-10T01:20:00Z</dcterms:created>
  <dcterms:modified xsi:type="dcterms:W3CDTF">2022-08-10T01:20:00Z</dcterms:modified>
</cp:coreProperties>
</file>