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FE" w:rsidRDefault="00EA37FE" w:rsidP="00EA37FE">
      <w:pPr>
        <w:pStyle w:val="Sinespaciado"/>
        <w:jc w:val="center"/>
      </w:pPr>
    </w:p>
    <w:p w:rsidR="005F0732" w:rsidRDefault="005F0732" w:rsidP="00EA37FE">
      <w:pPr>
        <w:pStyle w:val="Sinespaciado"/>
        <w:jc w:val="center"/>
      </w:pPr>
    </w:p>
    <w:p w:rsidR="0099164D" w:rsidRDefault="00EA37FE" w:rsidP="00EA37FE">
      <w:pPr>
        <w:pStyle w:val="Sinespaciado"/>
        <w:jc w:val="center"/>
        <w:rPr>
          <w:b/>
        </w:rPr>
      </w:pPr>
      <w:r w:rsidRPr="00EA37FE">
        <w:rPr>
          <w:b/>
        </w:rPr>
        <w:t xml:space="preserve">CONVOCATORIA </w:t>
      </w:r>
      <w:r w:rsidR="0085138F">
        <w:rPr>
          <w:b/>
        </w:rPr>
        <w:t xml:space="preserve">DE ANTECEDENTES </w:t>
      </w:r>
      <w:r w:rsidR="00123FD3">
        <w:rPr>
          <w:b/>
        </w:rPr>
        <w:t xml:space="preserve">PARA </w:t>
      </w:r>
      <w:r w:rsidRPr="00EA37FE">
        <w:rPr>
          <w:b/>
        </w:rPr>
        <w:t>DOCENTE</w:t>
      </w:r>
      <w:r w:rsidR="0099164D">
        <w:rPr>
          <w:b/>
        </w:rPr>
        <w:t xml:space="preserve">  A HONORARIOS </w:t>
      </w:r>
    </w:p>
    <w:p w:rsidR="00EA37FE" w:rsidRPr="00EA37FE" w:rsidRDefault="005F186A" w:rsidP="00EA37FE">
      <w:pPr>
        <w:pStyle w:val="Sinespaciado"/>
        <w:jc w:val="center"/>
        <w:rPr>
          <w:b/>
        </w:rPr>
      </w:pPr>
      <w:r>
        <w:rPr>
          <w:b/>
        </w:rPr>
        <w:t xml:space="preserve">PRIMER </w:t>
      </w:r>
      <w:r w:rsidR="0099164D">
        <w:rPr>
          <w:b/>
        </w:rPr>
        <w:t xml:space="preserve">SEMESTRE </w:t>
      </w:r>
      <w:r w:rsidR="005642C1">
        <w:rPr>
          <w:b/>
        </w:rPr>
        <w:t>AÑO 201</w:t>
      </w:r>
      <w:r>
        <w:rPr>
          <w:b/>
        </w:rPr>
        <w:t>9</w:t>
      </w:r>
    </w:p>
    <w:p w:rsidR="00EA37FE" w:rsidRDefault="00EA37FE" w:rsidP="00EA37FE">
      <w:pPr>
        <w:pStyle w:val="Sinespaciado"/>
        <w:jc w:val="center"/>
        <w:rPr>
          <w:b/>
        </w:rPr>
      </w:pPr>
      <w:r w:rsidRPr="00EA37FE">
        <w:rPr>
          <w:b/>
        </w:rPr>
        <w:t>ESCUELA DE GOBIERNO Y GESTIÓN PÚBLICA - UNIVERSIDAD DE CHILE</w:t>
      </w:r>
    </w:p>
    <w:p w:rsidR="00111F2C" w:rsidRDefault="00111F2C" w:rsidP="00EA37FE">
      <w:pPr>
        <w:pStyle w:val="Sinespaciado"/>
        <w:jc w:val="center"/>
        <w:rPr>
          <w:b/>
        </w:rPr>
      </w:pPr>
    </w:p>
    <w:p w:rsidR="00111F2C" w:rsidRDefault="00111F2C" w:rsidP="00EA37FE">
      <w:pPr>
        <w:pStyle w:val="Sinespaciado"/>
        <w:jc w:val="center"/>
        <w:rPr>
          <w:b/>
        </w:rPr>
      </w:pPr>
    </w:p>
    <w:p w:rsidR="00111F2C" w:rsidRPr="00EA37FE" w:rsidRDefault="00111F2C" w:rsidP="00EA37FE">
      <w:pPr>
        <w:pStyle w:val="Sinespaciado"/>
        <w:jc w:val="center"/>
        <w:rPr>
          <w:b/>
        </w:rPr>
      </w:pPr>
    </w:p>
    <w:p w:rsidR="00EA37FE" w:rsidRPr="00EA37FE" w:rsidRDefault="00EA37FE" w:rsidP="00EA37FE">
      <w:pPr>
        <w:pStyle w:val="Prrafodelista"/>
        <w:numPr>
          <w:ilvl w:val="0"/>
          <w:numId w:val="3"/>
        </w:numPr>
        <w:rPr>
          <w:b/>
        </w:rPr>
      </w:pPr>
      <w:r w:rsidRPr="00EA37FE">
        <w:rPr>
          <w:b/>
        </w:rPr>
        <w:t>ANTECEDENTES</w:t>
      </w:r>
    </w:p>
    <w:p w:rsidR="00576F12" w:rsidRDefault="00576F12" w:rsidP="00EA37FE">
      <w:pPr>
        <w:pStyle w:val="Prrafodelista"/>
      </w:pPr>
    </w:p>
    <w:p w:rsidR="00576F12" w:rsidRDefault="00576F12" w:rsidP="001C39C2">
      <w:pPr>
        <w:pStyle w:val="Prrafodelista"/>
        <w:ind w:left="360"/>
        <w:jc w:val="both"/>
      </w:pPr>
      <w:r>
        <w:t>La Escuela de Gobierno y Gestión Pública del Instituto de Asuntos Públicos de la Universidad de Chile</w:t>
      </w:r>
      <w:r w:rsidR="005F186A">
        <w:t xml:space="preserve"> </w:t>
      </w:r>
      <w:r w:rsidR="00C85A08">
        <w:t xml:space="preserve">llama a una convocatoria </w:t>
      </w:r>
      <w:r>
        <w:t>para impartir docencia</w:t>
      </w:r>
      <w:r w:rsidR="0011385C" w:rsidRPr="0011385C">
        <w:t xml:space="preserve"> </w:t>
      </w:r>
      <w:r w:rsidR="0011385C">
        <w:t xml:space="preserve">en </w:t>
      </w:r>
      <w:r w:rsidR="005F186A">
        <w:t xml:space="preserve">el </w:t>
      </w:r>
      <w:r w:rsidR="0011385C">
        <w:t xml:space="preserve">siguiente curso </w:t>
      </w:r>
      <w:r w:rsidR="005F186A">
        <w:t xml:space="preserve">de la </w:t>
      </w:r>
      <w:r w:rsidR="005F186A" w:rsidRPr="005F186A">
        <w:t xml:space="preserve">carrera de Ciencia Política </w:t>
      </w:r>
      <w:r w:rsidR="0011385C" w:rsidRPr="005F186A">
        <w:t>durante el</w:t>
      </w:r>
      <w:r w:rsidR="005642C1" w:rsidRPr="005F186A">
        <w:t xml:space="preserve"> </w:t>
      </w:r>
      <w:r w:rsidR="005F186A" w:rsidRPr="005F186A">
        <w:t xml:space="preserve">primer </w:t>
      </w:r>
      <w:r w:rsidR="005642C1" w:rsidRPr="005F186A">
        <w:t>semestre del año 201</w:t>
      </w:r>
      <w:r w:rsidR="005F186A" w:rsidRPr="005F186A">
        <w:t>9</w:t>
      </w:r>
      <w:r w:rsidR="00C85A08">
        <w:t xml:space="preserve">, </w:t>
      </w:r>
      <w:r w:rsidR="001419D7">
        <w:t xml:space="preserve">el que se extenderá </w:t>
      </w:r>
      <w:r w:rsidR="005642C1">
        <w:t xml:space="preserve">entre </w:t>
      </w:r>
      <w:r w:rsidR="005F186A">
        <w:t xml:space="preserve">marzo </w:t>
      </w:r>
      <w:r w:rsidR="005642C1">
        <w:t>de 201</w:t>
      </w:r>
      <w:r w:rsidR="005F186A">
        <w:t>9</w:t>
      </w:r>
      <w:r w:rsidR="00496A06">
        <w:t xml:space="preserve"> y </w:t>
      </w:r>
      <w:r w:rsidR="005F186A">
        <w:t xml:space="preserve">julio </w:t>
      </w:r>
      <w:r w:rsidR="00496A06">
        <w:t xml:space="preserve">de 2019, </w:t>
      </w:r>
      <w:r w:rsidR="001419D7">
        <w:t xml:space="preserve"> </w:t>
      </w:r>
      <w:r w:rsidR="00C85A08">
        <w:t xml:space="preserve">en </w:t>
      </w:r>
      <w:r w:rsidR="00E00769">
        <w:rPr>
          <w:b/>
          <w:u w:val="single"/>
        </w:rPr>
        <w:t>modalidad a</w:t>
      </w:r>
      <w:r w:rsidR="00C85A08" w:rsidRPr="00576F12">
        <w:rPr>
          <w:b/>
          <w:u w:val="single"/>
        </w:rPr>
        <w:t xml:space="preserve"> honorarios</w:t>
      </w:r>
      <w:r w:rsidR="0011385C">
        <w:rPr>
          <w:b/>
          <w:u w:val="single"/>
        </w:rPr>
        <w:t>,</w:t>
      </w:r>
      <w:r w:rsidR="00C76ACE">
        <w:rPr>
          <w:b/>
          <w:u w:val="single"/>
        </w:rPr>
        <w:t xml:space="preserve"> </w:t>
      </w:r>
      <w:r w:rsidR="0011385C">
        <w:rPr>
          <w:b/>
          <w:u w:val="single"/>
        </w:rPr>
        <w:t>de conformidad con</w:t>
      </w:r>
      <w:r w:rsidR="00C76ACE">
        <w:rPr>
          <w:b/>
          <w:u w:val="single"/>
        </w:rPr>
        <w:t xml:space="preserve"> lo señalado en el artículo </w:t>
      </w:r>
      <w:r w:rsidR="00D83010">
        <w:rPr>
          <w:b/>
          <w:u w:val="single"/>
        </w:rPr>
        <w:t xml:space="preserve">11 del Estatuto Administrativo </w:t>
      </w:r>
      <w:r w:rsidR="0011385C">
        <w:rPr>
          <w:b/>
          <w:u w:val="single"/>
        </w:rPr>
        <w:t>y del artículo 59 del Estatuto de la Universidad de Chile</w:t>
      </w:r>
      <w:r w:rsidR="00C85A08">
        <w:t>.</w:t>
      </w:r>
    </w:p>
    <w:p w:rsidR="005F0732" w:rsidRDefault="005F0732" w:rsidP="001C39C2">
      <w:pPr>
        <w:pStyle w:val="Prrafodelista"/>
        <w:ind w:left="360"/>
        <w:jc w:val="both"/>
      </w:pPr>
    </w:p>
    <w:p w:rsidR="00C76ACE" w:rsidRDefault="005F186A" w:rsidP="00C76ACE">
      <w:pPr>
        <w:pStyle w:val="Prrafodelista"/>
        <w:ind w:left="360"/>
        <w:jc w:val="both"/>
      </w:pPr>
      <w:r>
        <w:t xml:space="preserve">El </w:t>
      </w:r>
      <w:r w:rsidR="005F0732">
        <w:t>curso correspondiente a la presen</w:t>
      </w:r>
      <w:r w:rsidR="00E00769">
        <w:t xml:space="preserve">te convocatoria </w:t>
      </w:r>
      <w:r>
        <w:t xml:space="preserve">es </w:t>
      </w:r>
      <w:r w:rsidR="00E00769">
        <w:t>dictado con</w:t>
      </w:r>
      <w:r w:rsidR="005F0732">
        <w:t xml:space="preserve"> un enfoque pedagógico </w:t>
      </w:r>
      <w:r w:rsidR="005F0732" w:rsidRPr="0093594C">
        <w:rPr>
          <w:b/>
          <w:u w:val="single"/>
        </w:rPr>
        <w:t>basado en competencias</w:t>
      </w:r>
      <w:r w:rsidR="005F0732">
        <w:t>, por lo que se requiere que los</w:t>
      </w:r>
      <w:r>
        <w:t>/las</w:t>
      </w:r>
      <w:r w:rsidR="005F0732">
        <w:t xml:space="preserve"> postulantes adhieran a este modelo</w:t>
      </w:r>
      <w:r w:rsidR="00125EDB">
        <w:t xml:space="preserve"> </w:t>
      </w:r>
      <w:r w:rsidR="00B30B81">
        <w:t>educativo</w:t>
      </w:r>
      <w:r w:rsidR="005F0732">
        <w:t xml:space="preserve">. </w:t>
      </w:r>
    </w:p>
    <w:p w:rsidR="00C76ACE" w:rsidRDefault="00C76ACE" w:rsidP="00C76ACE">
      <w:pPr>
        <w:pStyle w:val="Prrafodelista"/>
        <w:ind w:left="360"/>
        <w:jc w:val="both"/>
      </w:pPr>
    </w:p>
    <w:p w:rsidR="00C76ACE" w:rsidRDefault="00C76ACE" w:rsidP="00C76ACE">
      <w:pPr>
        <w:pStyle w:val="Prrafodelista"/>
        <w:ind w:left="360"/>
        <w:jc w:val="both"/>
      </w:pPr>
      <w:r>
        <w:t xml:space="preserve">La presente convocatoria no constituye un concurso público para incorporarse a la </w:t>
      </w:r>
      <w:r w:rsidR="008649F1">
        <w:t>Administración</w:t>
      </w:r>
      <w:r>
        <w:t xml:space="preserve"> Pública.</w:t>
      </w:r>
      <w:r w:rsidR="002C4232">
        <w:t xml:space="preserve"> Asimismo, la consecuente suscripción de un convenio a honorarios no genera vínculo laboral ni de dependencia con la Universidad de Chile.</w:t>
      </w:r>
    </w:p>
    <w:p w:rsidR="00911005" w:rsidRDefault="00911005" w:rsidP="00C76ACE">
      <w:pPr>
        <w:pStyle w:val="Prrafodelista"/>
        <w:ind w:left="360"/>
        <w:jc w:val="both"/>
      </w:pPr>
    </w:p>
    <w:p w:rsidR="00EA37FE" w:rsidRDefault="00EA37FE" w:rsidP="00EA37FE">
      <w:pPr>
        <w:pStyle w:val="Prrafodelista"/>
        <w:numPr>
          <w:ilvl w:val="0"/>
          <w:numId w:val="3"/>
        </w:numPr>
        <w:rPr>
          <w:b/>
        </w:rPr>
      </w:pPr>
      <w:r w:rsidRPr="00EA37FE">
        <w:rPr>
          <w:b/>
        </w:rPr>
        <w:t>OFERTA</w:t>
      </w:r>
      <w:r w:rsidR="005F186A">
        <w:rPr>
          <w:b/>
        </w:rPr>
        <w:t xml:space="preserve"> DE CURSO</w:t>
      </w:r>
    </w:p>
    <w:p w:rsidR="00911005" w:rsidRPr="00EA37FE" w:rsidRDefault="00911005" w:rsidP="00911005">
      <w:pPr>
        <w:pStyle w:val="Prrafodelista"/>
        <w:ind w:left="360"/>
        <w:rPr>
          <w:b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2836"/>
        <w:gridCol w:w="1701"/>
        <w:gridCol w:w="1417"/>
        <w:gridCol w:w="3686"/>
      </w:tblGrid>
      <w:tr w:rsidR="0012370C" w:rsidTr="0012370C">
        <w:tc>
          <w:tcPr>
            <w:tcW w:w="9640" w:type="dxa"/>
            <w:gridSpan w:val="4"/>
            <w:shd w:val="clear" w:color="auto" w:fill="D9D9D9" w:themeFill="background1" w:themeFillShade="D9"/>
          </w:tcPr>
          <w:p w:rsidR="0012370C" w:rsidRDefault="005F186A" w:rsidP="005F186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PRIMER </w:t>
            </w:r>
            <w:r w:rsidR="005642C1">
              <w:rPr>
                <w:b/>
              </w:rPr>
              <w:t>SEMESTRE 201</w:t>
            </w:r>
            <w:r>
              <w:rPr>
                <w:b/>
              </w:rPr>
              <w:t>9</w:t>
            </w:r>
            <w:r w:rsidR="0012370C">
              <w:rPr>
                <w:b/>
              </w:rPr>
              <w:t xml:space="preserve"> (</w:t>
            </w:r>
            <w:r>
              <w:rPr>
                <w:b/>
              </w:rPr>
              <w:t xml:space="preserve">MARZO </w:t>
            </w:r>
            <w:r w:rsidR="009930F0">
              <w:rPr>
                <w:b/>
              </w:rPr>
              <w:t>–</w:t>
            </w:r>
            <w:r w:rsidR="0099164D">
              <w:rPr>
                <w:b/>
              </w:rPr>
              <w:t xml:space="preserve"> </w:t>
            </w:r>
            <w:r>
              <w:rPr>
                <w:b/>
              </w:rPr>
              <w:t xml:space="preserve">JULIO </w:t>
            </w:r>
            <w:r w:rsidR="009930F0">
              <w:rPr>
                <w:b/>
              </w:rPr>
              <w:t>2019</w:t>
            </w:r>
            <w:r w:rsidR="0012370C">
              <w:rPr>
                <w:b/>
              </w:rPr>
              <w:t>)</w:t>
            </w:r>
          </w:p>
        </w:tc>
      </w:tr>
      <w:tr w:rsidR="0012370C" w:rsidTr="00CE54E9">
        <w:tc>
          <w:tcPr>
            <w:tcW w:w="2836" w:type="dxa"/>
            <w:shd w:val="clear" w:color="auto" w:fill="D9D9D9" w:themeFill="background1" w:themeFillShade="D9"/>
          </w:tcPr>
          <w:p w:rsidR="0012370C" w:rsidRPr="00EA37FE" w:rsidRDefault="0012370C" w:rsidP="00EA37FE">
            <w:pPr>
              <w:pStyle w:val="Prrafodelista"/>
              <w:ind w:left="0"/>
              <w:jc w:val="center"/>
              <w:rPr>
                <w:b/>
              </w:rPr>
            </w:pPr>
            <w:r w:rsidRPr="00EA37FE">
              <w:rPr>
                <w:b/>
              </w:rPr>
              <w:t>CURSO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370C" w:rsidRPr="00EA37FE" w:rsidRDefault="0012370C" w:rsidP="00EA37F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NIVEL CURSO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2370C" w:rsidRPr="00EA37FE" w:rsidRDefault="0012370C" w:rsidP="00561D88">
            <w:pPr>
              <w:pStyle w:val="Prrafodelista"/>
              <w:ind w:left="0"/>
              <w:jc w:val="center"/>
              <w:rPr>
                <w:b/>
              </w:rPr>
            </w:pPr>
            <w:r w:rsidRPr="00EA37FE">
              <w:rPr>
                <w:b/>
              </w:rPr>
              <w:t>PLAZAS OFRECIDAS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12370C" w:rsidRPr="00EA37FE" w:rsidRDefault="0012370C" w:rsidP="00561D88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HORARIO CURSO</w:t>
            </w:r>
            <w:r w:rsidR="00B71EBE">
              <w:rPr>
                <w:rStyle w:val="Refdenotaalpie"/>
                <w:b/>
              </w:rPr>
              <w:footnoteReference w:id="1"/>
            </w:r>
          </w:p>
        </w:tc>
      </w:tr>
      <w:tr w:rsidR="0012370C" w:rsidTr="00CE54E9">
        <w:tc>
          <w:tcPr>
            <w:tcW w:w="2836" w:type="dxa"/>
          </w:tcPr>
          <w:p w:rsidR="0012370C" w:rsidRDefault="00111F2C" w:rsidP="00111F2C">
            <w:pPr>
              <w:pStyle w:val="Prrafodelista"/>
              <w:ind w:left="0"/>
            </w:pPr>
            <w:r>
              <w:t>Lectura y Escritura Académica para la Ciencia Política</w:t>
            </w:r>
          </w:p>
        </w:tc>
        <w:tc>
          <w:tcPr>
            <w:tcW w:w="1701" w:type="dxa"/>
          </w:tcPr>
          <w:p w:rsidR="0012370C" w:rsidRDefault="005642C1" w:rsidP="00EA37FE">
            <w:pPr>
              <w:pStyle w:val="Prrafodelista"/>
              <w:ind w:left="0"/>
              <w:jc w:val="center"/>
            </w:pPr>
            <w:r>
              <w:t>PRIMER AÑO</w:t>
            </w:r>
          </w:p>
        </w:tc>
        <w:tc>
          <w:tcPr>
            <w:tcW w:w="1417" w:type="dxa"/>
          </w:tcPr>
          <w:p w:rsidR="0012370C" w:rsidRDefault="005642C1" w:rsidP="0011385C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2370C" w:rsidRDefault="00111F2C" w:rsidP="00111F2C">
            <w:pPr>
              <w:pStyle w:val="Prrafodelista"/>
              <w:ind w:left="0"/>
            </w:pPr>
            <w:r>
              <w:t xml:space="preserve">Martes </w:t>
            </w:r>
            <w:r w:rsidR="005642C1">
              <w:t xml:space="preserve">y </w:t>
            </w:r>
            <w:r>
              <w:t xml:space="preserve">Jueves </w:t>
            </w:r>
            <w:r w:rsidR="005642C1">
              <w:t>1</w:t>
            </w:r>
            <w:r>
              <w:t>0</w:t>
            </w:r>
            <w:r w:rsidR="005642C1">
              <w:t>:</w:t>
            </w:r>
            <w:r>
              <w:t>15</w:t>
            </w:r>
            <w:r w:rsidR="005642C1">
              <w:t xml:space="preserve"> a 1</w:t>
            </w:r>
            <w:r>
              <w:t>1</w:t>
            </w:r>
            <w:r w:rsidR="005642C1">
              <w:t>:</w:t>
            </w:r>
            <w:r>
              <w:t xml:space="preserve">45 </w:t>
            </w:r>
            <w:proofErr w:type="spellStart"/>
            <w:r w:rsidR="005642C1">
              <w:t>hrs</w:t>
            </w:r>
            <w:proofErr w:type="spellEnd"/>
            <w:r w:rsidR="005642C1">
              <w:t>.</w:t>
            </w:r>
          </w:p>
        </w:tc>
      </w:tr>
    </w:tbl>
    <w:p w:rsidR="00911005" w:rsidRDefault="00911005">
      <w:r>
        <w:br w:type="page"/>
      </w:r>
    </w:p>
    <w:p w:rsidR="00401B3E" w:rsidRDefault="00401B3E" w:rsidP="00401B3E">
      <w:pPr>
        <w:pStyle w:val="Prrafodelista"/>
        <w:ind w:left="0"/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911005" w:rsidTr="000F1C56">
        <w:tc>
          <w:tcPr>
            <w:tcW w:w="9640" w:type="dxa"/>
            <w:shd w:val="clear" w:color="auto" w:fill="D9D9D9" w:themeFill="background1" w:themeFillShade="D9"/>
          </w:tcPr>
          <w:p w:rsidR="00911005" w:rsidRDefault="00911005" w:rsidP="000F1C56">
            <w:pPr>
              <w:pStyle w:val="Prrafodelista"/>
              <w:ind w:left="0"/>
            </w:pPr>
            <w:r w:rsidRPr="00E50D4A">
              <w:rPr>
                <w:b/>
              </w:rPr>
              <w:t>DESCRIPCIÓN</w:t>
            </w:r>
            <w:r>
              <w:rPr>
                <w:b/>
              </w:rPr>
              <w:t xml:space="preserve"> DE CURSO</w:t>
            </w:r>
          </w:p>
        </w:tc>
      </w:tr>
      <w:tr w:rsidR="00911005" w:rsidTr="000F1C56">
        <w:tc>
          <w:tcPr>
            <w:tcW w:w="9640" w:type="dxa"/>
          </w:tcPr>
          <w:p w:rsidR="00911005" w:rsidRDefault="00911005" w:rsidP="000F1C56">
            <w:pPr>
              <w:jc w:val="both"/>
              <w:rPr>
                <w:lang w:val="es-ES"/>
              </w:rPr>
            </w:pPr>
            <w:r>
              <w:t xml:space="preserve">Curso con formato taller destinado a entregar las herramientas teóricas y prácticas necesarias para la escritura académica en la </w:t>
            </w:r>
            <w:r w:rsidR="004E7760">
              <w:t>C</w:t>
            </w:r>
            <w:r>
              <w:t xml:space="preserve">iencia </w:t>
            </w:r>
            <w:r w:rsidR="004E7760">
              <w:t>P</w:t>
            </w:r>
            <w:r>
              <w:t xml:space="preserve">olítica. </w:t>
            </w:r>
            <w:r>
              <w:rPr>
                <w:lang w:val="es-ES"/>
              </w:rPr>
              <w:t xml:space="preserve">Incluye el manejo de </w:t>
            </w:r>
            <w:r w:rsidRPr="00CC7024">
              <w:rPr>
                <w:lang w:val="es-ES"/>
              </w:rPr>
              <w:t>diferentes formatos académicos</w:t>
            </w:r>
            <w:r>
              <w:rPr>
                <w:lang w:val="es-ES"/>
              </w:rPr>
              <w:t xml:space="preserve"> como </w:t>
            </w:r>
            <w:r w:rsidRPr="00CC7024">
              <w:rPr>
                <w:lang w:val="es-ES"/>
              </w:rPr>
              <w:t>reseñas, artículos</w:t>
            </w:r>
            <w:r>
              <w:rPr>
                <w:lang w:val="es-ES"/>
              </w:rPr>
              <w:t xml:space="preserve"> y otros; </w:t>
            </w:r>
            <w:r w:rsidRPr="00CC7024">
              <w:rPr>
                <w:lang w:val="es-ES"/>
              </w:rPr>
              <w:t>herramientas para sintetizar conocimiento aprendido en las lecturas</w:t>
            </w:r>
            <w:r>
              <w:rPr>
                <w:lang w:val="es-ES"/>
              </w:rPr>
              <w:t xml:space="preserve">; uso de los formatos de cita y referencias más frecuentes en la disciplina, y recursos de investigación como biblioteca, bases de datos y tecnologías de la comunicación. </w:t>
            </w:r>
          </w:p>
          <w:p w:rsidR="00911005" w:rsidRDefault="00911005" w:rsidP="000F1C5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 través de un trabajo práctico intensivo, el/ la estudiante ejercitará la habilidad de generar argumentos y expresarlos en forma apropiada, en distintos formatos. Asimismo, practicará las formas de incorporar el trabajo de otros autores en su reflexión por medio de citas y paráfrasis.</w:t>
            </w:r>
          </w:p>
          <w:p w:rsidR="00911005" w:rsidRPr="00CC5D57" w:rsidRDefault="00911005" w:rsidP="000F1C56">
            <w:pPr>
              <w:jc w:val="both"/>
            </w:pPr>
            <w:r>
              <w:rPr>
                <w:lang w:val="es-ES"/>
              </w:rPr>
              <w:t xml:space="preserve">Los y las estudiantes trabajarán con herramientas de expresión escrita que les permitan analizar críticamente los trabajos de otros/as e insertarse en una comunidad académica a través del aprendizaje de las convenciones presentes en textos escritos, incluyendo su formato, estructura, patrones discursivos, expectativas del lector y uso de ejemplos. </w:t>
            </w:r>
          </w:p>
        </w:tc>
      </w:tr>
    </w:tbl>
    <w:p w:rsidR="00911005" w:rsidRDefault="00911005" w:rsidP="00401B3E">
      <w:pPr>
        <w:pStyle w:val="Prrafodelista"/>
        <w:ind w:left="0"/>
      </w:pPr>
    </w:p>
    <w:p w:rsidR="00B452A3" w:rsidRPr="00EA37FE" w:rsidRDefault="00EA37FE" w:rsidP="00EA37FE">
      <w:pPr>
        <w:pStyle w:val="Prrafodelista"/>
        <w:numPr>
          <w:ilvl w:val="0"/>
          <w:numId w:val="3"/>
        </w:numPr>
        <w:rPr>
          <w:b/>
        </w:rPr>
      </w:pPr>
      <w:r w:rsidRPr="00EA37FE">
        <w:rPr>
          <w:b/>
        </w:rPr>
        <w:t>REQUISITOS</w:t>
      </w:r>
    </w:p>
    <w:p w:rsidR="00EA37FE" w:rsidRDefault="00EA37FE" w:rsidP="00EA37FE">
      <w:pPr>
        <w:pStyle w:val="Prrafodelista"/>
      </w:pPr>
    </w:p>
    <w:tbl>
      <w:tblPr>
        <w:tblStyle w:val="Tablaconcuadrcula"/>
        <w:tblW w:w="9669" w:type="dxa"/>
        <w:tblInd w:w="-176" w:type="dxa"/>
        <w:tblLook w:val="04A0" w:firstRow="1" w:lastRow="0" w:firstColumn="1" w:lastColumn="0" w:noHBand="0" w:noVBand="1"/>
      </w:tblPr>
      <w:tblGrid>
        <w:gridCol w:w="9669"/>
      </w:tblGrid>
      <w:tr w:rsidR="00EA37FE" w:rsidTr="001F277A">
        <w:tc>
          <w:tcPr>
            <w:tcW w:w="9669" w:type="dxa"/>
          </w:tcPr>
          <w:p w:rsidR="00EA37FE" w:rsidRDefault="00125EDB" w:rsidP="00111F2C">
            <w:pPr>
              <w:pStyle w:val="Prrafodelista"/>
              <w:ind w:left="0"/>
              <w:jc w:val="both"/>
            </w:pPr>
            <w:r>
              <w:t xml:space="preserve">Licenciatura y/o título profesional </w:t>
            </w:r>
            <w:r w:rsidR="0093594C">
              <w:t>universitario</w:t>
            </w:r>
            <w:r w:rsidR="00111F2C">
              <w:t>.</w:t>
            </w:r>
          </w:p>
        </w:tc>
      </w:tr>
      <w:tr w:rsidR="00125EDB" w:rsidTr="001F277A">
        <w:tc>
          <w:tcPr>
            <w:tcW w:w="9669" w:type="dxa"/>
          </w:tcPr>
          <w:p w:rsidR="00125EDB" w:rsidRDefault="00111F2C" w:rsidP="004E7760">
            <w:pPr>
              <w:pStyle w:val="Prrafodelista"/>
              <w:ind w:left="0"/>
              <w:jc w:val="both"/>
            </w:pPr>
            <w:r>
              <w:t>Doctorado</w:t>
            </w:r>
            <w:r w:rsidR="004E7760">
              <w:t xml:space="preserve"> o doctorando </w:t>
            </w:r>
            <w:r>
              <w:t xml:space="preserve">en Ciencia Política </w:t>
            </w:r>
            <w:r w:rsidR="004E7760">
              <w:t>u otra disciplina de las ciencias sociales</w:t>
            </w:r>
            <w:r>
              <w:t>.</w:t>
            </w:r>
          </w:p>
        </w:tc>
      </w:tr>
      <w:tr w:rsidR="00C85A08" w:rsidTr="001F277A">
        <w:tc>
          <w:tcPr>
            <w:tcW w:w="9669" w:type="dxa"/>
          </w:tcPr>
          <w:p w:rsidR="00C85A08" w:rsidRDefault="00111F2C" w:rsidP="00111F2C">
            <w:pPr>
              <w:pStyle w:val="Prrafodelista"/>
              <w:ind w:left="0"/>
              <w:jc w:val="both"/>
            </w:pPr>
            <w:r>
              <w:t>Experiencia docente en cursos universitarios similares.</w:t>
            </w:r>
          </w:p>
        </w:tc>
      </w:tr>
    </w:tbl>
    <w:p w:rsidR="00E50D4A" w:rsidRDefault="00E50D4A" w:rsidP="00E50D4A"/>
    <w:p w:rsidR="002A707B" w:rsidRDefault="00125EDB" w:rsidP="0093594C">
      <w:r>
        <w:rPr>
          <w:b/>
          <w:u w:val="single"/>
        </w:rPr>
        <w:t>Es d</w:t>
      </w:r>
      <w:r w:rsidR="00C85A08" w:rsidRPr="00C85A08">
        <w:rPr>
          <w:b/>
          <w:u w:val="single"/>
        </w:rPr>
        <w:t xml:space="preserve">eseable </w:t>
      </w:r>
      <w:r>
        <w:t xml:space="preserve"> que el postulante haya cursado o esté cursando </w:t>
      </w:r>
      <w:r w:rsidR="00E00769">
        <w:t>u</w:t>
      </w:r>
      <w:r>
        <w:t>n c</w:t>
      </w:r>
      <w:r w:rsidR="00C85A08">
        <w:t>urso de especialización o diplomado en Docencia Universitaria o Docencia por competencias.</w:t>
      </w:r>
      <w:bookmarkStart w:id="0" w:name="_GoBack"/>
      <w:bookmarkEnd w:id="0"/>
    </w:p>
    <w:p w:rsidR="00EA37FE" w:rsidRDefault="00576F12" w:rsidP="00576F12">
      <w:pPr>
        <w:pStyle w:val="Prrafodelista"/>
        <w:numPr>
          <w:ilvl w:val="0"/>
          <w:numId w:val="3"/>
        </w:numPr>
        <w:rPr>
          <w:b/>
        </w:rPr>
      </w:pPr>
      <w:r w:rsidRPr="00576F12">
        <w:rPr>
          <w:b/>
        </w:rPr>
        <w:t xml:space="preserve">DOCUMENTACIÓN </w:t>
      </w:r>
      <w:r w:rsidR="00911005">
        <w:rPr>
          <w:b/>
        </w:rPr>
        <w:t>REQUERIDA</w:t>
      </w:r>
    </w:p>
    <w:p w:rsidR="009B6246" w:rsidRDefault="009B6246" w:rsidP="009B6246">
      <w:pPr>
        <w:pStyle w:val="Prrafodelista"/>
        <w:ind w:left="0"/>
        <w:rPr>
          <w:b/>
        </w:rPr>
      </w:pPr>
    </w:p>
    <w:p w:rsidR="00C71337" w:rsidRPr="00E50D4A" w:rsidRDefault="00C71337" w:rsidP="00C71337">
      <w:pPr>
        <w:pStyle w:val="Prrafodelista"/>
        <w:numPr>
          <w:ilvl w:val="0"/>
          <w:numId w:val="6"/>
        </w:numPr>
      </w:pPr>
      <w:proofErr w:type="spellStart"/>
      <w:r w:rsidRPr="00E50D4A">
        <w:t>Curriculum</w:t>
      </w:r>
      <w:proofErr w:type="spellEnd"/>
      <w:r w:rsidRPr="00E50D4A">
        <w:t xml:space="preserve"> Vitae actualizado</w:t>
      </w:r>
      <w:r w:rsidR="00E00769">
        <w:t>,</w:t>
      </w:r>
      <w:r w:rsidRPr="00E50D4A">
        <w:t xml:space="preserve"> destacando las actividades de docencia universitaria realizadas</w:t>
      </w:r>
      <w:r w:rsidR="00564F1E">
        <w:t>.</w:t>
      </w:r>
    </w:p>
    <w:p w:rsidR="00C71337" w:rsidRPr="00E50D4A" w:rsidRDefault="00C71337" w:rsidP="00C71337">
      <w:pPr>
        <w:pStyle w:val="Prrafodelista"/>
        <w:numPr>
          <w:ilvl w:val="0"/>
          <w:numId w:val="6"/>
        </w:numPr>
      </w:pPr>
      <w:r w:rsidRPr="00E50D4A">
        <w:t>Carta de motivación, indicando curso al cual desea postular</w:t>
      </w:r>
      <w:r w:rsidR="00564F1E">
        <w:t>.</w:t>
      </w:r>
    </w:p>
    <w:p w:rsidR="00C71337" w:rsidRDefault="00C71337" w:rsidP="009B6246">
      <w:pPr>
        <w:pStyle w:val="Prrafodelista"/>
        <w:ind w:left="0"/>
        <w:rPr>
          <w:b/>
        </w:rPr>
      </w:pPr>
    </w:p>
    <w:p w:rsidR="009B6246" w:rsidRDefault="009B6246" w:rsidP="009B6246">
      <w:pPr>
        <w:pStyle w:val="Prrafodelista"/>
        <w:ind w:left="0"/>
      </w:pPr>
      <w:r w:rsidRPr="009B6246">
        <w:rPr>
          <w:u w:val="single"/>
        </w:rPr>
        <w:t>Una vez resuelta la plaza convocada</w:t>
      </w:r>
      <w:r>
        <w:t xml:space="preserve">, se solicitará al </w:t>
      </w:r>
      <w:r w:rsidR="002A707B">
        <w:t xml:space="preserve">o la </w:t>
      </w:r>
      <w:r>
        <w:t>docente</w:t>
      </w:r>
      <w:r w:rsidR="00E00769">
        <w:t xml:space="preserve"> seleccionado</w:t>
      </w:r>
      <w:r w:rsidR="002A707B">
        <w:t>/a</w:t>
      </w:r>
      <w:r w:rsidR="00EC5502">
        <w:t xml:space="preserve"> los siguientes documentos</w:t>
      </w:r>
      <w:r w:rsidR="002A707B">
        <w:t>:</w:t>
      </w:r>
    </w:p>
    <w:p w:rsidR="009B6246" w:rsidRDefault="009B6246" w:rsidP="009B6246">
      <w:pPr>
        <w:pStyle w:val="Prrafodelista"/>
        <w:ind w:left="0"/>
        <w:rPr>
          <w:b/>
        </w:rPr>
      </w:pPr>
    </w:p>
    <w:p w:rsidR="00576F12" w:rsidRPr="00576F12" w:rsidRDefault="00576F12" w:rsidP="00576F12">
      <w:pPr>
        <w:pStyle w:val="Prrafodelista"/>
        <w:numPr>
          <w:ilvl w:val="0"/>
          <w:numId w:val="5"/>
        </w:numPr>
        <w:rPr>
          <w:b/>
        </w:rPr>
      </w:pPr>
      <w:r>
        <w:t>Copia de todos los</w:t>
      </w:r>
      <w:r w:rsidR="00C71337">
        <w:t xml:space="preserve"> títulos y/o </w:t>
      </w:r>
      <w:r>
        <w:t xml:space="preserve"> grados académicos en posesión, así como</w:t>
      </w:r>
      <w:r w:rsidR="00E00769">
        <w:t xml:space="preserve"> copia de diplomado o curso en docencia u</w:t>
      </w:r>
      <w:r>
        <w:t>niversitaria</w:t>
      </w:r>
      <w:r w:rsidR="00E00769">
        <w:t xml:space="preserve"> o por c</w:t>
      </w:r>
      <w:r>
        <w:t>ompetencias</w:t>
      </w:r>
      <w:r w:rsidR="00564F1E">
        <w:t>.</w:t>
      </w:r>
    </w:p>
    <w:p w:rsidR="00576F12" w:rsidRPr="00576F12" w:rsidRDefault="00C71337" w:rsidP="00576F12">
      <w:pPr>
        <w:pStyle w:val="Prrafodelista"/>
        <w:numPr>
          <w:ilvl w:val="0"/>
          <w:numId w:val="5"/>
        </w:numPr>
        <w:rPr>
          <w:b/>
        </w:rPr>
      </w:pPr>
      <w:r>
        <w:t>Cédula identidad</w:t>
      </w:r>
      <w:r w:rsidR="00564F1E">
        <w:t>.</w:t>
      </w:r>
    </w:p>
    <w:p w:rsidR="00576F12" w:rsidRPr="00FE290D" w:rsidRDefault="007B291F" w:rsidP="00576F12">
      <w:pPr>
        <w:pStyle w:val="Prrafodelista"/>
        <w:numPr>
          <w:ilvl w:val="0"/>
          <w:numId w:val="5"/>
        </w:numPr>
        <w:rPr>
          <w:b/>
        </w:rPr>
      </w:pPr>
      <w:r>
        <w:t xml:space="preserve">Certificaciones de evaluaciones docentes anteriores, participaciones en congresos u otras actividades que </w:t>
      </w:r>
      <w:r w:rsidR="00E00769">
        <w:t xml:space="preserve">se </w:t>
      </w:r>
      <w:r>
        <w:t>considere pertinentes</w:t>
      </w:r>
      <w:r w:rsidR="00564F1E">
        <w:t>.</w:t>
      </w:r>
    </w:p>
    <w:p w:rsidR="00FE290D" w:rsidRDefault="00FE290D" w:rsidP="00FE290D">
      <w:pPr>
        <w:pStyle w:val="Prrafodelista"/>
        <w:ind w:left="1068"/>
        <w:rPr>
          <w:b/>
        </w:rPr>
      </w:pPr>
    </w:p>
    <w:p w:rsidR="001F277A" w:rsidRDefault="001F277A" w:rsidP="00FE290D">
      <w:pPr>
        <w:pStyle w:val="Prrafodelista"/>
        <w:ind w:left="1068"/>
        <w:rPr>
          <w:b/>
        </w:rPr>
      </w:pPr>
    </w:p>
    <w:p w:rsidR="001F277A" w:rsidRPr="00576F12" w:rsidRDefault="001F277A" w:rsidP="00FE290D">
      <w:pPr>
        <w:pStyle w:val="Prrafodelista"/>
        <w:ind w:left="1068"/>
        <w:rPr>
          <w:b/>
        </w:rPr>
      </w:pPr>
    </w:p>
    <w:p w:rsidR="007B291F" w:rsidRDefault="007B291F" w:rsidP="007B291F">
      <w:pPr>
        <w:pStyle w:val="Prrafodelista"/>
        <w:numPr>
          <w:ilvl w:val="0"/>
          <w:numId w:val="3"/>
        </w:numPr>
        <w:rPr>
          <w:b/>
        </w:rPr>
      </w:pPr>
      <w:r w:rsidRPr="007B291F">
        <w:rPr>
          <w:b/>
        </w:rPr>
        <w:t>PLAZOS DE LA CONVOCATORIA</w:t>
      </w:r>
    </w:p>
    <w:p w:rsidR="007B291F" w:rsidRDefault="007B291F" w:rsidP="00564F1E">
      <w:pPr>
        <w:ind w:left="360"/>
        <w:jc w:val="both"/>
      </w:pPr>
      <w:r w:rsidRPr="007B291F">
        <w:t>La convocatoria se encontrará abierta</w:t>
      </w:r>
      <w:r>
        <w:t xml:space="preserve"> entre los días</w:t>
      </w:r>
      <w:r w:rsidR="007156FD">
        <w:t xml:space="preserve"> </w:t>
      </w:r>
      <w:r w:rsidR="002A707B">
        <w:rPr>
          <w:b/>
          <w:highlight w:val="yellow"/>
          <w:u w:val="single"/>
        </w:rPr>
        <w:t xml:space="preserve">viernes 11 </w:t>
      </w:r>
      <w:r w:rsidR="004D1EC8" w:rsidRPr="00BF3B45">
        <w:rPr>
          <w:b/>
          <w:highlight w:val="yellow"/>
          <w:u w:val="single"/>
        </w:rPr>
        <w:t xml:space="preserve">de </w:t>
      </w:r>
      <w:r w:rsidR="002A707B">
        <w:rPr>
          <w:b/>
          <w:highlight w:val="yellow"/>
          <w:u w:val="single"/>
        </w:rPr>
        <w:t xml:space="preserve">enero de 2019 </w:t>
      </w:r>
      <w:r w:rsidR="004D1EC8" w:rsidRPr="00BF3B45">
        <w:rPr>
          <w:b/>
          <w:highlight w:val="yellow"/>
          <w:u w:val="single"/>
        </w:rPr>
        <w:t xml:space="preserve">y </w:t>
      </w:r>
      <w:r w:rsidR="002A707B">
        <w:rPr>
          <w:b/>
          <w:highlight w:val="yellow"/>
          <w:u w:val="single"/>
        </w:rPr>
        <w:t>viernes</w:t>
      </w:r>
      <w:r w:rsidR="004D1EC8" w:rsidRPr="00BF3B45">
        <w:rPr>
          <w:b/>
          <w:highlight w:val="yellow"/>
          <w:u w:val="single"/>
        </w:rPr>
        <w:t xml:space="preserve"> 1</w:t>
      </w:r>
      <w:r w:rsidR="002A707B">
        <w:rPr>
          <w:b/>
          <w:highlight w:val="yellow"/>
          <w:u w:val="single"/>
        </w:rPr>
        <w:t>8</w:t>
      </w:r>
      <w:r w:rsidR="004D1EC8" w:rsidRPr="00BF3B45">
        <w:rPr>
          <w:b/>
          <w:highlight w:val="yellow"/>
          <w:u w:val="single"/>
        </w:rPr>
        <w:t xml:space="preserve"> de </w:t>
      </w:r>
      <w:r w:rsidR="002A707B">
        <w:rPr>
          <w:b/>
          <w:highlight w:val="yellow"/>
          <w:u w:val="single"/>
        </w:rPr>
        <w:t xml:space="preserve">enero </w:t>
      </w:r>
      <w:r w:rsidR="00095342" w:rsidRPr="00BF3B45">
        <w:rPr>
          <w:b/>
          <w:highlight w:val="yellow"/>
          <w:u w:val="single"/>
        </w:rPr>
        <w:t xml:space="preserve">de </w:t>
      </w:r>
      <w:r w:rsidR="00095342" w:rsidRPr="002A707B">
        <w:rPr>
          <w:b/>
          <w:highlight w:val="yellow"/>
          <w:u w:val="single"/>
        </w:rPr>
        <w:t>201</w:t>
      </w:r>
      <w:r w:rsidR="002A707B" w:rsidRPr="002A707B">
        <w:rPr>
          <w:b/>
          <w:highlight w:val="yellow"/>
          <w:u w:val="single"/>
        </w:rPr>
        <w:t>9</w:t>
      </w:r>
      <w:r w:rsidR="002A707B">
        <w:t xml:space="preserve"> (a</w:t>
      </w:r>
      <w:r w:rsidRPr="00B30B81">
        <w:t>mbas</w:t>
      </w:r>
      <w:r>
        <w:t xml:space="preserve"> fechas inclusive). </w:t>
      </w:r>
      <w:r w:rsidR="00C71337" w:rsidRPr="00E50D4A">
        <w:t xml:space="preserve">Tanto el </w:t>
      </w:r>
      <w:proofErr w:type="spellStart"/>
      <w:r w:rsidR="00C71337" w:rsidRPr="00E50D4A">
        <w:t>Curriculum</w:t>
      </w:r>
      <w:proofErr w:type="spellEnd"/>
      <w:r w:rsidR="00C71337" w:rsidRPr="00E50D4A">
        <w:t xml:space="preserve"> Vitae como la Carta de Motivación</w:t>
      </w:r>
      <w:r w:rsidR="00FE290D" w:rsidRPr="00E50D4A">
        <w:t xml:space="preserve"> debe</w:t>
      </w:r>
      <w:r w:rsidR="00564F1E">
        <w:t>n</w:t>
      </w:r>
      <w:r w:rsidR="00125EDB">
        <w:t xml:space="preserve"> ser enviados</w:t>
      </w:r>
      <w:r w:rsidR="0093594C">
        <w:t xml:space="preserve"> exclusivamente </w:t>
      </w:r>
      <w:r w:rsidR="00FE290D" w:rsidRPr="00E50D4A">
        <w:t xml:space="preserve">al correo </w:t>
      </w:r>
      <w:r w:rsidR="00E00769">
        <w:rPr>
          <w:b/>
        </w:rPr>
        <w:t>convocatoria</w:t>
      </w:r>
      <w:r w:rsidRPr="00E50D4A">
        <w:rPr>
          <w:b/>
        </w:rPr>
        <w:t>eggp@iap.uchile.cl</w:t>
      </w:r>
      <w:r w:rsidR="00FE290D" w:rsidRPr="00E50D4A">
        <w:t xml:space="preserve">. </w:t>
      </w:r>
      <w:r w:rsidRPr="00E50D4A">
        <w:t xml:space="preserve">No existirá plazo posterior ni tampoco </w:t>
      </w:r>
      <w:r w:rsidR="00B30B81">
        <w:t xml:space="preserve">entrega física de </w:t>
      </w:r>
      <w:r w:rsidR="00E00769">
        <w:t>los antecedentes.</w:t>
      </w:r>
    </w:p>
    <w:p w:rsidR="00FE290D" w:rsidRPr="00FE290D" w:rsidRDefault="00FE290D" w:rsidP="00FE290D">
      <w:pPr>
        <w:pStyle w:val="Prrafodelista"/>
        <w:numPr>
          <w:ilvl w:val="0"/>
          <w:numId w:val="3"/>
        </w:numPr>
        <w:rPr>
          <w:b/>
        </w:rPr>
      </w:pPr>
      <w:r w:rsidRPr="00FE290D">
        <w:rPr>
          <w:b/>
        </w:rPr>
        <w:t>RESOLUCIÓN DE LA CONVOCATORIA</w:t>
      </w:r>
    </w:p>
    <w:p w:rsidR="008427B6" w:rsidRDefault="00FE290D" w:rsidP="005F0732">
      <w:pPr>
        <w:ind w:left="360"/>
        <w:jc w:val="both"/>
      </w:pPr>
      <w:r>
        <w:t>Una Comisión de Selección</w:t>
      </w:r>
      <w:r w:rsidR="008427B6">
        <w:t xml:space="preserve">, nombrada por el Director del Instituto de Asuntos Públicos, y </w:t>
      </w:r>
      <w:r w:rsidR="00C71337">
        <w:t xml:space="preserve"> conformada po</w:t>
      </w:r>
      <w:r w:rsidR="008427B6">
        <w:t xml:space="preserve">r profesores de esta unidad académica, </w:t>
      </w:r>
      <w:r>
        <w:t>revisará los antecedentes que superen la primera etapa</w:t>
      </w:r>
      <w:r w:rsidR="005F0732">
        <w:t xml:space="preserve"> de verificación de los mismos</w:t>
      </w:r>
      <w:r w:rsidR="008427B6">
        <w:t xml:space="preserve"> y dec</w:t>
      </w:r>
      <w:r w:rsidR="0093594C">
        <w:t xml:space="preserve">idirá la asignación del curso </w:t>
      </w:r>
      <w:r w:rsidR="00E50D4A">
        <w:t>entre</w:t>
      </w:r>
      <w:r w:rsidR="00C71337">
        <w:t xml:space="preserve"> aquellos postulantes que mejor se ajuste</w:t>
      </w:r>
      <w:r w:rsidR="00E00769">
        <w:t>n a los requerimientos del mismo</w:t>
      </w:r>
      <w:r w:rsidR="00C71337">
        <w:t xml:space="preserve">. Si </w:t>
      </w:r>
      <w:r>
        <w:t>la Comisión de Selección</w:t>
      </w:r>
      <w:r w:rsidR="00C71337">
        <w:t xml:space="preserve"> lo estima conveniente </w:t>
      </w:r>
      <w:r>
        <w:t xml:space="preserve">podrá citar a </w:t>
      </w:r>
      <w:r w:rsidR="00E00769">
        <w:t>entrevistas personales a los candidatos</w:t>
      </w:r>
      <w:r w:rsidR="002A707B">
        <w:t>/as</w:t>
      </w:r>
      <w:r>
        <w:t xml:space="preserve">, la que será informada oportunamente. </w:t>
      </w:r>
    </w:p>
    <w:p w:rsidR="00FE290D" w:rsidRDefault="005F0732" w:rsidP="00496A06">
      <w:pPr>
        <w:ind w:left="360"/>
        <w:jc w:val="both"/>
      </w:pPr>
      <w:r>
        <w:t>La decisión de la Comisi</w:t>
      </w:r>
      <w:r w:rsidR="008427B6">
        <w:t>ón de Selección será r</w:t>
      </w:r>
      <w:r w:rsidR="00E50D4A">
        <w:t>esolutiva para efectos de esta convocatoria</w:t>
      </w:r>
      <w:r w:rsidR="008427B6">
        <w:t xml:space="preserve">. </w:t>
      </w:r>
      <w:r w:rsidR="002A707B">
        <w:t>L</w:t>
      </w:r>
      <w:r w:rsidR="00FE290D">
        <w:t xml:space="preserve">os resultados se darán a conocer </w:t>
      </w:r>
      <w:r w:rsidR="00564F1E">
        <w:t>durante</w:t>
      </w:r>
      <w:r w:rsidR="0085138F">
        <w:t xml:space="preserve"> </w:t>
      </w:r>
      <w:r w:rsidR="00B30B81">
        <w:t xml:space="preserve">la </w:t>
      </w:r>
      <w:r w:rsidR="002A707B">
        <w:t xml:space="preserve">última semana de enero de 2019 </w:t>
      </w:r>
      <w:r w:rsidR="00FE290D">
        <w:t>y serán comunicados vía correo electró</w:t>
      </w:r>
      <w:r w:rsidR="00E00769">
        <w:t xml:space="preserve">nico a </w:t>
      </w:r>
      <w:r w:rsidR="002A707B">
        <w:t xml:space="preserve">la persona </w:t>
      </w:r>
      <w:r w:rsidR="00E00769">
        <w:t>seleccionad</w:t>
      </w:r>
      <w:r w:rsidR="002A707B">
        <w:t>a</w:t>
      </w:r>
      <w:r w:rsidR="00FE290D">
        <w:t>.</w:t>
      </w:r>
    </w:p>
    <w:p w:rsidR="00C013B2" w:rsidRDefault="00C013B2" w:rsidP="00FE290D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CONDICIONES DE LA CONVOCATORIA</w:t>
      </w:r>
    </w:p>
    <w:p w:rsidR="00C71337" w:rsidRDefault="00C013B2" w:rsidP="00C71337">
      <w:pPr>
        <w:ind w:left="360"/>
        <w:jc w:val="both"/>
      </w:pPr>
      <w:r>
        <w:t>La</w:t>
      </w:r>
      <w:r w:rsidR="00E00769">
        <w:t xml:space="preserve"> vinculación de los docentes</w:t>
      </w:r>
      <w:r>
        <w:t xml:space="preserve"> seleccionados en la presente convocato</w:t>
      </w:r>
      <w:r w:rsidR="00E00769">
        <w:t>ria será mediante un convenio a</w:t>
      </w:r>
      <w:r>
        <w:t xml:space="preserve"> honorarios que regirá durante </w:t>
      </w:r>
      <w:r w:rsidR="00E50D4A">
        <w:t>el período</w:t>
      </w:r>
      <w:r>
        <w:t xml:space="preserve"> que el curso sea dictado</w:t>
      </w:r>
      <w:r w:rsidR="005B49AB">
        <w:t>.</w:t>
      </w:r>
      <w:r>
        <w:t xml:space="preserve"> </w:t>
      </w:r>
      <w:r w:rsidR="00E00769">
        <w:t>El convenio a</w:t>
      </w:r>
      <w:r w:rsidR="00C71337">
        <w:t xml:space="preserve"> honorario se pagará de acuerdo al siguiente tarifado</w:t>
      </w:r>
    </w:p>
    <w:p w:rsidR="002A707B" w:rsidRDefault="002A707B" w:rsidP="00C71337">
      <w:pPr>
        <w:ind w:left="360"/>
        <w:jc w:val="both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8"/>
        <w:gridCol w:w="4230"/>
      </w:tblGrid>
      <w:tr w:rsidR="00A96A44" w:rsidTr="002A707B">
        <w:tc>
          <w:tcPr>
            <w:tcW w:w="4238" w:type="dxa"/>
            <w:shd w:val="clear" w:color="auto" w:fill="BFBFBF" w:themeFill="background1" w:themeFillShade="BF"/>
          </w:tcPr>
          <w:p w:rsidR="00A96A44" w:rsidRPr="00A96A44" w:rsidRDefault="00A96A44" w:rsidP="00A96A44">
            <w:pPr>
              <w:jc w:val="center"/>
              <w:rPr>
                <w:b/>
              </w:rPr>
            </w:pPr>
            <w:r w:rsidRPr="00A96A44">
              <w:rPr>
                <w:b/>
              </w:rPr>
              <w:t>Tipo de grado académico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A96A44" w:rsidRPr="00A96A44" w:rsidRDefault="00A96A44" w:rsidP="00A96A44">
            <w:pPr>
              <w:jc w:val="center"/>
              <w:rPr>
                <w:b/>
              </w:rPr>
            </w:pPr>
            <w:r w:rsidRPr="00A96A44">
              <w:rPr>
                <w:b/>
              </w:rPr>
              <w:t>Valor Bruto Semestral</w:t>
            </w:r>
          </w:p>
        </w:tc>
      </w:tr>
      <w:tr w:rsidR="00A96A44" w:rsidTr="002A707B">
        <w:tc>
          <w:tcPr>
            <w:tcW w:w="4238" w:type="dxa"/>
          </w:tcPr>
          <w:p w:rsidR="00A96A44" w:rsidRDefault="00A96A44" w:rsidP="00A96A44">
            <w:pPr>
              <w:jc w:val="center"/>
            </w:pPr>
            <w:r>
              <w:t>Grado Académico de Doctor</w:t>
            </w:r>
          </w:p>
        </w:tc>
        <w:tc>
          <w:tcPr>
            <w:tcW w:w="4230" w:type="dxa"/>
          </w:tcPr>
          <w:p w:rsidR="00A96A44" w:rsidRDefault="00A96A44" w:rsidP="00EB18F2">
            <w:pPr>
              <w:jc w:val="center"/>
            </w:pPr>
            <w:r>
              <w:t xml:space="preserve">$ </w:t>
            </w:r>
            <w:r w:rsidR="00EB18F2">
              <w:t>934.130</w:t>
            </w:r>
          </w:p>
        </w:tc>
      </w:tr>
      <w:tr w:rsidR="00A96A44" w:rsidTr="002A707B">
        <w:tc>
          <w:tcPr>
            <w:tcW w:w="4238" w:type="dxa"/>
          </w:tcPr>
          <w:p w:rsidR="00A96A44" w:rsidRDefault="00A96A44" w:rsidP="00A96A44">
            <w:pPr>
              <w:jc w:val="center"/>
            </w:pPr>
            <w:r>
              <w:t>Grado Académico de Magíster</w:t>
            </w:r>
          </w:p>
        </w:tc>
        <w:tc>
          <w:tcPr>
            <w:tcW w:w="4230" w:type="dxa"/>
          </w:tcPr>
          <w:p w:rsidR="00A96A44" w:rsidRDefault="00A96A44" w:rsidP="00EB18F2">
            <w:pPr>
              <w:jc w:val="center"/>
            </w:pPr>
            <w:r>
              <w:t xml:space="preserve">$ </w:t>
            </w:r>
            <w:r w:rsidR="00EB18F2">
              <w:t>828.600</w:t>
            </w:r>
          </w:p>
        </w:tc>
      </w:tr>
    </w:tbl>
    <w:p w:rsidR="0079138C" w:rsidRDefault="0079138C">
      <w:pPr>
        <w:pStyle w:val="Prrafodelista"/>
        <w:ind w:left="360"/>
        <w:jc w:val="both"/>
        <w:rPr>
          <w:b/>
        </w:rPr>
      </w:pPr>
    </w:p>
    <w:p w:rsidR="00FE290D" w:rsidRPr="00FE290D" w:rsidRDefault="00FE290D" w:rsidP="00FE290D">
      <w:pPr>
        <w:pStyle w:val="Prrafodelista"/>
        <w:numPr>
          <w:ilvl w:val="0"/>
          <w:numId w:val="3"/>
        </w:numPr>
        <w:jc w:val="both"/>
        <w:rPr>
          <w:b/>
        </w:rPr>
      </w:pPr>
      <w:r w:rsidRPr="00FE290D">
        <w:rPr>
          <w:b/>
        </w:rPr>
        <w:t>CONSULTAS</w:t>
      </w:r>
    </w:p>
    <w:p w:rsidR="00FE290D" w:rsidRPr="00FE290D" w:rsidRDefault="002A707B" w:rsidP="00FE290D">
      <w:pPr>
        <w:ind w:left="360"/>
        <w:jc w:val="both"/>
      </w:pPr>
      <w:r>
        <w:t>S</w:t>
      </w:r>
      <w:r w:rsidR="00FE290D">
        <w:t xml:space="preserve">e recibirán consultas con respecto a la convocatoria en el correo </w:t>
      </w:r>
      <w:r w:rsidR="00E00769">
        <w:rPr>
          <w:b/>
        </w:rPr>
        <w:t>convocatoria</w:t>
      </w:r>
      <w:r w:rsidR="00FE290D" w:rsidRPr="007B291F">
        <w:rPr>
          <w:b/>
        </w:rPr>
        <w:t>eggp@iap.uchile.c</w:t>
      </w:r>
      <w:r w:rsidR="00FE290D">
        <w:rPr>
          <w:b/>
        </w:rPr>
        <w:t>l.</w:t>
      </w:r>
      <w:r w:rsidR="00FE290D">
        <w:t xml:space="preserve"> </w:t>
      </w:r>
    </w:p>
    <w:p w:rsidR="007156FD" w:rsidRPr="007B291F" w:rsidRDefault="007156FD" w:rsidP="007156FD">
      <w:pPr>
        <w:pStyle w:val="Prrafodelista"/>
      </w:pPr>
    </w:p>
    <w:sectPr w:rsidR="007156FD" w:rsidRPr="007B291F" w:rsidSect="00B452A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A1" w:rsidRDefault="006960A1" w:rsidP="00EA37FE">
      <w:pPr>
        <w:spacing w:after="0" w:line="240" w:lineRule="auto"/>
      </w:pPr>
      <w:r>
        <w:separator/>
      </w:r>
    </w:p>
  </w:endnote>
  <w:endnote w:type="continuationSeparator" w:id="0">
    <w:p w:rsidR="006960A1" w:rsidRDefault="006960A1" w:rsidP="00EA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020126"/>
      <w:docPartObj>
        <w:docPartGallery w:val="Page Numbers (Bottom of Page)"/>
        <w:docPartUnique/>
      </w:docPartObj>
    </w:sdtPr>
    <w:sdtEndPr/>
    <w:sdtContent>
      <w:p w:rsidR="00A42790" w:rsidRDefault="00A4279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77A" w:rsidRPr="001F277A">
          <w:rPr>
            <w:noProof/>
            <w:lang w:val="es-ES"/>
          </w:rPr>
          <w:t>3</w:t>
        </w:r>
        <w:r>
          <w:fldChar w:fldCharType="end"/>
        </w:r>
      </w:p>
    </w:sdtContent>
  </w:sdt>
  <w:p w:rsidR="002C088A" w:rsidRDefault="002C08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A1" w:rsidRDefault="006960A1" w:rsidP="00EA37FE">
      <w:pPr>
        <w:spacing w:after="0" w:line="240" w:lineRule="auto"/>
      </w:pPr>
      <w:r>
        <w:separator/>
      </w:r>
    </w:p>
  </w:footnote>
  <w:footnote w:type="continuationSeparator" w:id="0">
    <w:p w:rsidR="006960A1" w:rsidRDefault="006960A1" w:rsidP="00EA37FE">
      <w:pPr>
        <w:spacing w:after="0" w:line="240" w:lineRule="auto"/>
      </w:pPr>
      <w:r>
        <w:continuationSeparator/>
      </w:r>
    </w:p>
  </w:footnote>
  <w:footnote w:id="1">
    <w:p w:rsidR="00B71EBE" w:rsidRPr="00B71EBE" w:rsidRDefault="00B71EB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Los horarios pueden sufrir modificaciones, las que serán informadas con anticipación.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FE" w:rsidRDefault="00F47B36" w:rsidP="00EA37FE">
    <w:pPr>
      <w:pStyle w:val="Encabezado"/>
      <w:jc w:val="center"/>
    </w:pPr>
    <w:r>
      <w:rPr>
        <w:noProof/>
      </w:rPr>
      <w:drawing>
        <wp:inline distT="0" distB="0" distL="0" distR="0" wp14:anchorId="390DA555" wp14:editId="5B8C84B8">
          <wp:extent cx="2560532" cy="1000125"/>
          <wp:effectExtent l="0" t="0" r="0" b="0"/>
          <wp:docPr id="2" name="Imagen 2" descr="escuela de gobierno y gestión 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ela de gobierno y gestión 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837" cy="101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65FD"/>
    <w:multiLevelType w:val="hybridMultilevel"/>
    <w:tmpl w:val="D702FA6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2F6B"/>
    <w:multiLevelType w:val="hybridMultilevel"/>
    <w:tmpl w:val="F8AA4FEC"/>
    <w:lvl w:ilvl="0" w:tplc="DDFCBBB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B08"/>
    <w:multiLevelType w:val="hybridMultilevel"/>
    <w:tmpl w:val="47C0E7AA"/>
    <w:lvl w:ilvl="0" w:tplc="3E78FC8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52DE4"/>
    <w:multiLevelType w:val="hybridMultilevel"/>
    <w:tmpl w:val="E236F20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A5E45"/>
    <w:multiLevelType w:val="hybridMultilevel"/>
    <w:tmpl w:val="02804C2A"/>
    <w:lvl w:ilvl="0" w:tplc="1E3E7B9E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26C54"/>
    <w:multiLevelType w:val="hybridMultilevel"/>
    <w:tmpl w:val="274E55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06B0C"/>
    <w:multiLevelType w:val="hybridMultilevel"/>
    <w:tmpl w:val="F064D6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D6622"/>
    <w:multiLevelType w:val="hybridMultilevel"/>
    <w:tmpl w:val="BDAE5538"/>
    <w:lvl w:ilvl="0" w:tplc="340A0019">
      <w:start w:val="1"/>
      <w:numFmt w:val="lowerLetter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3C0698"/>
    <w:multiLevelType w:val="hybridMultilevel"/>
    <w:tmpl w:val="0F0A6884"/>
    <w:lvl w:ilvl="0" w:tplc="4BA6A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FE"/>
    <w:rsid w:val="00005110"/>
    <w:rsid w:val="00020AAD"/>
    <w:rsid w:val="000237A9"/>
    <w:rsid w:val="00025C9A"/>
    <w:rsid w:val="00026FD4"/>
    <w:rsid w:val="000334B8"/>
    <w:rsid w:val="00036465"/>
    <w:rsid w:val="000459C8"/>
    <w:rsid w:val="00055ADB"/>
    <w:rsid w:val="00061493"/>
    <w:rsid w:val="00062125"/>
    <w:rsid w:val="00070681"/>
    <w:rsid w:val="00072689"/>
    <w:rsid w:val="00080766"/>
    <w:rsid w:val="00087560"/>
    <w:rsid w:val="000920B3"/>
    <w:rsid w:val="00095342"/>
    <w:rsid w:val="000A0FA6"/>
    <w:rsid w:val="000A3B8F"/>
    <w:rsid w:val="000A40DB"/>
    <w:rsid w:val="000B26BC"/>
    <w:rsid w:val="000B5ABC"/>
    <w:rsid w:val="000B6358"/>
    <w:rsid w:val="000B6BFF"/>
    <w:rsid w:val="000C631E"/>
    <w:rsid w:val="000C6943"/>
    <w:rsid w:val="000C6C96"/>
    <w:rsid w:val="000C7EC1"/>
    <w:rsid w:val="000D0D1C"/>
    <w:rsid w:val="000D4734"/>
    <w:rsid w:val="000D557D"/>
    <w:rsid w:val="000D631D"/>
    <w:rsid w:val="000E56FF"/>
    <w:rsid w:val="000F3E95"/>
    <w:rsid w:val="00100582"/>
    <w:rsid w:val="00101D1C"/>
    <w:rsid w:val="00104892"/>
    <w:rsid w:val="00111F2C"/>
    <w:rsid w:val="00113087"/>
    <w:rsid w:val="0011385C"/>
    <w:rsid w:val="00114C44"/>
    <w:rsid w:val="00121F4B"/>
    <w:rsid w:val="0012370C"/>
    <w:rsid w:val="00123FD3"/>
    <w:rsid w:val="0012453F"/>
    <w:rsid w:val="001245DE"/>
    <w:rsid w:val="00125EDB"/>
    <w:rsid w:val="00131037"/>
    <w:rsid w:val="00135C62"/>
    <w:rsid w:val="001365C1"/>
    <w:rsid w:val="001419D7"/>
    <w:rsid w:val="00141FB6"/>
    <w:rsid w:val="00151006"/>
    <w:rsid w:val="00155674"/>
    <w:rsid w:val="00162831"/>
    <w:rsid w:val="00165177"/>
    <w:rsid w:val="00166E29"/>
    <w:rsid w:val="00173EDD"/>
    <w:rsid w:val="001775C2"/>
    <w:rsid w:val="001812A0"/>
    <w:rsid w:val="0018150C"/>
    <w:rsid w:val="0018783D"/>
    <w:rsid w:val="001939B3"/>
    <w:rsid w:val="00196990"/>
    <w:rsid w:val="001A7E94"/>
    <w:rsid w:val="001B3209"/>
    <w:rsid w:val="001B6B87"/>
    <w:rsid w:val="001C14A6"/>
    <w:rsid w:val="001C39C2"/>
    <w:rsid w:val="001C42F3"/>
    <w:rsid w:val="001F00EC"/>
    <w:rsid w:val="001F277A"/>
    <w:rsid w:val="001F3195"/>
    <w:rsid w:val="001F35F6"/>
    <w:rsid w:val="001F773B"/>
    <w:rsid w:val="00206AB3"/>
    <w:rsid w:val="00207D94"/>
    <w:rsid w:val="0021718E"/>
    <w:rsid w:val="00225633"/>
    <w:rsid w:val="00230C2A"/>
    <w:rsid w:val="002317D4"/>
    <w:rsid w:val="00235832"/>
    <w:rsid w:val="00242882"/>
    <w:rsid w:val="00247FF0"/>
    <w:rsid w:val="00251384"/>
    <w:rsid w:val="002514D2"/>
    <w:rsid w:val="002632F7"/>
    <w:rsid w:val="0027391A"/>
    <w:rsid w:val="002A707B"/>
    <w:rsid w:val="002B7326"/>
    <w:rsid w:val="002B76CB"/>
    <w:rsid w:val="002C03D0"/>
    <w:rsid w:val="002C088A"/>
    <w:rsid w:val="002C4232"/>
    <w:rsid w:val="002C69DA"/>
    <w:rsid w:val="002C7609"/>
    <w:rsid w:val="002D01E7"/>
    <w:rsid w:val="002D7243"/>
    <w:rsid w:val="002D7FE8"/>
    <w:rsid w:val="002F50DB"/>
    <w:rsid w:val="002F7277"/>
    <w:rsid w:val="00345ABC"/>
    <w:rsid w:val="00354E2A"/>
    <w:rsid w:val="003569DF"/>
    <w:rsid w:val="00361315"/>
    <w:rsid w:val="003618A4"/>
    <w:rsid w:val="003639DD"/>
    <w:rsid w:val="003657E5"/>
    <w:rsid w:val="00373885"/>
    <w:rsid w:val="00374F9F"/>
    <w:rsid w:val="00376FD5"/>
    <w:rsid w:val="00380058"/>
    <w:rsid w:val="00380130"/>
    <w:rsid w:val="003A01E3"/>
    <w:rsid w:val="003A2355"/>
    <w:rsid w:val="003A5F89"/>
    <w:rsid w:val="003B050C"/>
    <w:rsid w:val="003B15B1"/>
    <w:rsid w:val="003B5361"/>
    <w:rsid w:val="003B5E09"/>
    <w:rsid w:val="003B6C59"/>
    <w:rsid w:val="003C1795"/>
    <w:rsid w:val="003C64D7"/>
    <w:rsid w:val="003D1090"/>
    <w:rsid w:val="003E2DD5"/>
    <w:rsid w:val="003E34CA"/>
    <w:rsid w:val="003F4196"/>
    <w:rsid w:val="003F7524"/>
    <w:rsid w:val="0040071B"/>
    <w:rsid w:val="00401B3E"/>
    <w:rsid w:val="00403C71"/>
    <w:rsid w:val="0040447B"/>
    <w:rsid w:val="00411699"/>
    <w:rsid w:val="004259FA"/>
    <w:rsid w:val="004265EB"/>
    <w:rsid w:val="004400EF"/>
    <w:rsid w:val="00440780"/>
    <w:rsid w:val="00440ADC"/>
    <w:rsid w:val="00443C23"/>
    <w:rsid w:val="00463147"/>
    <w:rsid w:val="0046490F"/>
    <w:rsid w:val="00467996"/>
    <w:rsid w:val="00472750"/>
    <w:rsid w:val="00472A5A"/>
    <w:rsid w:val="004756E6"/>
    <w:rsid w:val="00480C3D"/>
    <w:rsid w:val="00487A4A"/>
    <w:rsid w:val="00496A06"/>
    <w:rsid w:val="00497745"/>
    <w:rsid w:val="004A00EF"/>
    <w:rsid w:val="004A07C1"/>
    <w:rsid w:val="004A3F1E"/>
    <w:rsid w:val="004A5F21"/>
    <w:rsid w:val="004B3890"/>
    <w:rsid w:val="004B54FD"/>
    <w:rsid w:val="004C5747"/>
    <w:rsid w:val="004C612F"/>
    <w:rsid w:val="004D1EC8"/>
    <w:rsid w:val="004D3862"/>
    <w:rsid w:val="004D691F"/>
    <w:rsid w:val="004E4BB3"/>
    <w:rsid w:val="004E73E7"/>
    <w:rsid w:val="004E7760"/>
    <w:rsid w:val="00501F54"/>
    <w:rsid w:val="005144D2"/>
    <w:rsid w:val="0052144B"/>
    <w:rsid w:val="00527186"/>
    <w:rsid w:val="005273F4"/>
    <w:rsid w:val="0053078D"/>
    <w:rsid w:val="00535150"/>
    <w:rsid w:val="00543422"/>
    <w:rsid w:val="00544490"/>
    <w:rsid w:val="0054636A"/>
    <w:rsid w:val="005542DB"/>
    <w:rsid w:val="005622FD"/>
    <w:rsid w:val="005642C1"/>
    <w:rsid w:val="00564F1E"/>
    <w:rsid w:val="00565105"/>
    <w:rsid w:val="00567433"/>
    <w:rsid w:val="00574FF7"/>
    <w:rsid w:val="00576F12"/>
    <w:rsid w:val="0058054D"/>
    <w:rsid w:val="005906F1"/>
    <w:rsid w:val="005A24F5"/>
    <w:rsid w:val="005A6269"/>
    <w:rsid w:val="005B49AB"/>
    <w:rsid w:val="005B4BC9"/>
    <w:rsid w:val="005B51AD"/>
    <w:rsid w:val="005D07EF"/>
    <w:rsid w:val="005D0B99"/>
    <w:rsid w:val="005E0F65"/>
    <w:rsid w:val="005E3DEB"/>
    <w:rsid w:val="005E4EA6"/>
    <w:rsid w:val="005E6C58"/>
    <w:rsid w:val="005E716A"/>
    <w:rsid w:val="005F0732"/>
    <w:rsid w:val="005F186A"/>
    <w:rsid w:val="005F2C68"/>
    <w:rsid w:val="005F46F0"/>
    <w:rsid w:val="00614EED"/>
    <w:rsid w:val="00625DBF"/>
    <w:rsid w:val="006346B1"/>
    <w:rsid w:val="00637642"/>
    <w:rsid w:val="00646B91"/>
    <w:rsid w:val="00646BD1"/>
    <w:rsid w:val="00650DDB"/>
    <w:rsid w:val="00656287"/>
    <w:rsid w:val="006623ED"/>
    <w:rsid w:val="00666F08"/>
    <w:rsid w:val="00676E62"/>
    <w:rsid w:val="006826BA"/>
    <w:rsid w:val="006879E6"/>
    <w:rsid w:val="006960A1"/>
    <w:rsid w:val="006A5708"/>
    <w:rsid w:val="006A64DB"/>
    <w:rsid w:val="006A6B3D"/>
    <w:rsid w:val="006C00A4"/>
    <w:rsid w:val="006C5E8F"/>
    <w:rsid w:val="006D2015"/>
    <w:rsid w:val="006D34FB"/>
    <w:rsid w:val="006E6927"/>
    <w:rsid w:val="006F2823"/>
    <w:rsid w:val="00702D39"/>
    <w:rsid w:val="00705C05"/>
    <w:rsid w:val="0070663D"/>
    <w:rsid w:val="00710B47"/>
    <w:rsid w:val="007156FD"/>
    <w:rsid w:val="0072018A"/>
    <w:rsid w:val="00723D97"/>
    <w:rsid w:val="007275E2"/>
    <w:rsid w:val="00734DA7"/>
    <w:rsid w:val="00741F72"/>
    <w:rsid w:val="007426E8"/>
    <w:rsid w:val="007477D6"/>
    <w:rsid w:val="00751E77"/>
    <w:rsid w:val="00753EF7"/>
    <w:rsid w:val="007545DC"/>
    <w:rsid w:val="00754B33"/>
    <w:rsid w:val="00761BEA"/>
    <w:rsid w:val="00764BD5"/>
    <w:rsid w:val="00770201"/>
    <w:rsid w:val="00771C77"/>
    <w:rsid w:val="0079138C"/>
    <w:rsid w:val="007A344F"/>
    <w:rsid w:val="007A3759"/>
    <w:rsid w:val="007B13DA"/>
    <w:rsid w:val="007B1B60"/>
    <w:rsid w:val="007B291F"/>
    <w:rsid w:val="007C4278"/>
    <w:rsid w:val="007C4449"/>
    <w:rsid w:val="007D0008"/>
    <w:rsid w:val="007D5B79"/>
    <w:rsid w:val="007D6BAD"/>
    <w:rsid w:val="007F0486"/>
    <w:rsid w:val="007F109C"/>
    <w:rsid w:val="007F4BCA"/>
    <w:rsid w:val="007F6A54"/>
    <w:rsid w:val="00802CE4"/>
    <w:rsid w:val="008061A3"/>
    <w:rsid w:val="00807486"/>
    <w:rsid w:val="00812574"/>
    <w:rsid w:val="008204E1"/>
    <w:rsid w:val="00831968"/>
    <w:rsid w:val="008339DD"/>
    <w:rsid w:val="00834329"/>
    <w:rsid w:val="00841BB4"/>
    <w:rsid w:val="008427B6"/>
    <w:rsid w:val="008442E6"/>
    <w:rsid w:val="0085138F"/>
    <w:rsid w:val="008528A6"/>
    <w:rsid w:val="00854167"/>
    <w:rsid w:val="00861790"/>
    <w:rsid w:val="008649F1"/>
    <w:rsid w:val="0087491D"/>
    <w:rsid w:val="00891DDC"/>
    <w:rsid w:val="008A2FD4"/>
    <w:rsid w:val="008A4519"/>
    <w:rsid w:val="008B0B94"/>
    <w:rsid w:val="008B6088"/>
    <w:rsid w:val="008C1840"/>
    <w:rsid w:val="008C18B2"/>
    <w:rsid w:val="008C20AA"/>
    <w:rsid w:val="008C315D"/>
    <w:rsid w:val="008C62D7"/>
    <w:rsid w:val="008C7297"/>
    <w:rsid w:val="008D29B6"/>
    <w:rsid w:val="008D57FF"/>
    <w:rsid w:val="008D6575"/>
    <w:rsid w:val="008D7D84"/>
    <w:rsid w:val="008E2C1C"/>
    <w:rsid w:val="008F1DF8"/>
    <w:rsid w:val="008F4DF6"/>
    <w:rsid w:val="00900EA6"/>
    <w:rsid w:val="009060BD"/>
    <w:rsid w:val="009108D7"/>
    <w:rsid w:val="00911005"/>
    <w:rsid w:val="0092241D"/>
    <w:rsid w:val="009333FA"/>
    <w:rsid w:val="0093594C"/>
    <w:rsid w:val="0093688B"/>
    <w:rsid w:val="00947066"/>
    <w:rsid w:val="00951DD9"/>
    <w:rsid w:val="00960BD6"/>
    <w:rsid w:val="009642B4"/>
    <w:rsid w:val="00967AA5"/>
    <w:rsid w:val="00974809"/>
    <w:rsid w:val="009768B9"/>
    <w:rsid w:val="00990506"/>
    <w:rsid w:val="0099164D"/>
    <w:rsid w:val="009930F0"/>
    <w:rsid w:val="009A07DE"/>
    <w:rsid w:val="009A148E"/>
    <w:rsid w:val="009A2969"/>
    <w:rsid w:val="009A3678"/>
    <w:rsid w:val="009B6246"/>
    <w:rsid w:val="009E0345"/>
    <w:rsid w:val="009F1E25"/>
    <w:rsid w:val="009F2E35"/>
    <w:rsid w:val="00A0157A"/>
    <w:rsid w:val="00A0417D"/>
    <w:rsid w:val="00A0711E"/>
    <w:rsid w:val="00A12B0B"/>
    <w:rsid w:val="00A2044D"/>
    <w:rsid w:val="00A20F7A"/>
    <w:rsid w:val="00A26790"/>
    <w:rsid w:val="00A31F9D"/>
    <w:rsid w:val="00A3602F"/>
    <w:rsid w:val="00A3607B"/>
    <w:rsid w:val="00A37113"/>
    <w:rsid w:val="00A42790"/>
    <w:rsid w:val="00A43AF7"/>
    <w:rsid w:val="00A47CD4"/>
    <w:rsid w:val="00A533F6"/>
    <w:rsid w:val="00A55139"/>
    <w:rsid w:val="00A604F7"/>
    <w:rsid w:val="00A722DC"/>
    <w:rsid w:val="00A757D1"/>
    <w:rsid w:val="00A779A6"/>
    <w:rsid w:val="00A8307A"/>
    <w:rsid w:val="00A96A44"/>
    <w:rsid w:val="00AA2677"/>
    <w:rsid w:val="00AB3A6B"/>
    <w:rsid w:val="00AB506A"/>
    <w:rsid w:val="00AC0FD2"/>
    <w:rsid w:val="00AC4586"/>
    <w:rsid w:val="00AD2A29"/>
    <w:rsid w:val="00AD2CE3"/>
    <w:rsid w:val="00AD4A7F"/>
    <w:rsid w:val="00AE00A4"/>
    <w:rsid w:val="00AE0A5A"/>
    <w:rsid w:val="00AE2708"/>
    <w:rsid w:val="00AE7287"/>
    <w:rsid w:val="00AF7904"/>
    <w:rsid w:val="00B0481A"/>
    <w:rsid w:val="00B1366C"/>
    <w:rsid w:val="00B16847"/>
    <w:rsid w:val="00B16A50"/>
    <w:rsid w:val="00B257C5"/>
    <w:rsid w:val="00B279D0"/>
    <w:rsid w:val="00B30B81"/>
    <w:rsid w:val="00B33BDD"/>
    <w:rsid w:val="00B452A3"/>
    <w:rsid w:val="00B46BB6"/>
    <w:rsid w:val="00B53E57"/>
    <w:rsid w:val="00B559F3"/>
    <w:rsid w:val="00B614C4"/>
    <w:rsid w:val="00B63121"/>
    <w:rsid w:val="00B650A7"/>
    <w:rsid w:val="00B65425"/>
    <w:rsid w:val="00B664F5"/>
    <w:rsid w:val="00B67F30"/>
    <w:rsid w:val="00B71EBE"/>
    <w:rsid w:val="00B861C4"/>
    <w:rsid w:val="00B91DD5"/>
    <w:rsid w:val="00B92134"/>
    <w:rsid w:val="00B96612"/>
    <w:rsid w:val="00BA50DE"/>
    <w:rsid w:val="00BB6832"/>
    <w:rsid w:val="00BC03D1"/>
    <w:rsid w:val="00BD0C91"/>
    <w:rsid w:val="00BD440B"/>
    <w:rsid w:val="00BD4421"/>
    <w:rsid w:val="00BE18F7"/>
    <w:rsid w:val="00BF3318"/>
    <w:rsid w:val="00BF3B45"/>
    <w:rsid w:val="00BF5ACA"/>
    <w:rsid w:val="00BF6E8A"/>
    <w:rsid w:val="00C013B2"/>
    <w:rsid w:val="00C03F12"/>
    <w:rsid w:val="00C132FA"/>
    <w:rsid w:val="00C21EF2"/>
    <w:rsid w:val="00C22DA2"/>
    <w:rsid w:val="00C26E0B"/>
    <w:rsid w:val="00C34416"/>
    <w:rsid w:val="00C3768B"/>
    <w:rsid w:val="00C424C6"/>
    <w:rsid w:val="00C61E6A"/>
    <w:rsid w:val="00C6307A"/>
    <w:rsid w:val="00C65E8B"/>
    <w:rsid w:val="00C71337"/>
    <w:rsid w:val="00C728FC"/>
    <w:rsid w:val="00C73C38"/>
    <w:rsid w:val="00C76ACE"/>
    <w:rsid w:val="00C80EE1"/>
    <w:rsid w:val="00C85A08"/>
    <w:rsid w:val="00C94E5E"/>
    <w:rsid w:val="00C96B2B"/>
    <w:rsid w:val="00CD02A2"/>
    <w:rsid w:val="00CD4DFD"/>
    <w:rsid w:val="00CE54E9"/>
    <w:rsid w:val="00CF2176"/>
    <w:rsid w:val="00CF523F"/>
    <w:rsid w:val="00D14825"/>
    <w:rsid w:val="00D25532"/>
    <w:rsid w:val="00D3534A"/>
    <w:rsid w:val="00D368BD"/>
    <w:rsid w:val="00D60E6A"/>
    <w:rsid w:val="00D6674F"/>
    <w:rsid w:val="00D71333"/>
    <w:rsid w:val="00D730C2"/>
    <w:rsid w:val="00D83010"/>
    <w:rsid w:val="00D840FD"/>
    <w:rsid w:val="00D94311"/>
    <w:rsid w:val="00D9760A"/>
    <w:rsid w:val="00DA7972"/>
    <w:rsid w:val="00DB3A90"/>
    <w:rsid w:val="00DB5E9D"/>
    <w:rsid w:val="00DB63A5"/>
    <w:rsid w:val="00DB688A"/>
    <w:rsid w:val="00DB7C1C"/>
    <w:rsid w:val="00DC666E"/>
    <w:rsid w:val="00DE74F7"/>
    <w:rsid w:val="00DF6405"/>
    <w:rsid w:val="00E00769"/>
    <w:rsid w:val="00E1197E"/>
    <w:rsid w:val="00E126A4"/>
    <w:rsid w:val="00E14636"/>
    <w:rsid w:val="00E14A59"/>
    <w:rsid w:val="00E156FC"/>
    <w:rsid w:val="00E2595D"/>
    <w:rsid w:val="00E26AEC"/>
    <w:rsid w:val="00E26C47"/>
    <w:rsid w:val="00E27498"/>
    <w:rsid w:val="00E27F2C"/>
    <w:rsid w:val="00E3487D"/>
    <w:rsid w:val="00E50D4A"/>
    <w:rsid w:val="00E60F67"/>
    <w:rsid w:val="00E6690F"/>
    <w:rsid w:val="00E66AD8"/>
    <w:rsid w:val="00E74CB5"/>
    <w:rsid w:val="00E83C8B"/>
    <w:rsid w:val="00E874CC"/>
    <w:rsid w:val="00E950A4"/>
    <w:rsid w:val="00EA25A7"/>
    <w:rsid w:val="00EA37FE"/>
    <w:rsid w:val="00EB18F2"/>
    <w:rsid w:val="00EC3BC6"/>
    <w:rsid w:val="00EC5502"/>
    <w:rsid w:val="00EC67F8"/>
    <w:rsid w:val="00ED1983"/>
    <w:rsid w:val="00EF6095"/>
    <w:rsid w:val="00F250CC"/>
    <w:rsid w:val="00F25DE3"/>
    <w:rsid w:val="00F30828"/>
    <w:rsid w:val="00F34FF5"/>
    <w:rsid w:val="00F40790"/>
    <w:rsid w:val="00F407BC"/>
    <w:rsid w:val="00F40CA0"/>
    <w:rsid w:val="00F47B36"/>
    <w:rsid w:val="00F55144"/>
    <w:rsid w:val="00F55F11"/>
    <w:rsid w:val="00F55F51"/>
    <w:rsid w:val="00F572F6"/>
    <w:rsid w:val="00F57396"/>
    <w:rsid w:val="00F77CAA"/>
    <w:rsid w:val="00F82258"/>
    <w:rsid w:val="00F82E23"/>
    <w:rsid w:val="00F87176"/>
    <w:rsid w:val="00FA0DDF"/>
    <w:rsid w:val="00FC7983"/>
    <w:rsid w:val="00FD29EF"/>
    <w:rsid w:val="00FE290D"/>
    <w:rsid w:val="00FE4270"/>
    <w:rsid w:val="00FE6AB2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DA882-296C-4F3F-9295-7BA320FC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7FE"/>
    <w:pPr>
      <w:ind w:left="720"/>
      <w:contextualSpacing/>
    </w:pPr>
  </w:style>
  <w:style w:type="paragraph" w:styleId="Sinespaciado">
    <w:name w:val="No Spacing"/>
    <w:uiPriority w:val="1"/>
    <w:qFormat/>
    <w:rsid w:val="00EA37F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A37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7FE"/>
  </w:style>
  <w:style w:type="paragraph" w:styleId="Piedepgina">
    <w:name w:val="footer"/>
    <w:basedOn w:val="Normal"/>
    <w:link w:val="PiedepginaCar"/>
    <w:uiPriority w:val="99"/>
    <w:unhideWhenUsed/>
    <w:rsid w:val="00EA37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7FE"/>
  </w:style>
  <w:style w:type="paragraph" w:styleId="Textodeglobo">
    <w:name w:val="Balloon Text"/>
    <w:basedOn w:val="Normal"/>
    <w:link w:val="TextodegloboCar"/>
    <w:uiPriority w:val="99"/>
    <w:semiHidden/>
    <w:unhideWhenUsed/>
    <w:rsid w:val="00EA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71E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1E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1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67E3-475E-45C9-9E2E-A75A4B95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UGAD_EGGP</dc:creator>
  <cp:lastModifiedBy>Usuario</cp:lastModifiedBy>
  <cp:revision>17</cp:revision>
  <cp:lastPrinted>2019-01-10T19:59:00Z</cp:lastPrinted>
  <dcterms:created xsi:type="dcterms:W3CDTF">2019-01-10T19:11:00Z</dcterms:created>
  <dcterms:modified xsi:type="dcterms:W3CDTF">2019-01-10T20:24:00Z</dcterms:modified>
</cp:coreProperties>
</file>