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E50" w:rsidRDefault="00301AFD">
      <w:r>
        <w:rPr>
          <w:noProof/>
          <w:lang w:val="es-MX" w:eastAsia="es-MX"/>
        </w:rPr>
        <w:drawing>
          <wp:inline distT="0" distB="0" distL="0" distR="0">
            <wp:extent cx="5715000" cy="8220075"/>
            <wp:effectExtent l="19050" t="0" r="0" b="0"/>
            <wp:docPr id="1" name="0 Imagen" descr="ConceptosGalrung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nceptosGalrung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119" w:rsidRDefault="00523119">
      <w:pPr>
        <w:rPr>
          <w:lang w:val="es-MX"/>
        </w:rPr>
      </w:pPr>
      <w:r>
        <w:rPr>
          <w:lang w:val="es-MX"/>
        </w:rPr>
        <w:lastRenderedPageBreak/>
        <w:t>Johan Galtung “</w:t>
      </w:r>
      <w:r w:rsidRPr="00523119">
        <w:rPr>
          <w:lang w:val="es-MX"/>
        </w:rPr>
        <w:t>Teoría y Métodos en la Investigaci</w:t>
      </w:r>
      <w:r>
        <w:rPr>
          <w:lang w:val="es-MX"/>
        </w:rPr>
        <w:t>ón Social”. Ed. Eudeba, Buenos Aires</w:t>
      </w:r>
    </w:p>
    <w:p w:rsidR="00857784" w:rsidRDefault="00301AFD">
      <w:pPr>
        <w:rPr>
          <w:lang w:val="es-MX"/>
        </w:rPr>
      </w:pPr>
      <w:r>
        <w:rPr>
          <w:noProof/>
          <w:lang w:val="es-MX" w:eastAsia="es-MX"/>
        </w:rPr>
        <w:drawing>
          <wp:inline distT="0" distB="0" distL="0" distR="0">
            <wp:extent cx="4962525" cy="7248525"/>
            <wp:effectExtent l="19050" t="0" r="9525" b="0"/>
            <wp:docPr id="2" name="Imagen 2" descr="Conceptos2Galt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ceptos2Galtu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84" w:rsidRPr="00857784" w:rsidRDefault="00857784" w:rsidP="00857784">
      <w:pPr>
        <w:tabs>
          <w:tab w:val="left" w:pos="1620"/>
        </w:tabs>
        <w:rPr>
          <w:lang w:val="es-MX"/>
        </w:rPr>
      </w:pPr>
      <w:r>
        <w:rPr>
          <w:lang w:val="es-MX"/>
        </w:rPr>
        <w:tab/>
      </w:r>
    </w:p>
    <w:sectPr w:rsidR="00857784" w:rsidRPr="00857784" w:rsidSect="00523119">
      <w:pgSz w:w="12240" w:h="15840" w:code="1"/>
      <w:pgMar w:top="1361" w:right="1134" w:bottom="153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523119"/>
    <w:rsid w:val="00301AFD"/>
    <w:rsid w:val="00523119"/>
    <w:rsid w:val="006D4E50"/>
    <w:rsid w:val="00857784"/>
    <w:rsid w:val="00E52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E50"/>
    <w:pPr>
      <w:spacing w:after="200" w:line="276" w:lineRule="auto"/>
    </w:pPr>
    <w:rPr>
      <w:sz w:val="22"/>
      <w:szCs w:val="22"/>
      <w:lang w:val="fr-F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3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3119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2020-03-25T04:39:00Z</dcterms:created>
  <dcterms:modified xsi:type="dcterms:W3CDTF">2020-03-25T04:39:00Z</dcterms:modified>
</cp:coreProperties>
</file>