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pageBreakBefore w:val="0"/>
        <w:shd w:fill="ffffff" w:val="clear"/>
        <w:spacing w:after="180" w:before="180" w:line="276" w:lineRule="auto"/>
        <w:jc w:val="right"/>
        <w:rPr/>
      </w:pPr>
      <w:bookmarkStart w:colFirst="0" w:colLast="0" w:name="_gjdgxs" w:id="0"/>
      <w:bookmarkEnd w:id="0"/>
      <w:r w:rsidDel="00000000" w:rsidR="00000000" w:rsidRPr="00000000">
        <w:rPr>
          <w:rtl w:val="0"/>
        </w:rPr>
        <w:t xml:space="preserve">Proyecto Final</w:t>
      </w:r>
    </w:p>
    <w:p w:rsidR="00000000" w:rsidDel="00000000" w:rsidP="00000000" w:rsidRDefault="00000000" w:rsidRPr="00000000" w14:paraId="00000002">
      <w:pPr>
        <w:pStyle w:val="Heading3"/>
        <w:pageBreakBefore w:val="0"/>
        <w:shd w:fill="ffffff" w:val="clear"/>
        <w:spacing w:after="180" w:before="180" w:line="276" w:lineRule="auto"/>
        <w:rPr>
          <w:i w:val="1"/>
          <w:color w:val="2d3b45"/>
        </w:rPr>
      </w:pPr>
      <w:bookmarkStart w:colFirst="0" w:colLast="0" w:name="_30j0zll" w:id="1"/>
      <w:bookmarkEnd w:id="1"/>
      <w:r w:rsidDel="00000000" w:rsidR="00000000" w:rsidRPr="00000000">
        <w:rPr>
          <w:color w:val="2d3b45"/>
          <w:rtl w:val="0"/>
        </w:rPr>
        <w:t xml:space="preserve">Nombre: </w:t>
      </w:r>
      <w:r w:rsidDel="00000000" w:rsidR="00000000" w:rsidRPr="00000000">
        <w:rPr>
          <w:rtl w:val="0"/>
        </w:rPr>
      </w:r>
    </w:p>
    <w:tbl>
      <w:tblPr>
        <w:tblStyle w:val="Table1"/>
        <w:tblW w:w="1222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225"/>
        <w:tblGridChange w:id="0">
          <w:tblGrid>
            <w:gridCol w:w="122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efafc" w:val="clear"/>
            <w:tcMar>
              <w:top w:w="100.0" w:type="dxa"/>
              <w:left w:w="100.0" w:type="dxa"/>
              <w:bottom w:w="100.0" w:type="dxa"/>
              <w:right w:w="100.0" w:type="dxa"/>
            </w:tcMar>
          </w:tcPr>
          <w:p w:rsidR="00000000" w:rsidDel="00000000" w:rsidP="00000000" w:rsidRDefault="00000000" w:rsidRPr="00000000" w14:paraId="00000003">
            <w:pPr>
              <w:pStyle w:val="Heading3"/>
              <w:rPr>
                <w:b w:val="1"/>
              </w:rPr>
            </w:pPr>
            <w:bookmarkStart w:colFirst="0" w:colLast="0" w:name="_1fob9te" w:id="2"/>
            <w:bookmarkEnd w:id="2"/>
            <w:r w:rsidDel="00000000" w:rsidR="00000000" w:rsidRPr="00000000">
              <w:rPr>
                <w:rtl w:val="0"/>
              </w:rPr>
              <w:t xml:space="preserve">               Título del Proyecto: </w:t>
            </w:r>
            <w:r w:rsidDel="00000000" w:rsidR="00000000" w:rsidRPr="00000000">
              <w:rPr>
                <w:rtl w:val="0"/>
              </w:rPr>
            </w:r>
          </w:p>
        </w:tc>
      </w:tr>
    </w:tbl>
    <w:p w:rsidR="00000000" w:rsidDel="00000000" w:rsidP="00000000" w:rsidRDefault="00000000" w:rsidRPr="00000000" w14:paraId="00000004">
      <w:pPr>
        <w:pageBreakBefore w:val="0"/>
        <w:shd w:fill="ffffff" w:val="clear"/>
        <w:spacing w:after="180" w:before="180" w:line="276" w:lineRule="auto"/>
        <w:rPr>
          <w:b w:val="1"/>
          <w:color w:val="2d3b45"/>
          <w:sz w:val="28"/>
          <w:szCs w:val="28"/>
        </w:rPr>
      </w:pPr>
      <w:r w:rsidDel="00000000" w:rsidR="00000000" w:rsidRPr="00000000">
        <w:rPr>
          <w:rtl w:val="0"/>
        </w:rPr>
      </w:r>
    </w:p>
    <w:p w:rsidR="00000000" w:rsidDel="00000000" w:rsidP="00000000" w:rsidRDefault="00000000" w:rsidRPr="00000000" w14:paraId="00000005">
      <w:pPr>
        <w:pageBreakBefore w:val="0"/>
        <w:shd w:fill="ffffff" w:val="clear"/>
        <w:spacing w:after="180" w:before="180" w:line="276" w:lineRule="auto"/>
        <w:rPr>
          <w:b w:val="1"/>
          <w:color w:val="2d3b45"/>
          <w:sz w:val="28"/>
          <w:szCs w:val="28"/>
        </w:rPr>
      </w:pPr>
      <w:r w:rsidDel="00000000" w:rsidR="00000000" w:rsidRPr="00000000">
        <w:rPr>
          <w:b w:val="1"/>
          <w:color w:val="2d3b45"/>
          <w:sz w:val="28"/>
          <w:szCs w:val="28"/>
          <w:rtl w:val="0"/>
        </w:rPr>
        <w:t xml:space="preserve">Introducción al Proyecto </w:t>
      </w:r>
    </w:p>
    <w:p w:rsidR="00000000" w:rsidDel="00000000" w:rsidP="00000000" w:rsidRDefault="00000000" w:rsidRPr="00000000" w14:paraId="00000006">
      <w:pPr>
        <w:pageBreakBefore w:val="0"/>
        <w:shd w:fill="ffffff" w:val="clear"/>
        <w:spacing w:after="180" w:before="180" w:line="276" w:lineRule="auto"/>
        <w:rPr>
          <w:i w:val="1"/>
          <w:color w:val="666666"/>
          <w:sz w:val="24"/>
          <w:szCs w:val="24"/>
        </w:rPr>
      </w:pPr>
      <w:r w:rsidDel="00000000" w:rsidR="00000000" w:rsidRPr="00000000">
        <w:rPr>
          <w:i w:val="1"/>
          <w:color w:val="666666"/>
          <w:sz w:val="24"/>
          <w:szCs w:val="24"/>
          <w:rtl w:val="0"/>
        </w:rPr>
        <w:t xml:space="preserve">Describa en un párrafo la esencia de su idea</w:t>
      </w:r>
    </w:p>
    <w:p w:rsidR="00000000" w:rsidDel="00000000" w:rsidP="00000000" w:rsidRDefault="00000000" w:rsidRPr="00000000" w14:paraId="00000007">
      <w:pPr>
        <w:pageBreakBefore w:val="0"/>
        <w:shd w:fill="ffffff" w:val="clear"/>
        <w:spacing w:after="180" w:before="180" w:line="276" w:lineRule="auto"/>
        <w:rPr>
          <w:i w:val="1"/>
          <w:color w:val="666666"/>
          <w:sz w:val="24"/>
          <w:szCs w:val="24"/>
        </w:rPr>
      </w:pPr>
      <w:r w:rsidDel="00000000" w:rsidR="00000000" w:rsidRPr="00000000">
        <w:rPr>
          <w:rtl w:val="0"/>
        </w:rPr>
      </w:r>
    </w:p>
    <w:p w:rsidR="00000000" w:rsidDel="00000000" w:rsidP="00000000" w:rsidRDefault="00000000" w:rsidRPr="00000000" w14:paraId="00000008">
      <w:pPr>
        <w:pageBreakBefore w:val="0"/>
        <w:shd w:fill="ffffff" w:val="clear"/>
        <w:spacing w:after="180" w:before="180" w:line="276" w:lineRule="auto"/>
        <w:rPr>
          <w:b w:val="1"/>
          <w:color w:val="2d3b45"/>
          <w:sz w:val="28"/>
          <w:szCs w:val="28"/>
        </w:rPr>
      </w:pPr>
      <w:r w:rsidDel="00000000" w:rsidR="00000000" w:rsidRPr="00000000">
        <w:rPr>
          <w:b w:val="1"/>
          <w:color w:val="2d3b45"/>
          <w:sz w:val="28"/>
          <w:szCs w:val="28"/>
          <w:rtl w:val="0"/>
        </w:rPr>
        <w:t xml:space="preserve">Parte I</w:t>
      </w:r>
    </w:p>
    <w:p w:rsidR="00000000" w:rsidDel="00000000" w:rsidP="00000000" w:rsidRDefault="00000000" w:rsidRPr="00000000" w14:paraId="00000009">
      <w:pPr>
        <w:pageBreakBefore w:val="0"/>
        <w:shd w:fill="ffffff" w:val="clear"/>
        <w:spacing w:after="180" w:before="180" w:line="276" w:lineRule="auto"/>
        <w:rPr>
          <w:b w:val="1"/>
          <w:color w:val="2d3b45"/>
          <w:sz w:val="28"/>
          <w:szCs w:val="28"/>
        </w:rPr>
      </w:pPr>
      <w:r w:rsidDel="00000000" w:rsidR="00000000" w:rsidRPr="00000000">
        <w:rPr>
          <w:b w:val="1"/>
          <w:color w:val="2d3b45"/>
          <w:sz w:val="28"/>
          <w:szCs w:val="28"/>
          <w:rtl w:val="0"/>
        </w:rPr>
        <w:t xml:space="preserve">Usuarios: ¿Qué usuarios usarán el sistema?</w:t>
      </w:r>
    </w:p>
    <w:p w:rsidR="00000000" w:rsidDel="00000000" w:rsidP="00000000" w:rsidRDefault="00000000" w:rsidRPr="00000000" w14:paraId="0000000A">
      <w:pPr>
        <w:pageBreakBefore w:val="0"/>
        <w:shd w:fill="ffffff" w:val="clear"/>
        <w:spacing w:after="180" w:before="180" w:line="276" w:lineRule="auto"/>
        <w:rPr>
          <w:i w:val="1"/>
          <w:color w:val="666666"/>
          <w:sz w:val="24"/>
          <w:szCs w:val="24"/>
        </w:rPr>
      </w:pPr>
      <w:r w:rsidDel="00000000" w:rsidR="00000000" w:rsidRPr="00000000">
        <w:rPr>
          <w:i w:val="1"/>
          <w:color w:val="666666"/>
          <w:sz w:val="24"/>
          <w:szCs w:val="24"/>
          <w:rtl w:val="0"/>
        </w:rPr>
        <w:t xml:space="preserve">Describa y nombre a los usuarios de su sistema y explique brevemente por qué cree que cada uno de ellos será usuario de su idea.</w:t>
      </w:r>
    </w:p>
    <w:p w:rsidR="00000000" w:rsidDel="00000000" w:rsidP="00000000" w:rsidRDefault="00000000" w:rsidRPr="00000000" w14:paraId="0000000B">
      <w:pPr>
        <w:pageBreakBefore w:val="0"/>
        <w:shd w:fill="ffffff" w:val="clear"/>
        <w:spacing w:after="180" w:before="180" w:line="276" w:lineRule="auto"/>
        <w:rPr>
          <w:i w:val="1"/>
          <w:color w:val="666666"/>
          <w:sz w:val="24"/>
          <w:szCs w:val="24"/>
        </w:rPr>
      </w:pPr>
      <w:r w:rsidDel="00000000" w:rsidR="00000000" w:rsidRPr="00000000">
        <w:rPr>
          <w:i w:val="1"/>
          <w:color w:val="666666"/>
          <w:sz w:val="24"/>
          <w:szCs w:val="24"/>
          <w:rtl w:val="0"/>
        </w:rPr>
        <w:t xml:space="preserve">Además, deberá incluir la ficha de arquetipos de personas sobre escenarios de cada uno de los usuarios descritos. La ficha deberá venir en alguno de los templates o plantillas vistos en clases o disponibles en la red.</w:t>
      </w:r>
    </w:p>
    <w:p w:rsidR="00000000" w:rsidDel="00000000" w:rsidP="00000000" w:rsidRDefault="00000000" w:rsidRPr="00000000" w14:paraId="0000000C">
      <w:pPr>
        <w:pageBreakBefore w:val="0"/>
        <w:shd w:fill="ffffff" w:val="clear"/>
        <w:spacing w:after="180" w:before="180" w:line="276" w:lineRule="auto"/>
        <w:rPr>
          <w:i w:val="1"/>
          <w:color w:val="666666"/>
          <w:sz w:val="24"/>
          <w:szCs w:val="24"/>
        </w:rPr>
      </w:pPr>
      <w:r w:rsidDel="00000000" w:rsidR="00000000" w:rsidRPr="00000000">
        <w:rPr>
          <w:i w:val="1"/>
          <w:color w:val="666666"/>
          <w:sz w:val="24"/>
          <w:szCs w:val="24"/>
          <w:rtl w:val="0"/>
        </w:rPr>
        <w:t xml:space="preserve">Recuerde que la ficha debe contar con todos los antecedentes que sean necesarios para visualizar a los usuarios de su solución (Nombre, Apellido, Background Personal, cita, Edad, Ingresos, Foto, Comfort tecnológico, Dispositivos que usa, entre otros). Siéntase libre de agregar al arquetipo la información necesaria para poder contar la historia de cada usuario de la manera más completa posible. </w:t>
      </w:r>
    </w:p>
    <w:p w:rsidR="00000000" w:rsidDel="00000000" w:rsidP="00000000" w:rsidRDefault="00000000" w:rsidRPr="00000000" w14:paraId="0000000D">
      <w:pPr>
        <w:pageBreakBefore w:val="0"/>
        <w:shd w:fill="ffffff" w:val="clear"/>
        <w:spacing w:after="180" w:before="180" w:line="276" w:lineRule="auto"/>
        <w:rPr>
          <w:i w:val="1"/>
          <w:color w:val="666666"/>
          <w:sz w:val="24"/>
          <w:szCs w:val="24"/>
        </w:rPr>
      </w:pPr>
      <w:r w:rsidDel="00000000" w:rsidR="00000000" w:rsidRPr="00000000">
        <w:rPr>
          <w:rtl w:val="0"/>
        </w:rPr>
      </w:r>
    </w:p>
    <w:p w:rsidR="00000000" w:rsidDel="00000000" w:rsidP="00000000" w:rsidRDefault="00000000" w:rsidRPr="00000000" w14:paraId="0000000E">
      <w:pPr>
        <w:pageBreakBefore w:val="0"/>
        <w:shd w:fill="ffffff" w:val="clear"/>
        <w:spacing w:after="180" w:before="180" w:line="276" w:lineRule="auto"/>
        <w:rPr>
          <w:b w:val="1"/>
          <w:color w:val="2d3b45"/>
          <w:sz w:val="28"/>
          <w:szCs w:val="28"/>
        </w:rPr>
      </w:pPr>
      <w:r w:rsidDel="00000000" w:rsidR="00000000" w:rsidRPr="00000000">
        <w:rPr>
          <w:b w:val="1"/>
          <w:color w:val="2d3b45"/>
          <w:sz w:val="28"/>
          <w:szCs w:val="28"/>
          <w:rtl w:val="0"/>
        </w:rPr>
        <w:t xml:space="preserve">Parte II</w:t>
      </w:r>
    </w:p>
    <w:p w:rsidR="00000000" w:rsidDel="00000000" w:rsidP="00000000" w:rsidRDefault="00000000" w:rsidRPr="00000000" w14:paraId="0000000F">
      <w:pPr>
        <w:pageBreakBefore w:val="0"/>
        <w:shd w:fill="ffffff" w:val="clear"/>
        <w:spacing w:after="180" w:before="180" w:line="276" w:lineRule="auto"/>
        <w:rPr>
          <w:b w:val="1"/>
          <w:color w:val="2d3b45"/>
          <w:sz w:val="28"/>
          <w:szCs w:val="28"/>
        </w:rPr>
      </w:pPr>
      <w:r w:rsidDel="00000000" w:rsidR="00000000" w:rsidRPr="00000000">
        <w:rPr>
          <w:b w:val="1"/>
          <w:color w:val="2d3b45"/>
          <w:sz w:val="28"/>
          <w:szCs w:val="28"/>
          <w:rtl w:val="0"/>
        </w:rPr>
        <w:t xml:space="preserve">Metodología de investigación de usuarios: ¿Cómo estudiará a sus usuarios? </w:t>
      </w:r>
    </w:p>
    <w:p w:rsidR="00000000" w:rsidDel="00000000" w:rsidP="00000000" w:rsidRDefault="00000000" w:rsidRPr="00000000" w14:paraId="00000010">
      <w:pPr>
        <w:pageBreakBefore w:val="0"/>
        <w:shd w:fill="ffffff" w:val="clear"/>
        <w:spacing w:after="180" w:before="180" w:line="276" w:lineRule="auto"/>
        <w:rPr>
          <w:i w:val="1"/>
          <w:color w:val="666666"/>
          <w:sz w:val="24"/>
          <w:szCs w:val="24"/>
        </w:rPr>
      </w:pPr>
      <w:r w:rsidDel="00000000" w:rsidR="00000000" w:rsidRPr="00000000">
        <w:rPr>
          <w:i w:val="1"/>
          <w:color w:val="666666"/>
          <w:sz w:val="24"/>
          <w:szCs w:val="24"/>
          <w:rtl w:val="0"/>
        </w:rPr>
        <w:t xml:space="preserve">Describa la metodología que utilizará para estudiar a los usuarios de su solución. Escoja una de las vistas en clases, describa cómo haría el proceso de estudio de usuarios, qué instrumento utilizará para investigarlos (incluya las preguntas o tareas que les daría a sus usuarios) y describa qué métricas espera obtener de la investigación.</w:t>
      </w:r>
    </w:p>
    <w:p w:rsidR="00000000" w:rsidDel="00000000" w:rsidP="00000000" w:rsidRDefault="00000000" w:rsidRPr="00000000" w14:paraId="00000011">
      <w:pPr>
        <w:pageBreakBefore w:val="0"/>
        <w:shd w:fill="ffffff" w:val="clear"/>
        <w:spacing w:after="180" w:before="180" w:line="276" w:lineRule="auto"/>
        <w:rPr>
          <w:i w:val="1"/>
          <w:color w:val="666666"/>
          <w:sz w:val="24"/>
          <w:szCs w:val="24"/>
        </w:rPr>
      </w:pPr>
      <w:r w:rsidDel="00000000" w:rsidR="00000000" w:rsidRPr="00000000">
        <w:rPr>
          <w:rtl w:val="0"/>
        </w:rPr>
      </w:r>
    </w:p>
    <w:p w:rsidR="00000000" w:rsidDel="00000000" w:rsidP="00000000" w:rsidRDefault="00000000" w:rsidRPr="00000000" w14:paraId="00000012">
      <w:pPr>
        <w:pageBreakBefore w:val="0"/>
        <w:shd w:fill="ffffff" w:val="clear"/>
        <w:spacing w:after="180" w:before="180" w:line="276" w:lineRule="auto"/>
        <w:rPr>
          <w:b w:val="1"/>
          <w:color w:val="666666"/>
          <w:sz w:val="28"/>
          <w:szCs w:val="28"/>
        </w:rPr>
      </w:pPr>
      <w:r w:rsidDel="00000000" w:rsidR="00000000" w:rsidRPr="00000000">
        <w:rPr>
          <w:b w:val="1"/>
          <w:color w:val="666666"/>
          <w:sz w:val="28"/>
          <w:szCs w:val="28"/>
          <w:rtl w:val="0"/>
        </w:rPr>
        <w:t xml:space="preserve">Rúbrica</w:t>
      </w:r>
    </w:p>
    <w:p w:rsidR="00000000" w:rsidDel="00000000" w:rsidP="00000000" w:rsidRDefault="00000000" w:rsidRPr="00000000" w14:paraId="00000013">
      <w:pPr>
        <w:pageBreakBefore w:val="0"/>
        <w:numPr>
          <w:ilvl w:val="0"/>
          <w:numId w:val="1"/>
        </w:numPr>
        <w:shd w:fill="ffffff" w:val="clear"/>
        <w:spacing w:after="0" w:before="180" w:line="276" w:lineRule="auto"/>
        <w:ind w:left="720" w:hanging="360"/>
        <w:rPr>
          <w:color w:val="666666"/>
          <w:sz w:val="28"/>
          <w:szCs w:val="28"/>
          <w:u w:val="none"/>
        </w:rPr>
      </w:pPr>
      <w:r w:rsidDel="00000000" w:rsidR="00000000" w:rsidRPr="00000000">
        <w:rPr>
          <w:color w:val="666666"/>
          <w:sz w:val="28"/>
          <w:szCs w:val="28"/>
          <w:rtl w:val="0"/>
        </w:rPr>
        <w:t xml:space="preserve">Descripción de usuarios de la solución: 0,5 punto</w:t>
      </w:r>
      <w:r w:rsidDel="00000000" w:rsidR="00000000" w:rsidRPr="00000000">
        <w:rPr>
          <w:rtl w:val="0"/>
        </w:rPr>
      </w:r>
    </w:p>
    <w:p w:rsidR="00000000" w:rsidDel="00000000" w:rsidP="00000000" w:rsidRDefault="00000000" w:rsidRPr="00000000" w14:paraId="00000014">
      <w:pPr>
        <w:pageBreakBefore w:val="0"/>
        <w:numPr>
          <w:ilvl w:val="0"/>
          <w:numId w:val="1"/>
        </w:numPr>
        <w:shd w:fill="ffffff" w:val="clear"/>
        <w:spacing w:after="0" w:before="0" w:line="276" w:lineRule="auto"/>
        <w:ind w:left="720" w:hanging="360"/>
        <w:rPr>
          <w:color w:val="666666"/>
          <w:sz w:val="28"/>
          <w:szCs w:val="28"/>
          <w:u w:val="none"/>
        </w:rPr>
      </w:pPr>
      <w:r w:rsidDel="00000000" w:rsidR="00000000" w:rsidRPr="00000000">
        <w:rPr>
          <w:color w:val="666666"/>
          <w:sz w:val="28"/>
          <w:szCs w:val="28"/>
          <w:rtl w:val="0"/>
        </w:rPr>
        <w:t xml:space="preserve">Fichas de arquetipos sobre escenarios: 3 puntos</w:t>
      </w:r>
      <w:r w:rsidDel="00000000" w:rsidR="00000000" w:rsidRPr="00000000">
        <w:rPr>
          <w:rtl w:val="0"/>
        </w:rPr>
      </w:r>
    </w:p>
    <w:p w:rsidR="00000000" w:rsidDel="00000000" w:rsidP="00000000" w:rsidRDefault="00000000" w:rsidRPr="00000000" w14:paraId="00000015">
      <w:pPr>
        <w:pageBreakBefore w:val="0"/>
        <w:numPr>
          <w:ilvl w:val="0"/>
          <w:numId w:val="1"/>
        </w:numPr>
        <w:shd w:fill="ffffff" w:val="clear"/>
        <w:spacing w:after="0" w:before="0" w:line="276" w:lineRule="auto"/>
        <w:ind w:left="720" w:hanging="360"/>
        <w:rPr>
          <w:color w:val="666666"/>
          <w:sz w:val="28"/>
          <w:szCs w:val="28"/>
          <w:u w:val="none"/>
        </w:rPr>
      </w:pPr>
      <w:r w:rsidDel="00000000" w:rsidR="00000000" w:rsidRPr="00000000">
        <w:rPr>
          <w:color w:val="666666"/>
          <w:sz w:val="28"/>
          <w:szCs w:val="28"/>
          <w:rtl w:val="0"/>
        </w:rPr>
        <w:t xml:space="preserve">Descripción de la Metodología de investigación de usuarios: 1,5 punto</w:t>
      </w:r>
      <w:r w:rsidDel="00000000" w:rsidR="00000000" w:rsidRPr="00000000">
        <w:rPr>
          <w:rtl w:val="0"/>
        </w:rPr>
      </w:r>
    </w:p>
    <w:p w:rsidR="00000000" w:rsidDel="00000000" w:rsidP="00000000" w:rsidRDefault="00000000" w:rsidRPr="00000000" w14:paraId="00000016">
      <w:pPr>
        <w:pageBreakBefore w:val="0"/>
        <w:numPr>
          <w:ilvl w:val="0"/>
          <w:numId w:val="1"/>
        </w:numPr>
        <w:shd w:fill="ffffff" w:val="clear"/>
        <w:spacing w:after="0" w:before="0" w:line="276" w:lineRule="auto"/>
        <w:ind w:left="720" w:hanging="360"/>
        <w:rPr>
          <w:color w:val="666666"/>
          <w:sz w:val="28"/>
          <w:szCs w:val="28"/>
          <w:u w:val="none"/>
        </w:rPr>
      </w:pPr>
      <w:r w:rsidDel="00000000" w:rsidR="00000000" w:rsidRPr="00000000">
        <w:rPr>
          <w:color w:val="666666"/>
          <w:sz w:val="28"/>
          <w:szCs w:val="28"/>
          <w:rtl w:val="0"/>
        </w:rPr>
        <w:t xml:space="preserve">Instrumento de investigación: 1 punto</w:t>
      </w:r>
      <w:r w:rsidDel="00000000" w:rsidR="00000000" w:rsidRPr="00000000">
        <w:rPr>
          <w:rtl w:val="0"/>
        </w:rPr>
      </w:r>
    </w:p>
    <w:p w:rsidR="00000000" w:rsidDel="00000000" w:rsidP="00000000" w:rsidRDefault="00000000" w:rsidRPr="00000000" w14:paraId="00000017">
      <w:pPr>
        <w:pageBreakBefore w:val="0"/>
        <w:numPr>
          <w:ilvl w:val="0"/>
          <w:numId w:val="1"/>
        </w:numPr>
        <w:shd w:fill="ffffff" w:val="clear"/>
        <w:spacing w:after="180" w:before="0" w:line="276" w:lineRule="auto"/>
        <w:ind w:left="720" w:hanging="360"/>
        <w:rPr>
          <w:color w:val="666666"/>
          <w:sz w:val="28"/>
          <w:szCs w:val="28"/>
          <w:u w:val="none"/>
        </w:rPr>
      </w:pPr>
      <w:r w:rsidDel="00000000" w:rsidR="00000000" w:rsidRPr="00000000">
        <w:rPr>
          <w:color w:val="666666"/>
          <w:sz w:val="28"/>
          <w:szCs w:val="28"/>
          <w:rtl w:val="0"/>
        </w:rPr>
        <w:t xml:space="preserve">Métricas de la investigación: 1 punto</w:t>
      </w:r>
    </w:p>
    <w:p w:rsidR="00000000" w:rsidDel="00000000" w:rsidP="00000000" w:rsidRDefault="00000000" w:rsidRPr="00000000" w14:paraId="00000018">
      <w:pPr>
        <w:shd w:fill="ffffff" w:val="clear"/>
        <w:rPr>
          <w:color w:val="666666"/>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