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FC0E" w14:textId="681613D6" w:rsidR="002F0447" w:rsidRPr="00507B77" w:rsidRDefault="00507B77" w:rsidP="00507B77">
      <w:pPr>
        <w:spacing w:after="0" w:line="240" w:lineRule="auto"/>
        <w:rPr>
          <w:b/>
          <w:bCs/>
          <w:sz w:val="28"/>
          <w:szCs w:val="28"/>
          <w:lang w:val="es-ES"/>
        </w:rPr>
      </w:pPr>
      <w:r w:rsidRPr="00507B77">
        <w:rPr>
          <w:b/>
          <w:bCs/>
          <w:sz w:val="28"/>
          <w:szCs w:val="28"/>
          <w:lang w:val="es-ES"/>
        </w:rPr>
        <w:t xml:space="preserve">Grupo </w:t>
      </w:r>
      <w:r w:rsidR="00C03B66">
        <w:rPr>
          <w:b/>
          <w:bCs/>
          <w:sz w:val="28"/>
          <w:szCs w:val="28"/>
          <w:lang w:val="es-ES"/>
        </w:rPr>
        <w:t xml:space="preserve">1 </w:t>
      </w:r>
      <w:r w:rsidRPr="00507B77">
        <w:rPr>
          <w:b/>
          <w:bCs/>
          <w:sz w:val="28"/>
          <w:szCs w:val="28"/>
          <w:lang w:val="es-ES"/>
        </w:rPr>
        <w:t>Camila Flores, Catalina Lorca y Facundo Mercado</w:t>
      </w:r>
    </w:p>
    <w:p w14:paraId="64466528" w14:textId="246F97D5" w:rsidR="00507B77" w:rsidRDefault="00507B77" w:rsidP="00507B77">
      <w:pPr>
        <w:spacing w:after="0" w:line="240" w:lineRule="auto"/>
        <w:rPr>
          <w:b/>
          <w:bCs/>
          <w:lang w:val="es-ES"/>
        </w:rPr>
      </w:pPr>
      <w:r>
        <w:rPr>
          <w:b/>
          <w:bCs/>
          <w:lang w:val="es-ES"/>
        </w:rPr>
        <w:t>Objetivo General</w:t>
      </w:r>
    </w:p>
    <w:p w14:paraId="46227C5A" w14:textId="77777777" w:rsidR="00507B77" w:rsidRDefault="00507B77" w:rsidP="00507B77">
      <w:pPr>
        <w:spacing w:after="200" w:line="240" w:lineRule="auto"/>
        <w:rPr>
          <w:rFonts w:ascii="Calibri" w:eastAsia="Calibri" w:hAnsi="Calibri" w:cs="Calibri"/>
          <w:sz w:val="24"/>
          <w:szCs w:val="24"/>
          <w:lang w:val="es-ES"/>
        </w:rPr>
      </w:pPr>
      <w:r>
        <w:rPr>
          <w:rFonts w:ascii="Calibri" w:eastAsia="Calibri" w:hAnsi="Calibri" w:cs="Calibri"/>
          <w:sz w:val="24"/>
          <w:szCs w:val="24"/>
          <w:lang w:val="es-ES"/>
        </w:rPr>
        <w:t>B</w:t>
      </w:r>
      <w:r w:rsidRPr="00507B77">
        <w:rPr>
          <w:rFonts w:ascii="Calibri" w:eastAsia="Calibri" w:hAnsi="Calibri" w:cs="Calibri"/>
          <w:sz w:val="24"/>
          <w:szCs w:val="24"/>
          <w:lang w:val="es-ES"/>
        </w:rPr>
        <w:t xml:space="preserve">uscaremos como objetivo general caracterizar la experiencia de un usuario al crear su perfil y elegir/descartar otros, y compararlo con la interacción real. </w:t>
      </w:r>
    </w:p>
    <w:p w14:paraId="6888C2C2" w14:textId="29E03F9E" w:rsidR="00507B77" w:rsidRPr="00507B77" w:rsidRDefault="00507B77" w:rsidP="00507B77">
      <w:pPr>
        <w:spacing w:after="200" w:line="240" w:lineRule="auto"/>
        <w:rPr>
          <w:rFonts w:ascii="Calibri" w:eastAsia="Calibri" w:hAnsi="Calibri" w:cs="Calibri"/>
          <w:b/>
          <w:bCs/>
          <w:sz w:val="24"/>
          <w:szCs w:val="24"/>
          <w:lang w:val="es-ES"/>
        </w:rPr>
      </w:pPr>
      <w:r w:rsidRPr="00507B77">
        <w:rPr>
          <w:rFonts w:ascii="Calibri" w:eastAsia="Calibri" w:hAnsi="Calibri" w:cs="Calibri"/>
          <w:b/>
          <w:bCs/>
          <w:sz w:val="24"/>
          <w:szCs w:val="24"/>
          <w:lang w:val="es-ES"/>
        </w:rPr>
        <w:t>Objetivos Específicos</w:t>
      </w:r>
    </w:p>
    <w:p w14:paraId="7B3DA764" w14:textId="18299700" w:rsidR="00507B77" w:rsidRPr="00507B77" w:rsidRDefault="00507B77" w:rsidP="00507B77">
      <w:pPr>
        <w:spacing w:after="200" w:line="240" w:lineRule="auto"/>
        <w:rPr>
          <w:rFonts w:ascii="Calibri" w:eastAsia="Calibri" w:hAnsi="Calibri" w:cs="Calibri"/>
          <w:sz w:val="24"/>
          <w:szCs w:val="24"/>
          <w:lang w:val="es-ES"/>
        </w:rPr>
      </w:pPr>
      <w:r w:rsidRPr="00507B77">
        <w:rPr>
          <w:rFonts w:ascii="Calibri" w:eastAsia="Calibri" w:hAnsi="Calibri" w:cs="Calibri"/>
          <w:sz w:val="24"/>
          <w:szCs w:val="24"/>
          <w:lang w:val="es-ES"/>
        </w:rPr>
        <w:t>Para llevarlo a cabo, incluimos los siguientes objetivos específicos:</w:t>
      </w:r>
    </w:p>
    <w:p w14:paraId="074BA702" w14:textId="77777777" w:rsidR="00507B77" w:rsidRPr="003C1F7F" w:rsidRDefault="00507B77" w:rsidP="00507B77">
      <w:pPr>
        <w:pStyle w:val="Paragraphedeliste"/>
        <w:numPr>
          <w:ilvl w:val="0"/>
          <w:numId w:val="1"/>
        </w:numPr>
        <w:rPr>
          <w:rFonts w:ascii="Calibri" w:eastAsia="Calibri" w:hAnsi="Calibri" w:cs="Calibri"/>
          <w:sz w:val="24"/>
          <w:szCs w:val="24"/>
        </w:rPr>
      </w:pPr>
      <w:r w:rsidRPr="003C1F7F">
        <w:rPr>
          <w:rFonts w:ascii="Calibri" w:eastAsia="Calibri" w:hAnsi="Calibri" w:cs="Calibri"/>
          <w:sz w:val="24"/>
          <w:szCs w:val="24"/>
        </w:rPr>
        <w:t xml:space="preserve">Encuesta: </w:t>
      </w:r>
      <w:proofErr w:type="gramStart"/>
      <w:r w:rsidRPr="003C1F7F">
        <w:rPr>
          <w:rFonts w:ascii="Calibri" w:eastAsia="Calibri" w:hAnsi="Calibri" w:cs="Calibri"/>
          <w:sz w:val="24"/>
          <w:szCs w:val="24"/>
        </w:rPr>
        <w:t>H</w:t>
      </w:r>
      <w:r>
        <w:rPr>
          <w:rFonts w:ascii="Calibri" w:eastAsia="Calibri" w:hAnsi="Calibri" w:cs="Calibri"/>
          <w:sz w:val="24"/>
          <w:szCs w:val="24"/>
        </w:rPr>
        <w:t>(</w:t>
      </w:r>
      <w:proofErr w:type="gramEnd"/>
      <w:r>
        <w:rPr>
          <w:rFonts w:ascii="Calibri" w:eastAsia="Calibri" w:hAnsi="Calibri" w:cs="Calibri"/>
          <w:sz w:val="24"/>
          <w:szCs w:val="24"/>
        </w:rPr>
        <w:t>35)</w:t>
      </w:r>
      <w:r w:rsidRPr="003C1F7F">
        <w:rPr>
          <w:rFonts w:ascii="Calibri" w:eastAsia="Calibri" w:hAnsi="Calibri" w:cs="Calibri"/>
          <w:sz w:val="24"/>
          <w:szCs w:val="24"/>
        </w:rPr>
        <w:t>/M</w:t>
      </w:r>
      <w:r>
        <w:rPr>
          <w:rFonts w:ascii="Calibri" w:eastAsia="Calibri" w:hAnsi="Calibri" w:cs="Calibri"/>
          <w:sz w:val="24"/>
          <w:szCs w:val="24"/>
        </w:rPr>
        <w:t xml:space="preserve"> (35)</w:t>
      </w:r>
      <w:r w:rsidRPr="003C1F7F">
        <w:rPr>
          <w:rFonts w:ascii="Calibri" w:eastAsia="Calibri" w:hAnsi="Calibri" w:cs="Calibri"/>
          <w:sz w:val="24"/>
          <w:szCs w:val="24"/>
        </w:rPr>
        <w:t xml:space="preserve">/No – Binario </w:t>
      </w:r>
      <w:r>
        <w:rPr>
          <w:rFonts w:ascii="Calibri" w:eastAsia="Calibri" w:hAnsi="Calibri" w:cs="Calibri"/>
          <w:sz w:val="24"/>
          <w:szCs w:val="24"/>
        </w:rPr>
        <w:t>(35) en jóvenes (18 a 25)</w:t>
      </w:r>
      <w:r w:rsidRPr="003C1F7F">
        <w:rPr>
          <w:rFonts w:ascii="Calibri" w:eastAsia="Calibri" w:hAnsi="Calibri" w:cs="Calibri"/>
          <w:sz w:val="24"/>
          <w:szCs w:val="24"/>
        </w:rPr>
        <w:t>respecto a:</w:t>
      </w:r>
      <w:r w:rsidRPr="003C1F7F">
        <w:t xml:space="preserve"> </w:t>
      </w:r>
      <w:r w:rsidRPr="003C1F7F">
        <w:rPr>
          <w:rFonts w:ascii="Calibri" w:eastAsia="Calibri" w:hAnsi="Calibri" w:cs="Calibri"/>
          <w:sz w:val="24"/>
          <w:szCs w:val="24"/>
        </w:rPr>
        <w:t>cómo se construye la imagen propia virtual: Caracterizar a los usuarios, su autopercepción y proyección de imagen.</w:t>
      </w:r>
      <w:r>
        <w:rPr>
          <w:rFonts w:ascii="Calibri" w:eastAsia="Calibri" w:hAnsi="Calibri" w:cs="Calibri"/>
          <w:sz w:val="24"/>
          <w:szCs w:val="24"/>
        </w:rPr>
        <w:t xml:space="preserve"> Y sus relaciones sexo afectivos</w:t>
      </w:r>
    </w:p>
    <w:p w14:paraId="7C52BEFB" w14:textId="77777777" w:rsidR="00507B77" w:rsidRDefault="00507B77" w:rsidP="00507B77">
      <w:pPr>
        <w:pStyle w:val="Paragraphedeliste"/>
        <w:numPr>
          <w:ilvl w:val="0"/>
          <w:numId w:val="1"/>
        </w:numPr>
        <w:spacing w:after="200" w:line="240" w:lineRule="auto"/>
        <w:rPr>
          <w:rFonts w:ascii="Calibri" w:eastAsia="Calibri" w:hAnsi="Calibri" w:cs="Calibri"/>
          <w:sz w:val="24"/>
          <w:szCs w:val="24"/>
        </w:rPr>
      </w:pPr>
      <w:r>
        <w:rPr>
          <w:rFonts w:ascii="Calibri" w:eastAsia="Calibri" w:hAnsi="Calibri" w:cs="Calibri"/>
          <w:sz w:val="24"/>
          <w:szCs w:val="24"/>
        </w:rPr>
        <w:t>Estudio Etnográfico</w:t>
      </w:r>
    </w:p>
    <w:p w14:paraId="0D75996D" w14:textId="77777777" w:rsidR="00507B77" w:rsidRDefault="00507B77" w:rsidP="00507B77">
      <w:pPr>
        <w:pStyle w:val="Paragraphedeliste"/>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t>Definir cómo se construye la imagen propia virtual: Caracterizar a los usuarios, su autopercepción y proyección de imagen.</w:t>
      </w:r>
    </w:p>
    <w:p w14:paraId="738B8FFC" w14:textId="77777777" w:rsidR="00507B77" w:rsidRDefault="00507B77" w:rsidP="00507B77">
      <w:pPr>
        <w:pStyle w:val="Paragraphedeliste"/>
        <w:numPr>
          <w:ilvl w:val="0"/>
          <w:numId w:val="2"/>
        </w:numPr>
        <w:spacing w:after="200" w:line="240" w:lineRule="auto"/>
        <w:rPr>
          <w:rFonts w:ascii="Calibri" w:eastAsia="Calibri" w:hAnsi="Calibri" w:cs="Calibri"/>
          <w:sz w:val="24"/>
          <w:szCs w:val="24"/>
        </w:rPr>
      </w:pPr>
      <w:r w:rsidRPr="003C1F7F">
        <w:rPr>
          <w:rFonts w:ascii="Calibri" w:eastAsia="Calibri" w:hAnsi="Calibri" w:cs="Calibri"/>
          <w:sz w:val="24"/>
          <w:szCs w:val="24"/>
        </w:rPr>
        <w:t xml:space="preserve">Comparar la autopercepción y la proyección de la imagen del usuario1 con la percepción externa </w:t>
      </w:r>
      <w:proofErr w:type="gramStart"/>
      <w:r w:rsidRPr="003C1F7F">
        <w:rPr>
          <w:rFonts w:ascii="Calibri" w:eastAsia="Calibri" w:hAnsi="Calibri" w:cs="Calibri"/>
          <w:sz w:val="24"/>
          <w:szCs w:val="24"/>
        </w:rPr>
        <w:t>2</w:t>
      </w:r>
      <w:r>
        <w:rPr>
          <w:rFonts w:ascii="Calibri" w:eastAsia="Calibri" w:hAnsi="Calibri" w:cs="Calibri"/>
          <w:sz w:val="24"/>
          <w:szCs w:val="24"/>
        </w:rPr>
        <w:t>:.</w:t>
      </w:r>
      <w:proofErr w:type="gramEnd"/>
    </w:p>
    <w:p w14:paraId="4C1FA8E3" w14:textId="77777777" w:rsidR="00507B77" w:rsidRDefault="00507B77" w:rsidP="00507B77">
      <w:pPr>
        <w:pStyle w:val="Paragraphedeliste"/>
        <w:numPr>
          <w:ilvl w:val="0"/>
          <w:numId w:val="2"/>
        </w:numPr>
        <w:spacing w:after="200" w:line="240" w:lineRule="auto"/>
        <w:rPr>
          <w:rFonts w:ascii="Calibri" w:eastAsia="Calibri" w:hAnsi="Calibri" w:cs="Calibri"/>
          <w:sz w:val="24"/>
          <w:szCs w:val="24"/>
        </w:rPr>
      </w:pPr>
      <w:r w:rsidRPr="003C1F7F">
        <w:rPr>
          <w:rFonts w:ascii="Calibri" w:eastAsia="Calibri" w:hAnsi="Calibri" w:cs="Calibri"/>
          <w:sz w:val="24"/>
          <w:szCs w:val="24"/>
        </w:rPr>
        <w:t>Comparar la autopercepción y la proyección de la imagen del usuario2 con la percepción externa 1</w:t>
      </w:r>
    </w:p>
    <w:p w14:paraId="759EED7E" w14:textId="77777777" w:rsidR="00507B77" w:rsidRDefault="00507B77" w:rsidP="00507B77">
      <w:pPr>
        <w:pStyle w:val="Paragraphedeliste"/>
        <w:numPr>
          <w:ilvl w:val="0"/>
          <w:numId w:val="2"/>
        </w:numPr>
        <w:spacing w:after="200" w:line="240" w:lineRule="auto"/>
        <w:rPr>
          <w:rFonts w:ascii="Calibri" w:eastAsia="Calibri" w:hAnsi="Calibri" w:cs="Calibri"/>
          <w:sz w:val="24"/>
          <w:szCs w:val="24"/>
        </w:rPr>
      </w:pPr>
      <w:r w:rsidRPr="003C1F7F">
        <w:rPr>
          <w:rFonts w:ascii="Calibri" w:eastAsia="Calibri" w:hAnsi="Calibri" w:cs="Calibri"/>
          <w:sz w:val="24"/>
          <w:szCs w:val="24"/>
        </w:rPr>
        <w:t>Comparar coherencias/ No coherencias interpretativas</w:t>
      </w:r>
    </w:p>
    <w:p w14:paraId="4FA3E9C0" w14:textId="11666580" w:rsidR="00507B77" w:rsidRDefault="00507B77" w:rsidP="00507B77">
      <w:pPr>
        <w:spacing w:after="200" w:line="240" w:lineRule="auto"/>
        <w:rPr>
          <w:rFonts w:ascii="Calibri" w:eastAsia="Calibri" w:hAnsi="Calibri" w:cs="Calibri"/>
          <w:sz w:val="24"/>
          <w:szCs w:val="24"/>
          <w:lang w:val="es-ES"/>
        </w:rPr>
      </w:pPr>
      <w:r w:rsidRPr="00507B77">
        <w:rPr>
          <w:rFonts w:ascii="Calibri" w:eastAsia="Calibri" w:hAnsi="Calibri" w:cs="Calibri"/>
          <w:sz w:val="24"/>
          <w:szCs w:val="24"/>
          <w:lang w:val="es-ES"/>
        </w:rPr>
        <w:t>C</w:t>
      </w:r>
      <w:r>
        <w:rPr>
          <w:rFonts w:ascii="Calibri" w:eastAsia="Calibri" w:hAnsi="Calibri" w:cs="Calibri"/>
          <w:sz w:val="24"/>
          <w:szCs w:val="24"/>
          <w:lang w:val="es-ES"/>
        </w:rPr>
        <w:t>onstruir Fichas sobre textos:</w:t>
      </w:r>
    </w:p>
    <w:p w14:paraId="50201B9A" w14:textId="3C213DA2" w:rsidR="00507B77" w:rsidRDefault="00507B77" w:rsidP="00507B77">
      <w:pPr>
        <w:pStyle w:val="Paragraphedeliste"/>
        <w:numPr>
          <w:ilvl w:val="2"/>
          <w:numId w:val="1"/>
        </w:numPr>
        <w:spacing w:after="200" w:line="240" w:lineRule="auto"/>
        <w:rPr>
          <w:rFonts w:ascii="Calibri" w:eastAsia="Calibri" w:hAnsi="Calibri" w:cs="Calibri"/>
          <w:sz w:val="24"/>
          <w:szCs w:val="24"/>
          <w:lang w:val="es-ES"/>
        </w:rPr>
      </w:pPr>
      <w:r w:rsidRPr="00507B77">
        <w:rPr>
          <w:rFonts w:ascii="Calibri" w:eastAsia="Calibri" w:hAnsi="Calibri" w:cs="Calibri"/>
          <w:b/>
          <w:bCs/>
          <w:sz w:val="24"/>
          <w:szCs w:val="24"/>
          <w:lang w:val="es-ES"/>
        </w:rPr>
        <w:t>Del Villar, R. Relaciones de Reproducción Producción y Construcción de Identidades</w:t>
      </w:r>
      <w:r w:rsidRPr="00507B77">
        <w:rPr>
          <w:rFonts w:ascii="Calibri" w:eastAsia="Calibri" w:hAnsi="Calibri" w:cs="Calibri"/>
          <w:sz w:val="24"/>
          <w:szCs w:val="24"/>
          <w:lang w:val="es-ES"/>
        </w:rPr>
        <w:t xml:space="preserve">, en </w:t>
      </w:r>
      <w:hyperlink r:id="rId5" w:history="1">
        <w:r w:rsidRPr="00AE4C73">
          <w:rPr>
            <w:rStyle w:val="Lienhypertexte"/>
            <w:rFonts w:ascii="Calibri" w:eastAsia="Calibri" w:hAnsi="Calibri" w:cs="Calibri"/>
            <w:sz w:val="24"/>
            <w:szCs w:val="24"/>
            <w:lang w:val="es-ES"/>
          </w:rPr>
          <w:t>https://www.u-cursos.cl/icei/2023/1/ICEII17/8/material_docente/detalle?id=6537485</w:t>
        </w:r>
      </w:hyperlink>
    </w:p>
    <w:p w14:paraId="3B663FEE" w14:textId="3053E6DF" w:rsidR="00507B77" w:rsidRDefault="00507B77" w:rsidP="00507B77">
      <w:pPr>
        <w:pStyle w:val="Paragraphedeliste"/>
        <w:spacing w:after="200" w:line="240" w:lineRule="auto"/>
        <w:ind w:left="2160"/>
        <w:rPr>
          <w:rFonts w:ascii="Calibri" w:eastAsia="Calibri" w:hAnsi="Calibri" w:cs="Calibri"/>
          <w:b/>
          <w:bCs/>
          <w:sz w:val="24"/>
          <w:szCs w:val="24"/>
          <w:lang w:val="es-ES"/>
        </w:rPr>
      </w:pPr>
      <w:r>
        <w:rPr>
          <w:rFonts w:ascii="Calibri" w:eastAsia="Calibri" w:hAnsi="Calibri" w:cs="Calibri"/>
          <w:b/>
          <w:bCs/>
          <w:sz w:val="24"/>
          <w:szCs w:val="24"/>
          <w:lang w:val="es-ES"/>
        </w:rPr>
        <w:t xml:space="preserve">Conceptos: 1) </w:t>
      </w:r>
      <w:proofErr w:type="spellStart"/>
      <w:r>
        <w:rPr>
          <w:rFonts w:ascii="Calibri" w:eastAsia="Calibri" w:hAnsi="Calibri" w:cs="Calibri"/>
          <w:b/>
          <w:bCs/>
          <w:sz w:val="24"/>
          <w:szCs w:val="24"/>
          <w:lang w:val="es-ES"/>
        </w:rPr>
        <w:t>Identididad</w:t>
      </w:r>
      <w:proofErr w:type="spellEnd"/>
      <w:r>
        <w:rPr>
          <w:rFonts w:ascii="Calibri" w:eastAsia="Calibri" w:hAnsi="Calibri" w:cs="Calibri"/>
          <w:b/>
          <w:bCs/>
          <w:sz w:val="24"/>
          <w:szCs w:val="24"/>
          <w:lang w:val="es-ES"/>
        </w:rPr>
        <w:t>; 2) Relaciones de Reproducción; 3) Cambios en Construcción de Identidades</w:t>
      </w:r>
    </w:p>
    <w:p w14:paraId="557CC9F8" w14:textId="200F0E5C" w:rsidR="00507B77" w:rsidRDefault="00507B77" w:rsidP="00507B77">
      <w:pPr>
        <w:pStyle w:val="Paragraphedeliste"/>
        <w:numPr>
          <w:ilvl w:val="2"/>
          <w:numId w:val="1"/>
        </w:numPr>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Del Villar- Charo Lacalle Semiótica de la construcción de identidades en un mundo polidialógico y </w:t>
      </w:r>
      <w:proofErr w:type="spellStart"/>
      <w:r>
        <w:rPr>
          <w:rFonts w:ascii="Calibri" w:eastAsia="Calibri" w:hAnsi="Calibri" w:cs="Calibri"/>
          <w:b/>
          <w:bCs/>
          <w:sz w:val="24"/>
          <w:szCs w:val="24"/>
          <w:lang w:val="es-ES"/>
        </w:rPr>
        <w:t>destetirroliarizado</w:t>
      </w:r>
      <w:proofErr w:type="spellEnd"/>
      <w:r>
        <w:rPr>
          <w:rFonts w:ascii="Calibri" w:eastAsia="Calibri" w:hAnsi="Calibri" w:cs="Calibri"/>
          <w:b/>
          <w:bCs/>
          <w:sz w:val="24"/>
          <w:szCs w:val="24"/>
          <w:lang w:val="es-ES"/>
        </w:rPr>
        <w:t xml:space="preserve">, en : </w:t>
      </w:r>
      <w:hyperlink r:id="rId6" w:anchor=":~:text=Editar-,PresentN45Semi%C3%B3ticaIdentidadesPolidial%C3%B3gicoTransterritorialDelVillarRevCHAROoK.docx,-15%20de%20Marzo" w:history="1">
        <w:r w:rsidRPr="00AE4C73">
          <w:rPr>
            <w:rStyle w:val="Lienhypertexte"/>
            <w:rFonts w:ascii="Calibri" w:eastAsia="Calibri" w:hAnsi="Calibri" w:cs="Calibri"/>
            <w:b/>
            <w:bCs/>
            <w:sz w:val="24"/>
            <w:szCs w:val="24"/>
            <w:lang w:val="es-ES"/>
          </w:rPr>
          <w:t>https://www.u-cursos.cl/icei/2023/1/ICEII17/8/material_docente/detalle?id=6296937#:~:text=Editar-,PresentN45Semi%C3%B3ticaIdentidadesPolidial%C3%B3gicoTransterritorialDelVillarRevCHAROoK.docx,-15%20de%20Marzo</w:t>
        </w:r>
      </w:hyperlink>
    </w:p>
    <w:p w14:paraId="219E769E" w14:textId="68CD99E3" w:rsidR="00507B77" w:rsidRPr="00507B77" w:rsidRDefault="00507B77" w:rsidP="00507B77">
      <w:pPr>
        <w:pStyle w:val="Paragraphedeliste"/>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                          Conceptos: 1) </w:t>
      </w:r>
      <w:proofErr w:type="spellStart"/>
      <w:r>
        <w:rPr>
          <w:rFonts w:ascii="Calibri" w:eastAsia="Calibri" w:hAnsi="Calibri" w:cs="Calibri"/>
          <w:b/>
          <w:bCs/>
          <w:sz w:val="24"/>
          <w:szCs w:val="24"/>
          <w:lang w:val="es-ES"/>
        </w:rPr>
        <w:t>Identididad</w:t>
      </w:r>
      <w:proofErr w:type="spellEnd"/>
      <w:r>
        <w:rPr>
          <w:rFonts w:ascii="Calibri" w:eastAsia="Calibri" w:hAnsi="Calibri" w:cs="Calibri"/>
          <w:b/>
          <w:bCs/>
          <w:sz w:val="24"/>
          <w:szCs w:val="24"/>
          <w:lang w:val="es-ES"/>
        </w:rPr>
        <w:t>; 2) Relaciones de Reproducción; 3) Cambios en Construcción de Identidades</w:t>
      </w:r>
    </w:p>
    <w:p w14:paraId="70CFD3AE" w14:textId="5B46413A" w:rsidR="00507B77" w:rsidRDefault="00507B77" w:rsidP="00507B77">
      <w:pPr>
        <w:pStyle w:val="Paragraphedeliste"/>
        <w:numPr>
          <w:ilvl w:val="2"/>
          <w:numId w:val="1"/>
        </w:numPr>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ZIZEK, S. El Acoso de las Fantasías. Capítulo 5, en </w:t>
      </w:r>
      <w:hyperlink r:id="rId7" w:history="1">
        <w:r w:rsidRPr="00AE4C73">
          <w:rPr>
            <w:rStyle w:val="Lienhypertexte"/>
            <w:rFonts w:ascii="Calibri" w:eastAsia="Calibri" w:hAnsi="Calibri" w:cs="Calibri"/>
            <w:b/>
            <w:bCs/>
            <w:sz w:val="24"/>
            <w:szCs w:val="24"/>
            <w:lang w:val="es-ES"/>
          </w:rPr>
          <w:t>https://www.u-cursos.cl/icei/2023/1/ICEII17/8/material_docente/detalle?id=6537577</w:t>
        </w:r>
      </w:hyperlink>
      <w:r>
        <w:rPr>
          <w:rFonts w:ascii="Calibri" w:eastAsia="Calibri" w:hAnsi="Calibri" w:cs="Calibri"/>
          <w:b/>
          <w:bCs/>
          <w:sz w:val="24"/>
          <w:szCs w:val="24"/>
          <w:lang w:val="es-ES"/>
        </w:rPr>
        <w:t>.</w:t>
      </w:r>
    </w:p>
    <w:p w14:paraId="5CC5E1E7" w14:textId="459A1F19" w:rsidR="00507B77" w:rsidRDefault="00507B77" w:rsidP="00507B77">
      <w:pPr>
        <w:pStyle w:val="Paragraphedeliste"/>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                          Conceptos: 1) Identidad; 2) Relaciones de Reproducción; 3) Cambios en Construcción de Identidades</w:t>
      </w:r>
    </w:p>
    <w:p w14:paraId="0D34986D" w14:textId="08AE42CE" w:rsidR="006F56D4" w:rsidRDefault="006F56D4" w:rsidP="006F56D4">
      <w:pPr>
        <w:pStyle w:val="Paragraphedeliste"/>
        <w:numPr>
          <w:ilvl w:val="2"/>
          <w:numId w:val="1"/>
        </w:numPr>
        <w:spacing w:after="200" w:line="240" w:lineRule="auto"/>
        <w:rPr>
          <w:rFonts w:ascii="Calibri" w:eastAsia="Calibri" w:hAnsi="Calibri" w:cs="Calibri"/>
          <w:b/>
          <w:bCs/>
          <w:sz w:val="24"/>
          <w:szCs w:val="24"/>
          <w:lang w:val="es-ES"/>
        </w:rPr>
      </w:pPr>
      <w:r w:rsidRPr="00C841BF">
        <w:rPr>
          <w:rFonts w:ascii="Calibri" w:eastAsia="Calibri" w:hAnsi="Calibri" w:cs="Calibri"/>
          <w:b/>
          <w:bCs/>
          <w:sz w:val="24"/>
          <w:szCs w:val="24"/>
          <w:lang w:val="es-ES"/>
        </w:rPr>
        <w:t xml:space="preserve">Kristeva, J. Historias de amor. </w:t>
      </w:r>
      <w:r w:rsidRPr="006F56D4">
        <w:rPr>
          <w:rFonts w:ascii="Calibri" w:eastAsia="Calibri" w:hAnsi="Calibri" w:cs="Calibri"/>
          <w:b/>
          <w:bCs/>
          <w:sz w:val="24"/>
          <w:szCs w:val="24"/>
          <w:lang w:val="es-ES"/>
        </w:rPr>
        <w:t>Parte 1 (página 1 a 48 (libro), o página 8 a 54 (en</w:t>
      </w:r>
      <w:r>
        <w:rPr>
          <w:rFonts w:ascii="Calibri" w:eastAsia="Calibri" w:hAnsi="Calibri" w:cs="Calibri"/>
          <w:b/>
          <w:bCs/>
          <w:sz w:val="24"/>
          <w:szCs w:val="24"/>
          <w:lang w:val="es-ES"/>
        </w:rPr>
        <w:t xml:space="preserve"> paf u- curso)  en: </w:t>
      </w:r>
      <w:hyperlink r:id="rId8" w:anchor=":~:text=Editar-,150193352%2D31229975%2DKristeva%2DJulia%2DHistorias%2Dde%2DAmor.pdf,-13%20de%20Abril" w:history="1">
        <w:r w:rsidRPr="00AE4C73">
          <w:rPr>
            <w:rStyle w:val="Lienhypertexte"/>
            <w:rFonts w:ascii="Calibri" w:eastAsia="Calibri" w:hAnsi="Calibri" w:cs="Calibri"/>
            <w:b/>
            <w:bCs/>
            <w:sz w:val="24"/>
            <w:szCs w:val="24"/>
            <w:lang w:val="es-ES"/>
          </w:rPr>
          <w:t>https://www.u-cursos.cl/icei/2023/1/ICEII17/8/material_docente/detalle?id=6478349#:~:text=Editar-,150193352%2D31229975%2DKristeva%2DJulia%2DHistorias%2Dde%2DAmor.pdf,-13%20de%20Abril</w:t>
        </w:r>
      </w:hyperlink>
    </w:p>
    <w:p w14:paraId="0345598C" w14:textId="734F11F2" w:rsidR="00507B77" w:rsidRDefault="006F56D4" w:rsidP="006F56D4">
      <w:pPr>
        <w:pStyle w:val="Paragraphedeliste"/>
        <w:spacing w:after="200" w:line="240" w:lineRule="auto"/>
        <w:ind w:left="2160"/>
        <w:rPr>
          <w:rFonts w:ascii="Calibri" w:eastAsia="Calibri" w:hAnsi="Calibri" w:cs="Calibri"/>
          <w:b/>
          <w:bCs/>
          <w:sz w:val="24"/>
          <w:szCs w:val="24"/>
          <w:lang w:val="es-ES"/>
        </w:rPr>
      </w:pPr>
      <w:r w:rsidRPr="006F56D4">
        <w:rPr>
          <w:rFonts w:ascii="Calibri" w:eastAsia="Calibri" w:hAnsi="Calibri" w:cs="Calibri"/>
          <w:b/>
          <w:bCs/>
          <w:sz w:val="24"/>
          <w:szCs w:val="24"/>
          <w:lang w:val="es-ES"/>
        </w:rPr>
        <w:lastRenderedPageBreak/>
        <w:t>Conceptos: 1) Amor; 2) Narcisismo; 3) Identidad</w:t>
      </w:r>
    </w:p>
    <w:p w14:paraId="63EF0160" w14:textId="77777777" w:rsidR="00507B77" w:rsidRPr="00850B3A" w:rsidRDefault="00507B77" w:rsidP="00850B3A">
      <w:pPr>
        <w:spacing w:after="200" w:line="240" w:lineRule="auto"/>
        <w:rPr>
          <w:rFonts w:ascii="Calibri" w:eastAsia="Calibri" w:hAnsi="Calibri" w:cs="Calibri"/>
          <w:sz w:val="24"/>
          <w:szCs w:val="24"/>
          <w:lang w:val="es-ES"/>
        </w:rPr>
      </w:pPr>
    </w:p>
    <w:p w14:paraId="6F30321B" w14:textId="1A6530BA" w:rsidR="00C841BF" w:rsidRPr="00C841BF" w:rsidRDefault="00507B77" w:rsidP="00C841BF">
      <w:pPr>
        <w:spacing w:after="200" w:line="240" w:lineRule="auto"/>
        <w:rPr>
          <w:rFonts w:ascii="Calibri" w:eastAsia="Calibri" w:hAnsi="Calibri" w:cs="Calibri"/>
          <w:sz w:val="24"/>
          <w:szCs w:val="24"/>
          <w:lang w:val="es-ES"/>
        </w:rPr>
      </w:pPr>
      <w:r w:rsidRPr="00507B77">
        <w:rPr>
          <w:rFonts w:ascii="Calibri" w:eastAsia="Calibri" w:hAnsi="Calibri" w:cs="Calibri"/>
          <w:b/>
          <w:bCs/>
          <w:sz w:val="28"/>
          <w:szCs w:val="28"/>
          <w:lang w:val="es-ES"/>
        </w:rPr>
        <w:t xml:space="preserve">Grupo </w:t>
      </w:r>
      <w:r w:rsidR="00C03B66">
        <w:rPr>
          <w:rFonts w:ascii="Calibri" w:eastAsia="Calibri" w:hAnsi="Calibri" w:cs="Calibri"/>
          <w:b/>
          <w:bCs/>
          <w:sz w:val="28"/>
          <w:szCs w:val="28"/>
          <w:lang w:val="es-ES"/>
        </w:rPr>
        <w:t xml:space="preserve">2: </w:t>
      </w:r>
      <w:r w:rsidRPr="00507B77">
        <w:rPr>
          <w:rFonts w:ascii="Calibri" w:eastAsia="Calibri" w:hAnsi="Calibri" w:cs="Calibri"/>
          <w:b/>
          <w:bCs/>
          <w:sz w:val="28"/>
          <w:szCs w:val="28"/>
          <w:lang w:val="es-ES"/>
        </w:rPr>
        <w:t>Ariel Díaz y Aranza Lineros</w:t>
      </w:r>
      <w:r w:rsidR="00C841BF">
        <w:rPr>
          <w:rFonts w:ascii="Calibri" w:eastAsia="Calibri" w:hAnsi="Calibri" w:cs="Calibri"/>
          <w:b/>
          <w:bCs/>
          <w:sz w:val="28"/>
          <w:szCs w:val="28"/>
          <w:lang w:val="es-ES"/>
        </w:rPr>
        <w:t xml:space="preserve"> </w:t>
      </w:r>
      <w:r w:rsidR="00C841BF" w:rsidRPr="00C841BF">
        <w:rPr>
          <w:rFonts w:ascii="Calibri" w:eastAsia="Calibri" w:hAnsi="Calibri" w:cs="Calibri"/>
          <w:sz w:val="24"/>
          <w:szCs w:val="24"/>
          <w:lang w:val="es-ES"/>
        </w:rPr>
        <w:t>(</w:t>
      </w:r>
      <w:r w:rsidR="00C841BF" w:rsidRPr="00C841BF">
        <w:rPr>
          <w:rFonts w:ascii="Calibri" w:eastAsia="Calibri" w:hAnsi="Calibri" w:cs="Calibri"/>
          <w:sz w:val="24"/>
          <w:szCs w:val="24"/>
          <w:lang w:val="es-ES"/>
        </w:rPr>
        <w:t xml:space="preserve">"Explorando la relación entre los </w:t>
      </w:r>
      <w:proofErr w:type="gramStart"/>
      <w:r w:rsidR="00C841BF" w:rsidRPr="00C841BF">
        <w:rPr>
          <w:rFonts w:ascii="Calibri" w:eastAsia="Calibri" w:hAnsi="Calibri" w:cs="Calibri"/>
          <w:sz w:val="24"/>
          <w:szCs w:val="24"/>
          <w:lang w:val="es-ES"/>
        </w:rPr>
        <w:t>aspectos  cómo</w:t>
      </w:r>
      <w:proofErr w:type="gramEnd"/>
      <w:r w:rsidR="00C841BF" w:rsidRPr="00C841BF">
        <w:rPr>
          <w:rFonts w:ascii="Calibri" w:eastAsia="Calibri" w:hAnsi="Calibri" w:cs="Calibri"/>
          <w:sz w:val="24"/>
          <w:szCs w:val="24"/>
          <w:lang w:val="es-ES"/>
        </w:rPr>
        <w:t xml:space="preserve"> se construye la vida afectiva y sexual en  jóvenes chilenos"</w:t>
      </w:r>
      <w:r w:rsidR="00C841BF" w:rsidRPr="00C841BF">
        <w:rPr>
          <w:rFonts w:ascii="Calibri" w:eastAsia="Calibri" w:hAnsi="Calibri" w:cs="Calibri"/>
          <w:sz w:val="24"/>
          <w:szCs w:val="24"/>
          <w:lang w:val="es-ES"/>
        </w:rPr>
        <w:t>)</w:t>
      </w:r>
    </w:p>
    <w:p w14:paraId="35E60510" w14:textId="77777777" w:rsidR="00C841BF" w:rsidRPr="00C841BF" w:rsidRDefault="00C841BF" w:rsidP="00C841BF">
      <w:pPr>
        <w:spacing w:after="200" w:line="240" w:lineRule="auto"/>
        <w:rPr>
          <w:rFonts w:ascii="Calibri" w:eastAsia="Calibri" w:hAnsi="Calibri" w:cs="Calibri"/>
          <w:b/>
          <w:bCs/>
          <w:sz w:val="24"/>
          <w:szCs w:val="24"/>
          <w:lang w:val="es-ES"/>
        </w:rPr>
      </w:pPr>
      <w:r w:rsidRPr="00C841BF">
        <w:rPr>
          <w:rFonts w:ascii="Calibri" w:eastAsia="Calibri" w:hAnsi="Calibri" w:cs="Calibri"/>
          <w:b/>
          <w:bCs/>
          <w:sz w:val="24"/>
          <w:szCs w:val="24"/>
          <w:lang w:val="es-ES"/>
        </w:rPr>
        <w:t>Objetivo general:</w:t>
      </w:r>
    </w:p>
    <w:p w14:paraId="5E35F5C2" w14:textId="1BE10DC2" w:rsidR="00C841BF" w:rsidRPr="00C841BF" w:rsidRDefault="00C841BF" w:rsidP="00C841BF">
      <w:pPr>
        <w:spacing w:after="200" w:line="240" w:lineRule="auto"/>
        <w:rPr>
          <w:rFonts w:ascii="Calibri" w:eastAsia="Calibri" w:hAnsi="Calibri" w:cs="Calibri"/>
          <w:sz w:val="24"/>
          <w:szCs w:val="24"/>
          <w:lang w:val="es-ES"/>
        </w:rPr>
      </w:pPr>
      <w:r w:rsidRPr="00C841BF">
        <w:rPr>
          <w:rFonts w:ascii="Calibri" w:eastAsia="Calibri" w:hAnsi="Calibri" w:cs="Calibri"/>
          <w:sz w:val="24"/>
          <w:szCs w:val="24"/>
          <w:lang w:val="es-ES"/>
        </w:rPr>
        <w:t>Investigar cómo se construye la vida afectiva y sexual en los jóvenes chilenos de estrato medio: ¿Cuáles son los canales en las que las establecen? (WhatsApp, Instagram, TIKTOK, Facebook, Tinder, Video- Juegos en Línea/ Relación Directa: Universidad, Núcleo Deportivo, Grupo Político, Grupo Religioso, Barrio, Familia), ¿Cuáles sus contenidos?, ¿Las idealizaciones del otro (lo que valoran) ?, ¿Las idealizaciones de sí mismos? ¿Qué se busca en la pareja?, ¿Cuáles fueron sus primeras parejas? ¿El rol que tienen los video juegos en su vida?, ¿El rol en su vida sexual?, etc.</w:t>
      </w:r>
      <w:r>
        <w:rPr>
          <w:rFonts w:ascii="Calibri" w:eastAsia="Calibri" w:hAnsi="Calibri" w:cs="Calibri"/>
          <w:sz w:val="24"/>
          <w:szCs w:val="24"/>
          <w:lang w:val="es-ES"/>
        </w:rPr>
        <w:t xml:space="preserve"> Diferenciados por Género: Masculino- Femenino- No Binario.</w:t>
      </w:r>
    </w:p>
    <w:p w14:paraId="4C7D23E1" w14:textId="77777777" w:rsidR="00C841BF" w:rsidRPr="00C841BF" w:rsidRDefault="00C841BF" w:rsidP="00C841BF">
      <w:pPr>
        <w:spacing w:after="200" w:line="240" w:lineRule="auto"/>
        <w:rPr>
          <w:rFonts w:ascii="Calibri" w:eastAsia="Calibri" w:hAnsi="Calibri" w:cs="Calibri"/>
          <w:b/>
          <w:bCs/>
          <w:sz w:val="24"/>
          <w:szCs w:val="24"/>
          <w:lang w:val="es-ES"/>
        </w:rPr>
      </w:pPr>
      <w:r w:rsidRPr="00C841BF">
        <w:rPr>
          <w:rFonts w:ascii="Calibri" w:eastAsia="Calibri" w:hAnsi="Calibri" w:cs="Calibri"/>
          <w:b/>
          <w:bCs/>
          <w:sz w:val="24"/>
          <w:szCs w:val="24"/>
          <w:lang w:val="es-ES"/>
        </w:rPr>
        <w:t>Objetivos específicos:</w:t>
      </w:r>
    </w:p>
    <w:p w14:paraId="758DE633" w14:textId="02370B34"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xml:space="preserve">- Describir los canales y redes en que se desarrolla la vida afectiva en jóvenes </w:t>
      </w:r>
      <w:proofErr w:type="gramStart"/>
      <w:r w:rsidRPr="00C841BF">
        <w:rPr>
          <w:rFonts w:ascii="Calibri" w:eastAsia="Calibri" w:hAnsi="Calibri" w:cs="Calibri"/>
          <w:sz w:val="24"/>
          <w:szCs w:val="24"/>
          <w:lang w:val="es-ES"/>
        </w:rPr>
        <w:t>chilenos</w:t>
      </w:r>
      <w:r>
        <w:rPr>
          <w:rFonts w:ascii="Calibri" w:eastAsia="Calibri" w:hAnsi="Calibri" w:cs="Calibri"/>
          <w:sz w:val="24"/>
          <w:szCs w:val="24"/>
          <w:lang w:val="es-ES"/>
        </w:rPr>
        <w:t xml:space="preserve">  Identificación</w:t>
      </w:r>
      <w:proofErr w:type="gramEnd"/>
      <w:r>
        <w:rPr>
          <w:rFonts w:ascii="Calibri" w:eastAsia="Calibri" w:hAnsi="Calibri" w:cs="Calibri"/>
          <w:sz w:val="24"/>
          <w:szCs w:val="24"/>
          <w:lang w:val="es-ES"/>
        </w:rPr>
        <w:t xml:space="preserve"> Masculina</w:t>
      </w:r>
    </w:p>
    <w:p w14:paraId="05A052AE" w14:textId="50692F9A"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xml:space="preserve">- Describir los canales y redes en que se desarrolla la vida afectiva en jóvenes </w:t>
      </w:r>
      <w:proofErr w:type="gramStart"/>
      <w:r w:rsidRPr="00C841BF">
        <w:rPr>
          <w:rFonts w:ascii="Calibri" w:eastAsia="Calibri" w:hAnsi="Calibri" w:cs="Calibri"/>
          <w:sz w:val="24"/>
          <w:szCs w:val="24"/>
          <w:lang w:val="es-ES"/>
        </w:rPr>
        <w:t>chilenos</w:t>
      </w:r>
      <w:r>
        <w:rPr>
          <w:rFonts w:ascii="Calibri" w:eastAsia="Calibri" w:hAnsi="Calibri" w:cs="Calibri"/>
          <w:sz w:val="24"/>
          <w:szCs w:val="24"/>
          <w:lang w:val="es-ES"/>
        </w:rPr>
        <w:t xml:space="preserve">  Identificación</w:t>
      </w:r>
      <w:proofErr w:type="gramEnd"/>
      <w:r>
        <w:rPr>
          <w:rFonts w:ascii="Calibri" w:eastAsia="Calibri" w:hAnsi="Calibri" w:cs="Calibri"/>
          <w:sz w:val="24"/>
          <w:szCs w:val="24"/>
          <w:lang w:val="es-ES"/>
        </w:rPr>
        <w:t xml:space="preserve"> Femenina</w:t>
      </w:r>
    </w:p>
    <w:p w14:paraId="0F4C6017" w14:textId="61B16577"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xml:space="preserve">- Describir los canales y redes en que se desarrolla la vida afectiva en jóvenes </w:t>
      </w:r>
      <w:proofErr w:type="gramStart"/>
      <w:r w:rsidRPr="00C841BF">
        <w:rPr>
          <w:rFonts w:ascii="Calibri" w:eastAsia="Calibri" w:hAnsi="Calibri" w:cs="Calibri"/>
          <w:sz w:val="24"/>
          <w:szCs w:val="24"/>
          <w:lang w:val="es-ES"/>
        </w:rPr>
        <w:t>chilenos</w:t>
      </w:r>
      <w:r>
        <w:rPr>
          <w:rFonts w:ascii="Calibri" w:eastAsia="Calibri" w:hAnsi="Calibri" w:cs="Calibri"/>
          <w:sz w:val="24"/>
          <w:szCs w:val="24"/>
          <w:lang w:val="es-ES"/>
        </w:rPr>
        <w:t xml:space="preserve">  Identificación</w:t>
      </w:r>
      <w:proofErr w:type="gramEnd"/>
      <w:r>
        <w:rPr>
          <w:rFonts w:ascii="Calibri" w:eastAsia="Calibri" w:hAnsi="Calibri" w:cs="Calibri"/>
          <w:sz w:val="24"/>
          <w:szCs w:val="24"/>
          <w:lang w:val="es-ES"/>
        </w:rPr>
        <w:t xml:space="preserve"> </w:t>
      </w:r>
      <w:r>
        <w:rPr>
          <w:rFonts w:ascii="Calibri" w:eastAsia="Calibri" w:hAnsi="Calibri" w:cs="Calibri"/>
          <w:sz w:val="24"/>
          <w:szCs w:val="24"/>
          <w:lang w:val="es-ES"/>
        </w:rPr>
        <w:t>No Binaria</w:t>
      </w:r>
    </w:p>
    <w:p w14:paraId="52F09E51" w14:textId="77777777"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Describir los canales y redes en que se desarrolla la vida sexual en jóvenes chilenos</w:t>
      </w:r>
      <w:r>
        <w:rPr>
          <w:rFonts w:ascii="Calibri" w:eastAsia="Calibri" w:hAnsi="Calibri" w:cs="Calibri"/>
          <w:sz w:val="24"/>
          <w:szCs w:val="24"/>
          <w:lang w:val="es-ES"/>
        </w:rPr>
        <w:t xml:space="preserve"> </w:t>
      </w:r>
      <w:r>
        <w:rPr>
          <w:rFonts w:ascii="Calibri" w:eastAsia="Calibri" w:hAnsi="Calibri" w:cs="Calibri"/>
          <w:sz w:val="24"/>
          <w:szCs w:val="24"/>
          <w:lang w:val="es-ES"/>
        </w:rPr>
        <w:t>Identificación Masculina</w:t>
      </w:r>
    </w:p>
    <w:p w14:paraId="3AA6A51C" w14:textId="6D7BA193"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Describir los canales y redes en que se desarrolla la vida sexual en jóvenes chilenos</w:t>
      </w:r>
      <w:r>
        <w:rPr>
          <w:rFonts w:ascii="Calibri" w:eastAsia="Calibri" w:hAnsi="Calibri" w:cs="Calibri"/>
          <w:sz w:val="24"/>
          <w:szCs w:val="24"/>
          <w:lang w:val="es-ES"/>
        </w:rPr>
        <w:t xml:space="preserve"> Identificación </w:t>
      </w:r>
      <w:r>
        <w:rPr>
          <w:rFonts w:ascii="Calibri" w:eastAsia="Calibri" w:hAnsi="Calibri" w:cs="Calibri"/>
          <w:sz w:val="24"/>
          <w:szCs w:val="24"/>
          <w:lang w:val="es-ES"/>
        </w:rPr>
        <w:t>Femenina</w:t>
      </w:r>
    </w:p>
    <w:p w14:paraId="135AC006" w14:textId="1C4C3F0B"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Describir los canales y redes en que se desarrolla la vida sexual en jóvenes chilenos</w:t>
      </w:r>
      <w:r>
        <w:rPr>
          <w:rFonts w:ascii="Calibri" w:eastAsia="Calibri" w:hAnsi="Calibri" w:cs="Calibri"/>
          <w:sz w:val="24"/>
          <w:szCs w:val="24"/>
          <w:lang w:val="es-ES"/>
        </w:rPr>
        <w:t xml:space="preserve"> Identificación </w:t>
      </w:r>
      <w:r>
        <w:rPr>
          <w:rFonts w:ascii="Calibri" w:eastAsia="Calibri" w:hAnsi="Calibri" w:cs="Calibri"/>
          <w:sz w:val="24"/>
          <w:szCs w:val="24"/>
          <w:lang w:val="es-ES"/>
        </w:rPr>
        <w:t>No Binaria</w:t>
      </w:r>
    </w:p>
    <w:p w14:paraId="34DDBB12" w14:textId="6B292A9F"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Imaginarios Sociales que Él o Ella busca en El Otro(a)</w:t>
      </w:r>
      <w:r>
        <w:rPr>
          <w:rFonts w:ascii="Calibri" w:eastAsia="Calibri" w:hAnsi="Calibri" w:cs="Calibri"/>
          <w:sz w:val="24"/>
          <w:szCs w:val="24"/>
          <w:lang w:val="es-ES"/>
        </w:rPr>
        <w:t xml:space="preserve"> Identificación Masculina</w:t>
      </w:r>
    </w:p>
    <w:p w14:paraId="395E6E0B" w14:textId="160022D9"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Imaginarios Sociales que Él o Ella busca en El Otro(a)</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Femenina</w:t>
      </w:r>
    </w:p>
    <w:p w14:paraId="721863AF" w14:textId="283B3E26"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Imaginarios Sociales que Él o Ella busca en El Otro(a)</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No Binaria</w:t>
      </w:r>
    </w:p>
    <w:p w14:paraId="76B060ED" w14:textId="642AB950"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cara a cara</w:t>
      </w:r>
      <w:r>
        <w:rPr>
          <w:rFonts w:ascii="Calibri" w:eastAsia="Calibri" w:hAnsi="Calibri" w:cs="Calibri"/>
          <w:sz w:val="24"/>
          <w:szCs w:val="24"/>
          <w:lang w:val="es-ES"/>
        </w:rPr>
        <w:t xml:space="preserve"> </w:t>
      </w:r>
      <w:r>
        <w:rPr>
          <w:rFonts w:ascii="Calibri" w:eastAsia="Calibri" w:hAnsi="Calibri" w:cs="Calibri"/>
          <w:sz w:val="24"/>
          <w:szCs w:val="24"/>
          <w:lang w:val="es-ES"/>
        </w:rPr>
        <w:t>Identificación Masculina</w:t>
      </w:r>
    </w:p>
    <w:p w14:paraId="5E5DBD72" w14:textId="464C292F"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cara a cara</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Femenina</w:t>
      </w:r>
    </w:p>
    <w:p w14:paraId="6A04F426" w14:textId="46550577"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cara a cara</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No Binaria</w:t>
      </w:r>
    </w:p>
    <w:p w14:paraId="374CA87A" w14:textId="19479E4C"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virtual</w:t>
      </w:r>
      <w:r>
        <w:rPr>
          <w:rFonts w:ascii="Calibri" w:eastAsia="Calibri" w:hAnsi="Calibri" w:cs="Calibri"/>
          <w:sz w:val="24"/>
          <w:szCs w:val="24"/>
          <w:lang w:val="es-ES"/>
        </w:rPr>
        <w:t xml:space="preserve"> Identificación Masculina</w:t>
      </w:r>
    </w:p>
    <w:p w14:paraId="12E83015" w14:textId="07B8B66C"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virtual</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Femenina</w:t>
      </w:r>
    </w:p>
    <w:p w14:paraId="773AF06A" w14:textId="1DBAB678"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virtual</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No Binaria</w:t>
      </w:r>
    </w:p>
    <w:p w14:paraId="70894E59" w14:textId="5FECF4FE"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rituales de tiempo de ocio/ vida productiva</w:t>
      </w:r>
      <w:r>
        <w:rPr>
          <w:rFonts w:ascii="Calibri" w:eastAsia="Calibri" w:hAnsi="Calibri" w:cs="Calibri"/>
          <w:sz w:val="24"/>
          <w:szCs w:val="24"/>
          <w:lang w:val="es-ES"/>
        </w:rPr>
        <w:t xml:space="preserve"> Identificación Masculina</w:t>
      </w:r>
    </w:p>
    <w:p w14:paraId="5DA604B7" w14:textId="2628CBD9"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rituales de tiempo de ocio/ vida productiva</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Femenina</w:t>
      </w:r>
    </w:p>
    <w:p w14:paraId="3A65FBBE" w14:textId="72AE9F3D"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rituales de tiempo de ocio/ vida productiva</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No Binaria</w:t>
      </w:r>
    </w:p>
    <w:p w14:paraId="45FDD66B" w14:textId="5A6827E7"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video juegos más usados</w:t>
      </w:r>
      <w:r>
        <w:rPr>
          <w:rFonts w:ascii="Calibri" w:eastAsia="Calibri" w:hAnsi="Calibri" w:cs="Calibri"/>
          <w:sz w:val="24"/>
          <w:szCs w:val="24"/>
          <w:lang w:val="es-ES"/>
        </w:rPr>
        <w:t xml:space="preserve"> Identificación Masculina</w:t>
      </w:r>
    </w:p>
    <w:p w14:paraId="04893147" w14:textId="5DE83AF9"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video juegos más usados</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Femenina</w:t>
      </w:r>
    </w:p>
    <w:p w14:paraId="63251C3C" w14:textId="29E2C1EC"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video juegos más usados</w:t>
      </w:r>
      <w:r>
        <w:rPr>
          <w:rFonts w:ascii="Calibri" w:eastAsia="Calibri" w:hAnsi="Calibri" w:cs="Calibri"/>
          <w:sz w:val="24"/>
          <w:szCs w:val="24"/>
          <w:lang w:val="es-ES"/>
        </w:rPr>
        <w:t xml:space="preserve"> Identificación</w:t>
      </w:r>
      <w:r>
        <w:rPr>
          <w:rFonts w:ascii="Calibri" w:eastAsia="Calibri" w:hAnsi="Calibri" w:cs="Calibri"/>
          <w:sz w:val="24"/>
          <w:szCs w:val="24"/>
          <w:lang w:val="es-ES"/>
        </w:rPr>
        <w:t xml:space="preserve"> No Binaria</w:t>
      </w:r>
    </w:p>
    <w:p w14:paraId="3617AF52" w14:textId="77777777" w:rsidR="00C841BF" w:rsidRPr="00C841BF" w:rsidRDefault="00C841BF" w:rsidP="00C841BF">
      <w:pPr>
        <w:spacing w:after="0" w:line="240" w:lineRule="auto"/>
        <w:rPr>
          <w:rFonts w:ascii="Calibri" w:eastAsia="Calibri" w:hAnsi="Calibri" w:cs="Calibri"/>
          <w:sz w:val="24"/>
          <w:szCs w:val="24"/>
          <w:lang w:val="es-ES"/>
        </w:rPr>
      </w:pPr>
    </w:p>
    <w:p w14:paraId="45ADBE92" w14:textId="3E1A209A" w:rsidR="00C841BF" w:rsidRP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relación de ellos con su vida afectiva y sexual</w:t>
      </w:r>
      <w:r>
        <w:rPr>
          <w:rFonts w:ascii="Calibri" w:eastAsia="Calibri" w:hAnsi="Calibri" w:cs="Calibri"/>
          <w:sz w:val="24"/>
          <w:szCs w:val="24"/>
          <w:lang w:val="es-ES"/>
        </w:rPr>
        <w:t xml:space="preserve"> Identificación Masculina</w:t>
      </w:r>
    </w:p>
    <w:p w14:paraId="4A5AF59E" w14:textId="6FABBE28" w:rsidR="00C841BF" w:rsidRDefault="00C841BF" w:rsidP="00C841BF">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relación de ellos con su vida afectiva y sexual</w:t>
      </w:r>
      <w:r>
        <w:rPr>
          <w:rFonts w:ascii="Calibri" w:eastAsia="Calibri" w:hAnsi="Calibri" w:cs="Calibri"/>
          <w:sz w:val="24"/>
          <w:szCs w:val="24"/>
          <w:lang w:val="es-ES"/>
        </w:rPr>
        <w:t xml:space="preserve"> Identificación </w:t>
      </w:r>
      <w:r>
        <w:rPr>
          <w:rFonts w:ascii="Calibri" w:eastAsia="Calibri" w:hAnsi="Calibri" w:cs="Calibri"/>
          <w:sz w:val="24"/>
          <w:szCs w:val="24"/>
          <w:lang w:val="es-ES"/>
        </w:rPr>
        <w:t>Femenina</w:t>
      </w:r>
    </w:p>
    <w:p w14:paraId="7A40FBBD" w14:textId="1FF44BAA" w:rsidR="00C841BF" w:rsidRDefault="00C841BF" w:rsidP="00C841BF">
      <w:pPr>
        <w:spacing w:after="0" w:line="240" w:lineRule="auto"/>
        <w:rPr>
          <w:rFonts w:ascii="Calibri" w:eastAsia="Calibri" w:hAnsi="Calibri" w:cs="Calibri"/>
          <w:sz w:val="24"/>
          <w:szCs w:val="24"/>
          <w:lang w:val="es-ES"/>
        </w:rPr>
      </w:pPr>
      <w:r>
        <w:rPr>
          <w:rFonts w:ascii="Calibri" w:eastAsia="Calibri" w:hAnsi="Calibri" w:cs="Calibri"/>
          <w:sz w:val="24"/>
          <w:szCs w:val="24"/>
          <w:lang w:val="es-ES"/>
        </w:rPr>
        <w:t>-</w:t>
      </w:r>
      <w:r w:rsidRPr="00C841BF">
        <w:rPr>
          <w:rFonts w:ascii="Calibri" w:eastAsia="Calibri" w:hAnsi="Calibri" w:cs="Calibri"/>
          <w:sz w:val="24"/>
          <w:szCs w:val="24"/>
          <w:lang w:val="es-ES"/>
        </w:rPr>
        <w:t xml:space="preserve"> </w:t>
      </w:r>
      <w:r w:rsidRPr="00C841BF">
        <w:rPr>
          <w:rFonts w:ascii="Calibri" w:eastAsia="Calibri" w:hAnsi="Calibri" w:cs="Calibri"/>
          <w:sz w:val="24"/>
          <w:szCs w:val="24"/>
          <w:lang w:val="es-ES"/>
        </w:rPr>
        <w:t>Describir la relación de ellos con su vida afectiva y sexual</w:t>
      </w:r>
      <w:r>
        <w:rPr>
          <w:rFonts w:ascii="Calibri" w:eastAsia="Calibri" w:hAnsi="Calibri" w:cs="Calibri"/>
          <w:sz w:val="24"/>
          <w:szCs w:val="24"/>
          <w:lang w:val="es-ES"/>
        </w:rPr>
        <w:t xml:space="preserve"> Identificación No Binaria</w:t>
      </w:r>
    </w:p>
    <w:p w14:paraId="0A1DA7FB" w14:textId="4AAD4825" w:rsidR="00C841BF" w:rsidRPr="00C841BF" w:rsidRDefault="00C841BF" w:rsidP="00C841BF">
      <w:pPr>
        <w:spacing w:after="0" w:line="240" w:lineRule="auto"/>
        <w:rPr>
          <w:rFonts w:ascii="Calibri" w:eastAsia="Calibri" w:hAnsi="Calibri" w:cs="Calibri"/>
          <w:sz w:val="24"/>
          <w:szCs w:val="24"/>
          <w:lang w:val="pt-BR"/>
        </w:rPr>
      </w:pPr>
      <w:r w:rsidRPr="00C841BF">
        <w:rPr>
          <w:rFonts w:ascii="Calibri" w:eastAsia="Calibri" w:hAnsi="Calibri" w:cs="Calibri"/>
          <w:sz w:val="24"/>
          <w:szCs w:val="24"/>
          <w:lang w:val="pt-BR"/>
        </w:rPr>
        <w:t xml:space="preserve">- Comparar a </w:t>
      </w:r>
      <w:proofErr w:type="spellStart"/>
      <w:r w:rsidRPr="00C841BF">
        <w:rPr>
          <w:rFonts w:ascii="Calibri" w:eastAsia="Calibri" w:hAnsi="Calibri" w:cs="Calibri"/>
          <w:sz w:val="24"/>
          <w:szCs w:val="24"/>
          <w:lang w:val="pt-BR"/>
        </w:rPr>
        <w:t>sujetos</w:t>
      </w:r>
      <w:proofErr w:type="spellEnd"/>
      <w:r w:rsidRPr="00C841BF">
        <w:rPr>
          <w:rFonts w:ascii="Calibri" w:eastAsia="Calibri" w:hAnsi="Calibri" w:cs="Calibri"/>
          <w:sz w:val="24"/>
          <w:szCs w:val="24"/>
          <w:lang w:val="pt-BR"/>
        </w:rPr>
        <w:t xml:space="preserve"> Identificados com</w:t>
      </w:r>
      <w:r>
        <w:rPr>
          <w:rFonts w:ascii="Calibri" w:eastAsia="Calibri" w:hAnsi="Calibri" w:cs="Calibri"/>
          <w:sz w:val="24"/>
          <w:szCs w:val="24"/>
          <w:lang w:val="pt-BR"/>
        </w:rPr>
        <w:t xml:space="preserve">o Masculino/ </w:t>
      </w:r>
      <w:proofErr w:type="spellStart"/>
      <w:r>
        <w:rPr>
          <w:rFonts w:ascii="Calibri" w:eastAsia="Calibri" w:hAnsi="Calibri" w:cs="Calibri"/>
          <w:sz w:val="24"/>
          <w:szCs w:val="24"/>
          <w:lang w:val="pt-BR"/>
        </w:rPr>
        <w:t>Femenino</w:t>
      </w:r>
      <w:proofErr w:type="spellEnd"/>
      <w:r>
        <w:rPr>
          <w:rFonts w:ascii="Calibri" w:eastAsia="Calibri" w:hAnsi="Calibri" w:cs="Calibri"/>
          <w:sz w:val="24"/>
          <w:szCs w:val="24"/>
          <w:lang w:val="pt-BR"/>
        </w:rPr>
        <w:t xml:space="preserve">/ No- </w:t>
      </w:r>
      <w:proofErr w:type="spellStart"/>
      <w:proofErr w:type="gramStart"/>
      <w:r>
        <w:rPr>
          <w:rFonts w:ascii="Calibri" w:eastAsia="Calibri" w:hAnsi="Calibri" w:cs="Calibri"/>
          <w:sz w:val="24"/>
          <w:szCs w:val="24"/>
          <w:lang w:val="pt-BR"/>
        </w:rPr>
        <w:t>Binario</w:t>
      </w:r>
      <w:proofErr w:type="spellEnd"/>
      <w:r>
        <w:rPr>
          <w:rFonts w:ascii="Calibri" w:eastAsia="Calibri" w:hAnsi="Calibri" w:cs="Calibri"/>
          <w:sz w:val="24"/>
          <w:szCs w:val="24"/>
          <w:lang w:val="pt-BR"/>
        </w:rPr>
        <w:t xml:space="preserve"> ,</w:t>
      </w:r>
      <w:proofErr w:type="gramEnd"/>
      <w:r>
        <w:rPr>
          <w:rFonts w:ascii="Calibri" w:eastAsia="Calibri" w:hAnsi="Calibri" w:cs="Calibri"/>
          <w:sz w:val="24"/>
          <w:szCs w:val="24"/>
          <w:lang w:val="pt-BR"/>
        </w:rPr>
        <w:t xml:space="preserve"> </w:t>
      </w:r>
      <w:proofErr w:type="spellStart"/>
      <w:r>
        <w:rPr>
          <w:rFonts w:ascii="Calibri" w:eastAsia="Calibri" w:hAnsi="Calibri" w:cs="Calibri"/>
          <w:sz w:val="24"/>
          <w:szCs w:val="24"/>
          <w:lang w:val="pt-BR"/>
        </w:rPr>
        <w:t>respecto</w:t>
      </w:r>
      <w:proofErr w:type="spellEnd"/>
      <w:r>
        <w:rPr>
          <w:rFonts w:ascii="Calibri" w:eastAsia="Calibri" w:hAnsi="Calibri" w:cs="Calibri"/>
          <w:sz w:val="24"/>
          <w:szCs w:val="24"/>
          <w:lang w:val="pt-BR"/>
        </w:rPr>
        <w:t xml:space="preserve"> a </w:t>
      </w:r>
      <w:proofErr w:type="spellStart"/>
      <w:r>
        <w:rPr>
          <w:rFonts w:ascii="Calibri" w:eastAsia="Calibri" w:hAnsi="Calibri" w:cs="Calibri"/>
          <w:sz w:val="24"/>
          <w:szCs w:val="24"/>
          <w:lang w:val="pt-BR"/>
        </w:rPr>
        <w:t>loo</w:t>
      </w:r>
      <w:proofErr w:type="spellEnd"/>
      <w:r>
        <w:rPr>
          <w:rFonts w:ascii="Calibri" w:eastAsia="Calibri" w:hAnsi="Calibri" w:cs="Calibri"/>
          <w:sz w:val="24"/>
          <w:szCs w:val="24"/>
          <w:lang w:val="pt-BR"/>
        </w:rPr>
        <w:t xml:space="preserve"> </w:t>
      </w:r>
      <w:proofErr w:type="spellStart"/>
      <w:r>
        <w:rPr>
          <w:rFonts w:ascii="Calibri" w:eastAsia="Calibri" w:hAnsi="Calibri" w:cs="Calibri"/>
          <w:sz w:val="24"/>
          <w:szCs w:val="24"/>
          <w:lang w:val="pt-BR"/>
        </w:rPr>
        <w:t>ítems</w:t>
      </w:r>
      <w:proofErr w:type="spellEnd"/>
      <w:r>
        <w:rPr>
          <w:rFonts w:ascii="Calibri" w:eastAsia="Calibri" w:hAnsi="Calibri" w:cs="Calibri"/>
          <w:sz w:val="24"/>
          <w:szCs w:val="24"/>
          <w:lang w:val="pt-BR"/>
        </w:rPr>
        <w:t xml:space="preserve"> precedentes</w:t>
      </w:r>
    </w:p>
    <w:p w14:paraId="7749CEAD" w14:textId="77777777" w:rsidR="00C841BF" w:rsidRDefault="00C841BF" w:rsidP="00C841BF">
      <w:pPr>
        <w:spacing w:after="200" w:line="240" w:lineRule="auto"/>
        <w:rPr>
          <w:rFonts w:ascii="Calibri" w:eastAsia="Calibri" w:hAnsi="Calibri" w:cs="Calibri"/>
          <w:b/>
          <w:bCs/>
          <w:sz w:val="24"/>
          <w:szCs w:val="24"/>
          <w:lang w:val="pt-BR"/>
        </w:rPr>
      </w:pPr>
    </w:p>
    <w:p w14:paraId="62DA5C40" w14:textId="74B5A362" w:rsidR="00C841BF" w:rsidRPr="00C841BF" w:rsidRDefault="00C841BF" w:rsidP="00C841BF">
      <w:pPr>
        <w:spacing w:after="200" w:line="240" w:lineRule="auto"/>
        <w:rPr>
          <w:rFonts w:ascii="Calibri" w:eastAsia="Calibri" w:hAnsi="Calibri" w:cs="Calibri"/>
          <w:b/>
          <w:bCs/>
          <w:sz w:val="24"/>
          <w:szCs w:val="24"/>
          <w:lang w:val="es-ES"/>
        </w:rPr>
      </w:pPr>
      <w:r w:rsidRPr="00C841BF">
        <w:rPr>
          <w:rFonts w:ascii="Calibri" w:eastAsia="Calibri" w:hAnsi="Calibri" w:cs="Calibri"/>
          <w:b/>
          <w:bCs/>
          <w:sz w:val="24"/>
          <w:szCs w:val="24"/>
          <w:lang w:val="es-ES"/>
        </w:rPr>
        <w:t>Para llevar a cabo esta investigación se utilizará una metodología mixta, que combina la realización de cuestionarios para obtener datos cuantitativos y entrevistas individuales y/o grupales para obtener datos cualitativos. La muestra estará compuesta por jóvenes chilenos de ambos sexos, entre 15 y 25 años, que hayan jugado a videojuegos con contenido afectivo y/o sexual.</w:t>
      </w:r>
    </w:p>
    <w:p w14:paraId="6E11F823" w14:textId="77777777" w:rsidR="00C841BF" w:rsidRPr="00C841BF" w:rsidRDefault="00C841BF" w:rsidP="00C841BF">
      <w:pPr>
        <w:spacing w:after="200" w:line="240" w:lineRule="auto"/>
        <w:rPr>
          <w:rFonts w:ascii="Calibri" w:eastAsia="Calibri" w:hAnsi="Calibri" w:cs="Calibri"/>
          <w:b/>
          <w:bCs/>
          <w:sz w:val="24"/>
          <w:szCs w:val="24"/>
          <w:lang w:val="es-ES"/>
        </w:rPr>
      </w:pPr>
    </w:p>
    <w:p w14:paraId="497897B3" w14:textId="42693E57" w:rsidR="00C841BF" w:rsidRPr="00C841BF" w:rsidRDefault="00C841BF" w:rsidP="00C841BF">
      <w:pPr>
        <w:spacing w:after="200" w:line="240" w:lineRule="auto"/>
        <w:rPr>
          <w:rFonts w:ascii="Calibri" w:eastAsia="Calibri" w:hAnsi="Calibri" w:cs="Calibri"/>
          <w:b/>
          <w:bCs/>
          <w:sz w:val="24"/>
          <w:szCs w:val="24"/>
          <w:lang w:val="es-ES"/>
        </w:rPr>
      </w:pPr>
      <w:r w:rsidRPr="00C841BF">
        <w:rPr>
          <w:rFonts w:ascii="Calibri" w:eastAsia="Calibri" w:hAnsi="Calibri" w:cs="Calibri"/>
          <w:b/>
          <w:bCs/>
          <w:sz w:val="24"/>
          <w:szCs w:val="24"/>
          <w:lang w:val="es-ES"/>
        </w:rPr>
        <w:t xml:space="preserve">Los resultados esperados permitirán conocer mejor cómo los aspectos afectivos y sexuales presentes en los videojuegos influyen en la educación sexual de los jóvenes chilenos y cómo perciben ellos esta relación. Además, se podrán identificar posibles necesidades en cuanto a educación sexual y si </w:t>
      </w:r>
      <w:proofErr w:type="gramStart"/>
      <w:r w:rsidRPr="00C841BF">
        <w:rPr>
          <w:rFonts w:ascii="Calibri" w:eastAsia="Calibri" w:hAnsi="Calibri" w:cs="Calibri"/>
          <w:b/>
          <w:bCs/>
          <w:sz w:val="24"/>
          <w:szCs w:val="24"/>
          <w:lang w:val="es-ES"/>
        </w:rPr>
        <w:t>sería</w:t>
      </w:r>
      <w:proofErr w:type="gramEnd"/>
      <w:r w:rsidRPr="00C841BF">
        <w:rPr>
          <w:rFonts w:ascii="Calibri" w:eastAsia="Calibri" w:hAnsi="Calibri" w:cs="Calibri"/>
          <w:b/>
          <w:bCs/>
          <w:sz w:val="24"/>
          <w:szCs w:val="24"/>
          <w:lang w:val="es-ES"/>
        </w:rPr>
        <w:t xml:space="preserve"> beneficioso incluir esta temática en los videojuegos. Los resultados también podrían ser útiles para desarrollar estrategias para promover una educación sexual más completa en los jóvenes chilenos.</w:t>
      </w:r>
    </w:p>
    <w:p w14:paraId="54CAD988" w14:textId="77777777" w:rsidR="00850B3A" w:rsidRPr="00850B3A" w:rsidRDefault="00850B3A" w:rsidP="00850B3A">
      <w:pPr>
        <w:spacing w:after="0" w:line="240" w:lineRule="auto"/>
        <w:rPr>
          <w:rFonts w:ascii="Calibri" w:eastAsia="Calibri" w:hAnsi="Calibri" w:cs="Calibri"/>
          <w:sz w:val="28"/>
          <w:szCs w:val="28"/>
          <w:lang w:val="es-ES"/>
        </w:rPr>
      </w:pPr>
    </w:p>
    <w:p w14:paraId="140CB2E8" w14:textId="463836BD" w:rsidR="00850B3A" w:rsidRDefault="00850B3A" w:rsidP="00850B3A">
      <w:pPr>
        <w:spacing w:after="200" w:line="240" w:lineRule="auto"/>
        <w:rPr>
          <w:rFonts w:ascii="Calibri" w:eastAsia="Calibri" w:hAnsi="Calibri" w:cs="Calibri"/>
          <w:sz w:val="24"/>
          <w:szCs w:val="24"/>
          <w:lang w:val="es-ES"/>
        </w:rPr>
      </w:pPr>
      <w:r w:rsidRPr="00507B77">
        <w:rPr>
          <w:rFonts w:ascii="Calibri" w:eastAsia="Calibri" w:hAnsi="Calibri" w:cs="Calibri"/>
          <w:sz w:val="24"/>
          <w:szCs w:val="24"/>
          <w:lang w:val="es-ES"/>
        </w:rPr>
        <w:t>C</w:t>
      </w:r>
      <w:r>
        <w:rPr>
          <w:rFonts w:ascii="Calibri" w:eastAsia="Calibri" w:hAnsi="Calibri" w:cs="Calibri"/>
          <w:sz w:val="24"/>
          <w:szCs w:val="24"/>
          <w:lang w:val="es-ES"/>
        </w:rPr>
        <w:t>onstruir Fichas sobre textos:</w:t>
      </w:r>
    </w:p>
    <w:p w14:paraId="437C2340" w14:textId="77777777" w:rsidR="00850B3A" w:rsidRDefault="00850B3A" w:rsidP="00850B3A">
      <w:pPr>
        <w:pStyle w:val="Paragraphedeliste"/>
        <w:numPr>
          <w:ilvl w:val="2"/>
          <w:numId w:val="3"/>
        </w:numPr>
        <w:spacing w:after="200" w:line="240" w:lineRule="auto"/>
        <w:rPr>
          <w:rFonts w:ascii="Calibri" w:eastAsia="Calibri" w:hAnsi="Calibri" w:cs="Calibri"/>
          <w:b/>
          <w:bCs/>
          <w:sz w:val="24"/>
          <w:szCs w:val="24"/>
          <w:lang w:val="es-ES"/>
        </w:rPr>
      </w:pPr>
      <w:r w:rsidRPr="00850B3A">
        <w:rPr>
          <w:rFonts w:ascii="Calibri" w:eastAsia="Calibri" w:hAnsi="Calibri" w:cs="Calibri"/>
          <w:b/>
          <w:bCs/>
          <w:sz w:val="24"/>
          <w:szCs w:val="24"/>
          <w:lang w:val="es-ES"/>
        </w:rPr>
        <w:t xml:space="preserve">Kristeva, J. Historias de amor. </w:t>
      </w:r>
      <w:r w:rsidRPr="006F56D4">
        <w:rPr>
          <w:rFonts w:ascii="Calibri" w:eastAsia="Calibri" w:hAnsi="Calibri" w:cs="Calibri"/>
          <w:b/>
          <w:bCs/>
          <w:sz w:val="24"/>
          <w:szCs w:val="24"/>
          <w:lang w:val="es-ES"/>
        </w:rPr>
        <w:t>Parte 1 (página 1 a 48 (libro), o página 8 a 54 (en</w:t>
      </w:r>
      <w:r>
        <w:rPr>
          <w:rFonts w:ascii="Calibri" w:eastAsia="Calibri" w:hAnsi="Calibri" w:cs="Calibri"/>
          <w:b/>
          <w:bCs/>
          <w:sz w:val="24"/>
          <w:szCs w:val="24"/>
          <w:lang w:val="es-ES"/>
        </w:rPr>
        <w:t xml:space="preserve"> paf u- curso)  en: </w:t>
      </w:r>
      <w:hyperlink r:id="rId9" w:anchor=":~:text=Editar-,150193352%2D31229975%2DKristeva%2DJulia%2DHistorias%2Dde%2DAmor.pdf,-13%20de%20Abril" w:history="1">
        <w:r w:rsidRPr="00AE4C73">
          <w:rPr>
            <w:rStyle w:val="Lienhypertexte"/>
            <w:rFonts w:ascii="Calibri" w:eastAsia="Calibri" w:hAnsi="Calibri" w:cs="Calibri"/>
            <w:b/>
            <w:bCs/>
            <w:sz w:val="24"/>
            <w:szCs w:val="24"/>
            <w:lang w:val="es-ES"/>
          </w:rPr>
          <w:t>https://www.u-cursos.cl/icei/2023/1/ICEII17/8/material_docente/detalle?id=6478349#:~:text=Editar-,150193352%2D31229975%2DKristeva%2DJulia%2DHistorias%2Dde%2DAmor.pdf,-13%20de%20Abril</w:t>
        </w:r>
      </w:hyperlink>
    </w:p>
    <w:p w14:paraId="0C612432" w14:textId="77777777" w:rsidR="00850B3A" w:rsidRDefault="00850B3A" w:rsidP="00850B3A">
      <w:pPr>
        <w:pStyle w:val="Paragraphedeliste"/>
        <w:spacing w:after="200" w:line="240" w:lineRule="auto"/>
        <w:ind w:left="2160"/>
        <w:rPr>
          <w:rFonts w:ascii="Calibri" w:eastAsia="Calibri" w:hAnsi="Calibri" w:cs="Calibri"/>
          <w:b/>
          <w:bCs/>
          <w:sz w:val="24"/>
          <w:szCs w:val="24"/>
          <w:lang w:val="es-ES"/>
        </w:rPr>
      </w:pPr>
      <w:r w:rsidRPr="006F56D4">
        <w:rPr>
          <w:rFonts w:ascii="Calibri" w:eastAsia="Calibri" w:hAnsi="Calibri" w:cs="Calibri"/>
          <w:b/>
          <w:bCs/>
          <w:sz w:val="24"/>
          <w:szCs w:val="24"/>
          <w:lang w:val="es-ES"/>
        </w:rPr>
        <w:t>Conceptos: 1) Amor; 2) Narcisismo; 3) Identidad</w:t>
      </w:r>
    </w:p>
    <w:p w14:paraId="0529BF98" w14:textId="7F66B7D5" w:rsidR="00850B3A" w:rsidRPr="00850B3A" w:rsidRDefault="00850B3A" w:rsidP="00850B3A">
      <w:pPr>
        <w:pStyle w:val="Paragraphedeliste"/>
        <w:numPr>
          <w:ilvl w:val="2"/>
          <w:numId w:val="3"/>
        </w:numPr>
        <w:spacing w:after="200" w:line="240" w:lineRule="auto"/>
        <w:rPr>
          <w:rFonts w:ascii="Calibri" w:eastAsia="Calibri" w:hAnsi="Calibri" w:cs="Calibri"/>
          <w:b/>
          <w:bCs/>
          <w:sz w:val="24"/>
          <w:szCs w:val="24"/>
          <w:lang w:val="es-ES"/>
        </w:rPr>
      </w:pPr>
      <w:r w:rsidRPr="00850B3A">
        <w:rPr>
          <w:rFonts w:ascii="Calibri" w:eastAsia="Calibri" w:hAnsi="Calibri" w:cs="Calibri"/>
          <w:b/>
          <w:bCs/>
          <w:sz w:val="24"/>
          <w:szCs w:val="24"/>
          <w:lang w:val="es-ES"/>
        </w:rPr>
        <w:t xml:space="preserve">Del Villar- Charo Lacalle Semiótica de la construcción de identidades en un mundo polidialógico y </w:t>
      </w:r>
      <w:proofErr w:type="spellStart"/>
      <w:r w:rsidRPr="00850B3A">
        <w:rPr>
          <w:rFonts w:ascii="Calibri" w:eastAsia="Calibri" w:hAnsi="Calibri" w:cs="Calibri"/>
          <w:b/>
          <w:bCs/>
          <w:sz w:val="24"/>
          <w:szCs w:val="24"/>
          <w:lang w:val="es-ES"/>
        </w:rPr>
        <w:t>destetirroliarizado</w:t>
      </w:r>
      <w:proofErr w:type="spellEnd"/>
      <w:r w:rsidRPr="00850B3A">
        <w:rPr>
          <w:rFonts w:ascii="Calibri" w:eastAsia="Calibri" w:hAnsi="Calibri" w:cs="Calibri"/>
          <w:b/>
          <w:bCs/>
          <w:sz w:val="24"/>
          <w:szCs w:val="24"/>
          <w:lang w:val="es-ES"/>
        </w:rPr>
        <w:t xml:space="preserve">, en : </w:t>
      </w:r>
      <w:hyperlink r:id="rId10" w:anchor=":~:text=Editar-,PresentN45Semi%C3%B3ticaIdentidadesPolidial%C3%B3gicoTransterritorialDelVillarRevCHAROoK.docx,-15%20de%20Marzo" w:history="1">
        <w:r w:rsidRPr="00850B3A">
          <w:rPr>
            <w:rStyle w:val="Lienhypertexte"/>
            <w:rFonts w:ascii="Calibri" w:eastAsia="Calibri" w:hAnsi="Calibri" w:cs="Calibri"/>
            <w:b/>
            <w:bCs/>
            <w:sz w:val="24"/>
            <w:szCs w:val="24"/>
            <w:lang w:val="es-ES"/>
          </w:rPr>
          <w:t>https://www.u-cursos.cl/icei/2023/1/ICEII17/8/material_docente/detalle?id=6296937#:~:text=Editar-,PresentN45Semi%C3%B3ticaIdentidadesPolidial%C3%B3gicoTransterritorialDelVillarRevCHAROoK.docx,-15%20de%20Marzo</w:t>
        </w:r>
      </w:hyperlink>
    </w:p>
    <w:p w14:paraId="2DA7D767" w14:textId="77777777" w:rsidR="00850B3A" w:rsidRDefault="00850B3A" w:rsidP="00850B3A">
      <w:pPr>
        <w:pStyle w:val="Paragraphedeliste"/>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                          Conceptos: 1) </w:t>
      </w:r>
      <w:proofErr w:type="spellStart"/>
      <w:r>
        <w:rPr>
          <w:rFonts w:ascii="Calibri" w:eastAsia="Calibri" w:hAnsi="Calibri" w:cs="Calibri"/>
          <w:b/>
          <w:bCs/>
          <w:sz w:val="24"/>
          <w:szCs w:val="24"/>
          <w:lang w:val="es-ES"/>
        </w:rPr>
        <w:t>Identididad</w:t>
      </w:r>
      <w:proofErr w:type="spellEnd"/>
      <w:r>
        <w:rPr>
          <w:rFonts w:ascii="Calibri" w:eastAsia="Calibri" w:hAnsi="Calibri" w:cs="Calibri"/>
          <w:b/>
          <w:bCs/>
          <w:sz w:val="24"/>
          <w:szCs w:val="24"/>
          <w:lang w:val="es-ES"/>
        </w:rPr>
        <w:t>; 2) Relaciones de Reproducción; 3) Cambios en Construcción de Identidades</w:t>
      </w:r>
    </w:p>
    <w:p w14:paraId="374762DA" w14:textId="0C035842" w:rsidR="00850B3A" w:rsidRDefault="00850B3A" w:rsidP="00850B3A">
      <w:pPr>
        <w:pStyle w:val="Paragraphedeliste"/>
        <w:numPr>
          <w:ilvl w:val="2"/>
          <w:numId w:val="3"/>
        </w:numPr>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Reich, W. La Función del orgasmo. Capítulos 6 y 7, en </w:t>
      </w:r>
      <w:hyperlink r:id="rId11" w:history="1">
        <w:r w:rsidRPr="00AE4C73">
          <w:rPr>
            <w:rStyle w:val="Lienhypertexte"/>
            <w:rFonts w:ascii="Calibri" w:eastAsia="Calibri" w:hAnsi="Calibri" w:cs="Calibri"/>
            <w:b/>
            <w:bCs/>
            <w:sz w:val="24"/>
            <w:szCs w:val="24"/>
            <w:lang w:val="es-ES"/>
          </w:rPr>
          <w:t>https://www.u-cursos.cl/icei/2023/1/ICEII17/8/material_docente/detalle?id=6537581</w:t>
        </w:r>
      </w:hyperlink>
    </w:p>
    <w:p w14:paraId="07FCD0A2" w14:textId="348BED31" w:rsidR="00850B3A" w:rsidRDefault="00850B3A" w:rsidP="00850B3A">
      <w:pPr>
        <w:pStyle w:val="Paragraphedeliste"/>
        <w:spacing w:after="200" w:line="240" w:lineRule="auto"/>
        <w:ind w:left="2160"/>
        <w:rPr>
          <w:rFonts w:ascii="Calibri" w:eastAsia="Calibri" w:hAnsi="Calibri" w:cs="Calibri"/>
          <w:b/>
          <w:bCs/>
          <w:sz w:val="24"/>
          <w:szCs w:val="24"/>
          <w:lang w:val="es-ES"/>
        </w:rPr>
      </w:pPr>
      <w:r>
        <w:rPr>
          <w:rFonts w:ascii="Calibri" w:eastAsia="Calibri" w:hAnsi="Calibri" w:cs="Calibri"/>
          <w:b/>
          <w:bCs/>
          <w:sz w:val="24"/>
          <w:szCs w:val="24"/>
          <w:lang w:val="es-ES"/>
        </w:rPr>
        <w:t>Conceptos: 1) Orgasmo; 2) Placer; 3) Sexualidad</w:t>
      </w:r>
    </w:p>
    <w:p w14:paraId="35CCAD9D" w14:textId="697F826B" w:rsidR="00D054B8" w:rsidRPr="00D054B8" w:rsidRDefault="00D054B8" w:rsidP="00D054B8">
      <w:pPr>
        <w:pStyle w:val="Paragraphedeliste"/>
        <w:numPr>
          <w:ilvl w:val="2"/>
          <w:numId w:val="3"/>
        </w:numPr>
        <w:spacing w:after="200" w:line="240" w:lineRule="auto"/>
        <w:rPr>
          <w:rFonts w:ascii="Calibri" w:eastAsia="Calibri" w:hAnsi="Calibri" w:cs="Calibri"/>
          <w:b/>
          <w:bCs/>
          <w:sz w:val="24"/>
          <w:szCs w:val="24"/>
          <w:lang w:val="es-ES"/>
        </w:rPr>
      </w:pPr>
      <w:r w:rsidRPr="00D054B8">
        <w:rPr>
          <w:rFonts w:ascii="Calibri" w:eastAsia="Calibri" w:hAnsi="Calibri" w:cs="Calibri"/>
          <w:b/>
          <w:bCs/>
          <w:sz w:val="24"/>
          <w:szCs w:val="24"/>
          <w:lang w:val="es-ES"/>
        </w:rPr>
        <w:t xml:space="preserve">Peters, T. Consumo Cultural </w:t>
      </w:r>
      <w:proofErr w:type="gramStart"/>
      <w:r w:rsidRPr="00D054B8">
        <w:rPr>
          <w:rFonts w:ascii="Calibri" w:eastAsia="Calibri" w:hAnsi="Calibri" w:cs="Calibri"/>
          <w:b/>
          <w:bCs/>
          <w:sz w:val="24"/>
          <w:szCs w:val="24"/>
          <w:lang w:val="es-ES"/>
        </w:rPr>
        <w:t>en :</w:t>
      </w:r>
      <w:proofErr w:type="gramEnd"/>
      <w:r w:rsidRPr="00D054B8">
        <w:rPr>
          <w:rFonts w:ascii="Calibri" w:eastAsia="Calibri" w:hAnsi="Calibri" w:cs="Calibri"/>
          <w:b/>
          <w:bCs/>
          <w:sz w:val="24"/>
          <w:szCs w:val="24"/>
          <w:lang w:val="es-ES"/>
        </w:rPr>
        <w:t xml:space="preserve">  https://www.u-cursos.cl/icei/2023/1/ICEII17/8/material_docente/detalle?id=6297013</w:t>
      </w:r>
    </w:p>
    <w:p w14:paraId="082D3D9B" w14:textId="77777777" w:rsidR="00D054B8" w:rsidRDefault="00D054B8" w:rsidP="00D054B8">
      <w:pPr>
        <w:pStyle w:val="Paragraphedeliste"/>
        <w:spacing w:after="200" w:line="240" w:lineRule="auto"/>
        <w:ind w:left="2160"/>
        <w:rPr>
          <w:rFonts w:ascii="Calibri" w:eastAsia="Calibri" w:hAnsi="Calibri" w:cs="Calibri"/>
          <w:b/>
          <w:bCs/>
          <w:sz w:val="24"/>
          <w:szCs w:val="24"/>
          <w:lang w:val="es-ES"/>
        </w:rPr>
      </w:pPr>
      <w:r w:rsidRPr="00BB6C57">
        <w:rPr>
          <w:rFonts w:ascii="Calibri" w:eastAsia="Calibri" w:hAnsi="Calibri" w:cs="Calibri"/>
          <w:b/>
          <w:bCs/>
          <w:sz w:val="24"/>
          <w:szCs w:val="24"/>
          <w:lang w:val="es-ES"/>
        </w:rPr>
        <w:t xml:space="preserve">Conceptos: 1) Consumo </w:t>
      </w:r>
      <w:proofErr w:type="gramStart"/>
      <w:r w:rsidRPr="00BB6C57">
        <w:rPr>
          <w:rFonts w:ascii="Calibri" w:eastAsia="Calibri" w:hAnsi="Calibri" w:cs="Calibri"/>
          <w:b/>
          <w:bCs/>
          <w:sz w:val="24"/>
          <w:szCs w:val="24"/>
          <w:lang w:val="es-ES"/>
        </w:rPr>
        <w:t>Cultual ;</w:t>
      </w:r>
      <w:proofErr w:type="gramEnd"/>
      <w:r w:rsidRPr="00BB6C57">
        <w:rPr>
          <w:rFonts w:ascii="Calibri" w:eastAsia="Calibri" w:hAnsi="Calibri" w:cs="Calibri"/>
          <w:b/>
          <w:bCs/>
          <w:sz w:val="24"/>
          <w:szCs w:val="24"/>
          <w:lang w:val="es-ES"/>
        </w:rPr>
        <w:t xml:space="preserve"> 2) Consumo Cultural de Formatos Audiovisuales; Consumo Cultural de Video- Juegos; Consumo por diferencias etarias.</w:t>
      </w:r>
    </w:p>
    <w:p w14:paraId="0CB32FE7" w14:textId="279500E6" w:rsidR="00A30268" w:rsidRDefault="00A30268" w:rsidP="00A30268">
      <w:pPr>
        <w:pStyle w:val="Paragraphedeliste"/>
        <w:numPr>
          <w:ilvl w:val="2"/>
          <w:numId w:val="3"/>
        </w:numPr>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Ramírez, K.; </w:t>
      </w:r>
      <w:proofErr w:type="spellStart"/>
      <w:proofErr w:type="gramStart"/>
      <w:r>
        <w:rPr>
          <w:rFonts w:ascii="Calibri" w:eastAsia="Calibri" w:hAnsi="Calibri" w:cs="Calibri"/>
          <w:b/>
          <w:bCs/>
          <w:sz w:val="24"/>
          <w:szCs w:val="24"/>
          <w:lang w:val="es-ES"/>
        </w:rPr>
        <w:t>Jones,V</w:t>
      </w:r>
      <w:proofErr w:type="spellEnd"/>
      <w:r>
        <w:rPr>
          <w:rFonts w:ascii="Calibri" w:eastAsia="Calibri" w:hAnsi="Calibri" w:cs="Calibri"/>
          <w:b/>
          <w:bCs/>
          <w:sz w:val="24"/>
          <w:szCs w:val="24"/>
          <w:lang w:val="es-ES"/>
        </w:rPr>
        <w:t>.</w:t>
      </w:r>
      <w:proofErr w:type="gramEnd"/>
      <w:r>
        <w:rPr>
          <w:rFonts w:ascii="Calibri" w:eastAsia="Calibri" w:hAnsi="Calibri" w:cs="Calibri"/>
          <w:b/>
          <w:bCs/>
          <w:sz w:val="24"/>
          <w:szCs w:val="24"/>
          <w:lang w:val="es-ES"/>
        </w:rPr>
        <w:t xml:space="preserve">; Jana J.  (2020) </w:t>
      </w:r>
      <w:r w:rsidRPr="00A30268">
        <w:rPr>
          <w:rFonts w:ascii="Calibri" w:eastAsia="Calibri" w:hAnsi="Calibri" w:cs="Calibri"/>
          <w:b/>
          <w:bCs/>
          <w:sz w:val="24"/>
          <w:szCs w:val="24"/>
          <w:lang w:val="es-ES"/>
        </w:rPr>
        <w:t>La percepción del afecto y la construcción de</w:t>
      </w:r>
      <w:r>
        <w:rPr>
          <w:rFonts w:ascii="Calibri" w:eastAsia="Calibri" w:hAnsi="Calibri" w:cs="Calibri"/>
          <w:b/>
          <w:bCs/>
          <w:sz w:val="24"/>
          <w:szCs w:val="24"/>
          <w:lang w:val="es-ES"/>
        </w:rPr>
        <w:t xml:space="preserve"> </w:t>
      </w:r>
      <w:r w:rsidRPr="00A30268">
        <w:rPr>
          <w:rFonts w:ascii="Calibri" w:eastAsia="Calibri" w:hAnsi="Calibri" w:cs="Calibri"/>
          <w:b/>
          <w:bCs/>
          <w:sz w:val="24"/>
          <w:szCs w:val="24"/>
          <w:lang w:val="es-ES"/>
        </w:rPr>
        <w:t>las relaciones sexoafectivas de jóvenes</w:t>
      </w:r>
      <w:r>
        <w:rPr>
          <w:rFonts w:ascii="Calibri" w:eastAsia="Calibri" w:hAnsi="Calibri" w:cs="Calibri"/>
          <w:b/>
          <w:bCs/>
          <w:sz w:val="24"/>
          <w:szCs w:val="24"/>
          <w:lang w:val="es-ES"/>
        </w:rPr>
        <w:t xml:space="preserve"> </w:t>
      </w:r>
      <w:r w:rsidRPr="00A30268">
        <w:rPr>
          <w:rFonts w:ascii="Calibri" w:eastAsia="Calibri" w:hAnsi="Calibri" w:cs="Calibri"/>
          <w:b/>
          <w:bCs/>
          <w:sz w:val="24"/>
          <w:szCs w:val="24"/>
          <w:lang w:val="es-ES"/>
        </w:rPr>
        <w:t>chile</w:t>
      </w:r>
      <w:r>
        <w:rPr>
          <w:rFonts w:ascii="Calibri" w:eastAsia="Calibri" w:hAnsi="Calibri" w:cs="Calibri"/>
          <w:b/>
          <w:bCs/>
          <w:sz w:val="24"/>
          <w:szCs w:val="24"/>
          <w:lang w:val="es-ES"/>
        </w:rPr>
        <w:t xml:space="preserve">nos en </w:t>
      </w:r>
      <w:r w:rsidRPr="00A30268">
        <w:rPr>
          <w:rFonts w:ascii="Calibri" w:eastAsia="Calibri" w:hAnsi="Calibri" w:cs="Calibri"/>
          <w:b/>
          <w:bCs/>
          <w:sz w:val="24"/>
          <w:szCs w:val="24"/>
          <w:lang w:val="es-ES"/>
        </w:rPr>
        <w:t>confinamiento</w:t>
      </w:r>
      <w:r>
        <w:rPr>
          <w:rFonts w:ascii="Calibri" w:eastAsia="Calibri" w:hAnsi="Calibri" w:cs="Calibri"/>
          <w:b/>
          <w:bCs/>
          <w:sz w:val="24"/>
          <w:szCs w:val="24"/>
          <w:lang w:val="es-ES"/>
        </w:rPr>
        <w:t xml:space="preserve">. Ver en:   </w:t>
      </w:r>
      <w:hyperlink r:id="rId12" w:history="1">
        <w:r w:rsidR="008C3C2F" w:rsidRPr="00C03C30">
          <w:rPr>
            <w:rStyle w:val="Lienhypertexte"/>
            <w:rFonts w:ascii="Calibri" w:eastAsia="Calibri" w:hAnsi="Calibri" w:cs="Calibri"/>
            <w:b/>
            <w:bCs/>
            <w:sz w:val="24"/>
            <w:szCs w:val="24"/>
            <w:lang w:val="es-ES"/>
          </w:rPr>
          <w:t>https://www.u-cursos.cl/icei/2023/1/ICEII17/8/material_docente/detalle?id=6605541#:~:text=Editar-,SemInvestJavieraJanaKarlaRamirezValentinaJones2020.pdf,-Hoy%2C%20hace%201</w:t>
        </w:r>
      </w:hyperlink>
    </w:p>
    <w:p w14:paraId="38143B33" w14:textId="6FB418AF" w:rsidR="00850B3A" w:rsidRPr="008C3C2F" w:rsidRDefault="008C3C2F" w:rsidP="008C3C2F">
      <w:pPr>
        <w:pStyle w:val="Paragraphedeliste"/>
        <w:numPr>
          <w:ilvl w:val="2"/>
          <w:numId w:val="3"/>
        </w:numPr>
        <w:spacing w:after="200" w:line="240" w:lineRule="auto"/>
        <w:rPr>
          <w:rFonts w:ascii="Calibri" w:eastAsia="Calibri" w:hAnsi="Calibri" w:cs="Calibri"/>
          <w:b/>
          <w:bCs/>
          <w:sz w:val="24"/>
          <w:szCs w:val="24"/>
          <w:lang w:val="es-ES"/>
        </w:rPr>
      </w:pPr>
      <w:r w:rsidRPr="008C3C2F">
        <w:rPr>
          <w:rFonts w:ascii="Calibri" w:eastAsia="Calibri" w:hAnsi="Calibri" w:cs="Calibri"/>
          <w:b/>
          <w:bCs/>
          <w:sz w:val="24"/>
          <w:szCs w:val="24"/>
          <w:lang w:val="es-ES"/>
        </w:rPr>
        <w:t xml:space="preserve">Arteaga, P., </w:t>
      </w:r>
      <w:proofErr w:type="spellStart"/>
      <w:r w:rsidRPr="008C3C2F">
        <w:rPr>
          <w:rFonts w:ascii="Calibri" w:eastAsia="Calibri" w:hAnsi="Calibri" w:cs="Calibri"/>
          <w:b/>
          <w:bCs/>
          <w:sz w:val="24"/>
          <w:szCs w:val="24"/>
          <w:lang w:val="es-ES"/>
        </w:rPr>
        <w:t>Torrelas</w:t>
      </w:r>
      <w:proofErr w:type="spellEnd"/>
      <w:r w:rsidRPr="008C3C2F">
        <w:rPr>
          <w:rFonts w:ascii="Calibri" w:eastAsia="Calibri" w:hAnsi="Calibri" w:cs="Calibri"/>
          <w:b/>
          <w:bCs/>
          <w:sz w:val="24"/>
          <w:szCs w:val="24"/>
          <w:lang w:val="es-ES"/>
        </w:rPr>
        <w:t xml:space="preserve"> F.  Nuñez T. (2020), </w:t>
      </w:r>
      <w:r>
        <w:rPr>
          <w:rFonts w:ascii="Calibri" w:eastAsia="Calibri" w:hAnsi="Calibri" w:cs="Calibri"/>
          <w:b/>
          <w:bCs/>
          <w:sz w:val="24"/>
          <w:szCs w:val="24"/>
          <w:lang w:val="es-ES"/>
        </w:rPr>
        <w:t>“</w:t>
      </w:r>
      <w:r w:rsidRPr="008C3C2F">
        <w:rPr>
          <w:rFonts w:ascii="Calibri" w:eastAsia="Calibri" w:hAnsi="Calibri" w:cs="Calibri"/>
          <w:b/>
          <w:bCs/>
          <w:sz w:val="24"/>
          <w:szCs w:val="24"/>
          <w:lang w:val="es-ES"/>
        </w:rPr>
        <w:t>Análisis del desarrollo de las relaciones sexoafectivas en cuatro contextos históricos diferentes</w:t>
      </w:r>
      <w:r w:rsidRPr="008C3C2F">
        <w:rPr>
          <w:rFonts w:ascii="Calibri" w:eastAsia="Calibri" w:hAnsi="Calibri" w:cs="Calibri"/>
          <w:b/>
          <w:bCs/>
          <w:sz w:val="24"/>
          <w:szCs w:val="24"/>
          <w:lang w:val="es-ES"/>
        </w:rPr>
        <w:t>”</w:t>
      </w:r>
      <w:r>
        <w:rPr>
          <w:rFonts w:ascii="Calibri" w:eastAsia="Calibri" w:hAnsi="Calibri" w:cs="Calibri"/>
          <w:b/>
          <w:bCs/>
          <w:sz w:val="24"/>
          <w:szCs w:val="24"/>
          <w:lang w:val="es-ES"/>
        </w:rPr>
        <w:t xml:space="preserve">, en </w:t>
      </w:r>
      <w:r w:rsidRPr="008C3C2F">
        <w:rPr>
          <w:rFonts w:ascii="Calibri" w:eastAsia="Calibri" w:hAnsi="Calibri" w:cs="Calibri"/>
          <w:b/>
          <w:bCs/>
          <w:sz w:val="24"/>
          <w:szCs w:val="24"/>
          <w:lang w:val="es-ES"/>
        </w:rPr>
        <w:t>https://www.u-cursos.cl/icei/2023/1/ICEII17/8/material_docente/detalle?id=6605581#:~:text=Material%20Docente-,SeminarioInvestPiaArteagaTamaraFelixFlorence2020.pdf,-x</w:t>
      </w:r>
    </w:p>
    <w:p w14:paraId="57A966F0" w14:textId="56CCF0DA" w:rsidR="00850B3A" w:rsidRDefault="00850B3A" w:rsidP="00850B3A">
      <w:pPr>
        <w:spacing w:after="200" w:line="240" w:lineRule="auto"/>
        <w:rPr>
          <w:rFonts w:ascii="Calibri" w:eastAsia="Calibri" w:hAnsi="Calibri" w:cs="Calibri"/>
          <w:b/>
          <w:bCs/>
          <w:sz w:val="28"/>
          <w:szCs w:val="28"/>
          <w:lang w:val="es-ES"/>
        </w:rPr>
      </w:pPr>
      <w:r w:rsidRPr="00850B3A">
        <w:rPr>
          <w:rFonts w:ascii="Calibri" w:eastAsia="Calibri" w:hAnsi="Calibri" w:cs="Calibri"/>
          <w:b/>
          <w:bCs/>
          <w:sz w:val="28"/>
          <w:szCs w:val="28"/>
          <w:lang w:val="es-ES"/>
        </w:rPr>
        <w:t xml:space="preserve">Grupo </w:t>
      </w:r>
      <w:r w:rsidR="00C03B66">
        <w:rPr>
          <w:rFonts w:ascii="Calibri" w:eastAsia="Calibri" w:hAnsi="Calibri" w:cs="Calibri"/>
          <w:b/>
          <w:bCs/>
          <w:sz w:val="28"/>
          <w:szCs w:val="28"/>
          <w:lang w:val="es-ES"/>
        </w:rPr>
        <w:t xml:space="preserve">3: </w:t>
      </w:r>
      <w:r w:rsidRPr="00850B3A">
        <w:rPr>
          <w:rFonts w:ascii="Calibri" w:eastAsia="Calibri" w:hAnsi="Calibri" w:cs="Calibri"/>
          <w:b/>
          <w:bCs/>
          <w:sz w:val="28"/>
          <w:szCs w:val="28"/>
          <w:lang w:val="es-ES"/>
        </w:rPr>
        <w:t>Jorge Oyarzo, Juan Herrera y Cristián Ramírez</w:t>
      </w:r>
    </w:p>
    <w:p w14:paraId="5234AD9C" w14:textId="1CE4F1FC" w:rsidR="00C03B66" w:rsidRDefault="00C03B66" w:rsidP="00850B3A">
      <w:pPr>
        <w:spacing w:after="200" w:line="240" w:lineRule="auto"/>
        <w:rPr>
          <w:rFonts w:ascii="Calibri" w:eastAsia="Calibri" w:hAnsi="Calibri" w:cs="Calibri"/>
          <w:b/>
          <w:bCs/>
          <w:sz w:val="28"/>
          <w:szCs w:val="28"/>
          <w:lang w:val="es-ES"/>
        </w:rPr>
      </w:pPr>
      <w:r>
        <w:rPr>
          <w:rFonts w:ascii="Calibri" w:eastAsia="Calibri" w:hAnsi="Calibri" w:cs="Calibri"/>
          <w:b/>
          <w:bCs/>
          <w:sz w:val="28"/>
          <w:szCs w:val="28"/>
          <w:lang w:val="es-ES"/>
        </w:rPr>
        <w:t>Objetivo General</w:t>
      </w:r>
    </w:p>
    <w:p w14:paraId="5F5F826F" w14:textId="16600D3A" w:rsidR="00C03B66" w:rsidRPr="00C03B66" w:rsidRDefault="00C03B66" w:rsidP="00C03B66">
      <w:pPr>
        <w:spacing w:after="0" w:line="240" w:lineRule="auto"/>
        <w:rPr>
          <w:rFonts w:ascii="Calibri" w:eastAsia="Calibri" w:hAnsi="Calibri" w:cs="Calibri"/>
          <w:b/>
          <w:bCs/>
          <w:sz w:val="24"/>
          <w:szCs w:val="24"/>
          <w:lang w:val="es-ES"/>
        </w:rPr>
      </w:pPr>
      <w:r w:rsidRPr="00C03B66">
        <w:rPr>
          <w:rFonts w:ascii="Calibri" w:eastAsia="Calibri" w:hAnsi="Calibri" w:cs="Calibri"/>
          <w:sz w:val="24"/>
          <w:szCs w:val="24"/>
          <w:lang w:val="es-ES"/>
        </w:rPr>
        <w:t xml:space="preserve">Nos interesa investigar de qué manera individuos construyen sus perfiles virtuales, específicamente en la aplicación Instagram y en videojuegos. Concretamente, basaremos el estudio de sujetos bajo la distinción de identidad de género, teniendo tres distinciones; cisgénero, </w:t>
      </w:r>
      <w:proofErr w:type="spellStart"/>
      <w:r w:rsidRPr="00C03B66">
        <w:rPr>
          <w:rFonts w:ascii="Calibri" w:eastAsia="Calibri" w:hAnsi="Calibri" w:cs="Calibri"/>
          <w:sz w:val="24"/>
          <w:szCs w:val="24"/>
          <w:lang w:val="es-ES"/>
        </w:rPr>
        <w:t>trans-binario</w:t>
      </w:r>
      <w:proofErr w:type="spellEnd"/>
      <w:r w:rsidRPr="00C03B66">
        <w:rPr>
          <w:rFonts w:ascii="Calibri" w:eastAsia="Calibri" w:hAnsi="Calibri" w:cs="Calibri"/>
          <w:sz w:val="24"/>
          <w:szCs w:val="24"/>
          <w:lang w:val="es-ES"/>
        </w:rPr>
        <w:t xml:space="preserve"> y no binarismos; esto debido a qué consideramos que la experiencia virtual y la construcción de identidad virtual varía bastante dependiendo de la identidad que posea la persona. Para esto consideraremos el contexto de la historia de los sujetos, junto a las herramientas que esta misma le ha aportado en su experiencia vida, por lo que creemos que se basará más bien en un estudio cualitativo, con herramientas finales cuantitativas, como lo son las encuestas y gráficos</w:t>
      </w:r>
      <w:r w:rsidRPr="00C03B66">
        <w:rPr>
          <w:rFonts w:ascii="Calibri" w:eastAsia="Calibri" w:hAnsi="Calibri" w:cs="Calibri"/>
          <w:b/>
          <w:bCs/>
          <w:sz w:val="24"/>
          <w:szCs w:val="24"/>
          <w:lang w:val="es-ES"/>
        </w:rPr>
        <w:t>.</w:t>
      </w:r>
    </w:p>
    <w:p w14:paraId="408A76EA" w14:textId="77777777" w:rsidR="00850B3A" w:rsidRDefault="00850B3A" w:rsidP="00850B3A">
      <w:pPr>
        <w:spacing w:after="200" w:line="240" w:lineRule="auto"/>
        <w:rPr>
          <w:rFonts w:ascii="Calibri" w:eastAsia="Calibri" w:hAnsi="Calibri" w:cs="Calibri"/>
          <w:b/>
          <w:bCs/>
          <w:sz w:val="28"/>
          <w:szCs w:val="28"/>
          <w:lang w:val="es-ES"/>
        </w:rPr>
      </w:pPr>
    </w:p>
    <w:p w14:paraId="0030DB0B" w14:textId="38C1D742" w:rsidR="00C03B66" w:rsidRPr="00850B3A" w:rsidRDefault="00C03B66" w:rsidP="00850B3A">
      <w:pPr>
        <w:spacing w:after="200" w:line="240" w:lineRule="auto"/>
        <w:rPr>
          <w:rFonts w:ascii="Calibri" w:eastAsia="Calibri" w:hAnsi="Calibri" w:cs="Calibri"/>
          <w:b/>
          <w:bCs/>
          <w:sz w:val="28"/>
          <w:szCs w:val="28"/>
          <w:lang w:val="es-ES"/>
        </w:rPr>
      </w:pPr>
      <w:r>
        <w:rPr>
          <w:rFonts w:ascii="Calibri" w:eastAsia="Calibri" w:hAnsi="Calibri" w:cs="Calibri"/>
          <w:b/>
          <w:bCs/>
          <w:sz w:val="28"/>
          <w:szCs w:val="28"/>
          <w:lang w:val="es-ES"/>
        </w:rPr>
        <w:t>Objetivos específicos</w:t>
      </w:r>
    </w:p>
    <w:p w14:paraId="0F40CC31" w14:textId="77777777" w:rsidR="00C03B66" w:rsidRDefault="00C03B66" w:rsidP="00C03B66">
      <w:pPr>
        <w:spacing w:after="200" w:line="240" w:lineRule="auto"/>
        <w:rPr>
          <w:rFonts w:ascii="Calibri" w:eastAsia="Calibri" w:hAnsi="Calibri" w:cs="Calibri"/>
          <w:sz w:val="24"/>
          <w:szCs w:val="24"/>
          <w:lang w:val="es-ES"/>
        </w:rPr>
      </w:pPr>
      <w:r w:rsidRPr="00507B77">
        <w:rPr>
          <w:rFonts w:ascii="Calibri" w:eastAsia="Calibri" w:hAnsi="Calibri" w:cs="Calibri"/>
          <w:sz w:val="24"/>
          <w:szCs w:val="24"/>
          <w:lang w:val="es-ES"/>
        </w:rPr>
        <w:t>C</w:t>
      </w:r>
      <w:r>
        <w:rPr>
          <w:rFonts w:ascii="Calibri" w:eastAsia="Calibri" w:hAnsi="Calibri" w:cs="Calibri"/>
          <w:sz w:val="24"/>
          <w:szCs w:val="24"/>
          <w:lang w:val="es-ES"/>
        </w:rPr>
        <w:t>onstruir Fichas sobre textos:</w:t>
      </w:r>
    </w:p>
    <w:p w14:paraId="43E623FB" w14:textId="77777777" w:rsidR="00C03B66" w:rsidRDefault="00C03B66" w:rsidP="00D054B8">
      <w:pPr>
        <w:pStyle w:val="Paragraphedeliste"/>
        <w:numPr>
          <w:ilvl w:val="2"/>
          <w:numId w:val="3"/>
        </w:numPr>
        <w:spacing w:after="200" w:line="240" w:lineRule="auto"/>
        <w:rPr>
          <w:rFonts w:ascii="Calibri" w:eastAsia="Calibri" w:hAnsi="Calibri" w:cs="Calibri"/>
          <w:sz w:val="24"/>
          <w:szCs w:val="24"/>
          <w:lang w:val="es-ES"/>
        </w:rPr>
      </w:pPr>
      <w:r w:rsidRPr="00507B77">
        <w:rPr>
          <w:rFonts w:ascii="Calibri" w:eastAsia="Calibri" w:hAnsi="Calibri" w:cs="Calibri"/>
          <w:b/>
          <w:bCs/>
          <w:sz w:val="24"/>
          <w:szCs w:val="24"/>
          <w:lang w:val="es-ES"/>
        </w:rPr>
        <w:t>Del Villar, R. Relaciones de Reproducción Producción y Construcción de Identidades</w:t>
      </w:r>
      <w:r w:rsidRPr="00507B77">
        <w:rPr>
          <w:rFonts w:ascii="Calibri" w:eastAsia="Calibri" w:hAnsi="Calibri" w:cs="Calibri"/>
          <w:sz w:val="24"/>
          <w:szCs w:val="24"/>
          <w:lang w:val="es-ES"/>
        </w:rPr>
        <w:t xml:space="preserve">, en </w:t>
      </w:r>
      <w:hyperlink r:id="rId13" w:history="1">
        <w:r w:rsidRPr="00AE4C73">
          <w:rPr>
            <w:rStyle w:val="Lienhypertexte"/>
            <w:rFonts w:ascii="Calibri" w:eastAsia="Calibri" w:hAnsi="Calibri" w:cs="Calibri"/>
            <w:sz w:val="24"/>
            <w:szCs w:val="24"/>
            <w:lang w:val="es-ES"/>
          </w:rPr>
          <w:t>https://www.u-cursos.cl/icei/2023/1/ICEII17/8/material_docente/detalle?id=6537485</w:t>
        </w:r>
      </w:hyperlink>
    </w:p>
    <w:p w14:paraId="6EFF2627" w14:textId="77777777" w:rsidR="00C03B66" w:rsidRDefault="00C03B66" w:rsidP="00C03B66">
      <w:pPr>
        <w:pStyle w:val="Paragraphedeliste"/>
        <w:spacing w:after="200" w:line="240" w:lineRule="auto"/>
        <w:ind w:left="2160"/>
        <w:rPr>
          <w:rFonts w:ascii="Calibri" w:eastAsia="Calibri" w:hAnsi="Calibri" w:cs="Calibri"/>
          <w:b/>
          <w:bCs/>
          <w:sz w:val="24"/>
          <w:szCs w:val="24"/>
          <w:lang w:val="es-ES"/>
        </w:rPr>
      </w:pPr>
      <w:r>
        <w:rPr>
          <w:rFonts w:ascii="Calibri" w:eastAsia="Calibri" w:hAnsi="Calibri" w:cs="Calibri"/>
          <w:b/>
          <w:bCs/>
          <w:sz w:val="24"/>
          <w:szCs w:val="24"/>
          <w:lang w:val="es-ES"/>
        </w:rPr>
        <w:t xml:space="preserve">Conceptos: 1) </w:t>
      </w:r>
      <w:proofErr w:type="spellStart"/>
      <w:r>
        <w:rPr>
          <w:rFonts w:ascii="Calibri" w:eastAsia="Calibri" w:hAnsi="Calibri" w:cs="Calibri"/>
          <w:b/>
          <w:bCs/>
          <w:sz w:val="24"/>
          <w:szCs w:val="24"/>
          <w:lang w:val="es-ES"/>
        </w:rPr>
        <w:t>Identididad</w:t>
      </w:r>
      <w:proofErr w:type="spellEnd"/>
      <w:r>
        <w:rPr>
          <w:rFonts w:ascii="Calibri" w:eastAsia="Calibri" w:hAnsi="Calibri" w:cs="Calibri"/>
          <w:b/>
          <w:bCs/>
          <w:sz w:val="24"/>
          <w:szCs w:val="24"/>
          <w:lang w:val="es-ES"/>
        </w:rPr>
        <w:t>; 2) Relaciones de Reproducción; 3) Cambios en Construcción de Identidades</w:t>
      </w:r>
    </w:p>
    <w:p w14:paraId="4D679B6E" w14:textId="77777777" w:rsidR="00C03B66" w:rsidRDefault="00C03B66" w:rsidP="00D054B8">
      <w:pPr>
        <w:pStyle w:val="Paragraphedeliste"/>
        <w:numPr>
          <w:ilvl w:val="2"/>
          <w:numId w:val="3"/>
        </w:numPr>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Del Villar- Charo Lacalle Semiótica de la construcción de identidades en un mundo polidialógico y </w:t>
      </w:r>
      <w:proofErr w:type="spellStart"/>
      <w:r>
        <w:rPr>
          <w:rFonts w:ascii="Calibri" w:eastAsia="Calibri" w:hAnsi="Calibri" w:cs="Calibri"/>
          <w:b/>
          <w:bCs/>
          <w:sz w:val="24"/>
          <w:szCs w:val="24"/>
          <w:lang w:val="es-ES"/>
        </w:rPr>
        <w:t>destetirroliarizado</w:t>
      </w:r>
      <w:proofErr w:type="spellEnd"/>
      <w:r>
        <w:rPr>
          <w:rFonts w:ascii="Calibri" w:eastAsia="Calibri" w:hAnsi="Calibri" w:cs="Calibri"/>
          <w:b/>
          <w:bCs/>
          <w:sz w:val="24"/>
          <w:szCs w:val="24"/>
          <w:lang w:val="es-ES"/>
        </w:rPr>
        <w:t xml:space="preserve">, en : </w:t>
      </w:r>
      <w:hyperlink r:id="rId14" w:anchor=":~:text=Editar-,PresentN45Semi%C3%B3ticaIdentidadesPolidial%C3%B3gicoTransterritorialDelVillarRevCHAROoK.docx,-15%20de%20Marzo" w:history="1">
        <w:r w:rsidRPr="00AE4C73">
          <w:rPr>
            <w:rStyle w:val="Lienhypertexte"/>
            <w:rFonts w:ascii="Calibri" w:eastAsia="Calibri" w:hAnsi="Calibri" w:cs="Calibri"/>
            <w:b/>
            <w:bCs/>
            <w:sz w:val="24"/>
            <w:szCs w:val="24"/>
            <w:lang w:val="es-ES"/>
          </w:rPr>
          <w:t>https://www.u-cursos.cl/icei/2023/1/ICEII17/8/material_docente/detalle?id=6296937#:~:text=Editar-,PresentN45Semi%C3%B3ticaIdentidadesPolidial%C3%B3gicoTransterritorialDelVillarRevCHAROoK.docx,-15%20de%20Marzo</w:t>
        </w:r>
      </w:hyperlink>
    </w:p>
    <w:p w14:paraId="1AC2AF25" w14:textId="77777777" w:rsidR="00C03B66" w:rsidRPr="00507B77" w:rsidRDefault="00C03B66" w:rsidP="00C03B66">
      <w:pPr>
        <w:pStyle w:val="Paragraphedeliste"/>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                          Conceptos: 1) </w:t>
      </w:r>
      <w:proofErr w:type="spellStart"/>
      <w:r>
        <w:rPr>
          <w:rFonts w:ascii="Calibri" w:eastAsia="Calibri" w:hAnsi="Calibri" w:cs="Calibri"/>
          <w:b/>
          <w:bCs/>
          <w:sz w:val="24"/>
          <w:szCs w:val="24"/>
          <w:lang w:val="es-ES"/>
        </w:rPr>
        <w:t>Identididad</w:t>
      </w:r>
      <w:proofErr w:type="spellEnd"/>
      <w:r>
        <w:rPr>
          <w:rFonts w:ascii="Calibri" w:eastAsia="Calibri" w:hAnsi="Calibri" w:cs="Calibri"/>
          <w:b/>
          <w:bCs/>
          <w:sz w:val="24"/>
          <w:szCs w:val="24"/>
          <w:lang w:val="es-ES"/>
        </w:rPr>
        <w:t>; 2) Relaciones de Reproducción; 3) Cambios en Construcción de Identidades</w:t>
      </w:r>
    </w:p>
    <w:p w14:paraId="39C5CC4C" w14:textId="77777777" w:rsidR="00C03B66" w:rsidRDefault="00C03B66" w:rsidP="00D054B8">
      <w:pPr>
        <w:pStyle w:val="Paragraphedeliste"/>
        <w:numPr>
          <w:ilvl w:val="2"/>
          <w:numId w:val="3"/>
        </w:numPr>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ZIZEK, S. El Acoso de las Fantasías. Capítulo 5, en </w:t>
      </w:r>
      <w:hyperlink r:id="rId15" w:history="1">
        <w:r w:rsidRPr="00AE4C73">
          <w:rPr>
            <w:rStyle w:val="Lienhypertexte"/>
            <w:rFonts w:ascii="Calibri" w:eastAsia="Calibri" w:hAnsi="Calibri" w:cs="Calibri"/>
            <w:b/>
            <w:bCs/>
            <w:sz w:val="24"/>
            <w:szCs w:val="24"/>
            <w:lang w:val="es-ES"/>
          </w:rPr>
          <w:t>https://www.u-cursos.cl/icei/2023/1/ICEII17/8/material_docente/detalle?id=6537577</w:t>
        </w:r>
      </w:hyperlink>
      <w:r>
        <w:rPr>
          <w:rFonts w:ascii="Calibri" w:eastAsia="Calibri" w:hAnsi="Calibri" w:cs="Calibri"/>
          <w:b/>
          <w:bCs/>
          <w:sz w:val="24"/>
          <w:szCs w:val="24"/>
          <w:lang w:val="es-ES"/>
        </w:rPr>
        <w:t>.</w:t>
      </w:r>
    </w:p>
    <w:p w14:paraId="743B5FBD" w14:textId="77777777" w:rsidR="00C03B66" w:rsidRDefault="00C03B66" w:rsidP="00C03B66">
      <w:pPr>
        <w:pStyle w:val="Paragraphedeliste"/>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                          Conceptos: 1) Identidad; 2) Relaciones de Reproducción; 3) Cambios en Construcción de Identidades</w:t>
      </w:r>
    </w:p>
    <w:p w14:paraId="77BB68FA" w14:textId="6BB728B1" w:rsidR="00C03B66" w:rsidRPr="00C03B66" w:rsidRDefault="00C03B66" w:rsidP="00D054B8">
      <w:pPr>
        <w:pStyle w:val="Paragraphedeliste"/>
        <w:numPr>
          <w:ilvl w:val="2"/>
          <w:numId w:val="3"/>
        </w:numPr>
        <w:spacing w:after="200" w:line="240" w:lineRule="auto"/>
        <w:rPr>
          <w:rFonts w:ascii="Calibri" w:eastAsia="Calibri" w:hAnsi="Calibri" w:cs="Calibri"/>
          <w:b/>
          <w:bCs/>
          <w:sz w:val="24"/>
          <w:szCs w:val="24"/>
          <w:lang w:val="es-ES"/>
        </w:rPr>
      </w:pPr>
      <w:r w:rsidRPr="00C03B66">
        <w:rPr>
          <w:rFonts w:ascii="Calibri" w:eastAsia="Calibri" w:hAnsi="Calibri" w:cs="Calibri"/>
          <w:b/>
          <w:bCs/>
          <w:sz w:val="24"/>
          <w:szCs w:val="24"/>
          <w:lang w:val="es-ES"/>
        </w:rPr>
        <w:t xml:space="preserve">Reich, W. La Función del orgasmo. Capítulos 6 y 7, en </w:t>
      </w:r>
      <w:hyperlink r:id="rId16" w:history="1">
        <w:r w:rsidRPr="00C03B66">
          <w:rPr>
            <w:rStyle w:val="Lienhypertexte"/>
            <w:rFonts w:ascii="Calibri" w:eastAsia="Calibri" w:hAnsi="Calibri" w:cs="Calibri"/>
            <w:b/>
            <w:bCs/>
            <w:sz w:val="24"/>
            <w:szCs w:val="24"/>
            <w:lang w:val="es-ES"/>
          </w:rPr>
          <w:t>https://www.u-cursos.cl/icei/2023/1/ICEII17/8/material_docente/detalle?id=6537581</w:t>
        </w:r>
      </w:hyperlink>
    </w:p>
    <w:p w14:paraId="0C587AEC" w14:textId="694E3105" w:rsidR="00C03B66" w:rsidRDefault="00C03B66" w:rsidP="00C03B66">
      <w:pPr>
        <w:pStyle w:val="Paragraphedeliste"/>
        <w:spacing w:after="200" w:line="240" w:lineRule="auto"/>
        <w:ind w:left="2160"/>
        <w:rPr>
          <w:rFonts w:ascii="Calibri" w:eastAsia="Calibri" w:hAnsi="Calibri" w:cs="Calibri"/>
          <w:b/>
          <w:bCs/>
          <w:sz w:val="24"/>
          <w:szCs w:val="24"/>
          <w:lang w:val="es-ES"/>
        </w:rPr>
      </w:pPr>
      <w:r w:rsidRPr="00C03B66">
        <w:rPr>
          <w:rFonts w:ascii="Calibri" w:eastAsia="Calibri" w:hAnsi="Calibri" w:cs="Calibri"/>
          <w:b/>
          <w:bCs/>
          <w:sz w:val="24"/>
          <w:szCs w:val="24"/>
          <w:lang w:val="es-ES"/>
        </w:rPr>
        <w:t>Conceptos: 1) Orgasmo; 2) Placer; 3) Sexualidad</w:t>
      </w:r>
    </w:p>
    <w:p w14:paraId="1C972226" w14:textId="38E0E425" w:rsidR="00C03B66" w:rsidRPr="00C841BF" w:rsidRDefault="00C03B66" w:rsidP="00C03B66">
      <w:pPr>
        <w:spacing w:after="200" w:line="240" w:lineRule="auto"/>
        <w:rPr>
          <w:rFonts w:ascii="Calibri" w:eastAsia="Calibri" w:hAnsi="Calibri" w:cs="Calibri"/>
          <w:b/>
          <w:bCs/>
          <w:sz w:val="28"/>
          <w:szCs w:val="28"/>
          <w:lang w:val="es-ES"/>
        </w:rPr>
      </w:pPr>
      <w:r w:rsidRPr="00C841BF">
        <w:rPr>
          <w:rFonts w:ascii="Calibri" w:eastAsia="Calibri" w:hAnsi="Calibri" w:cs="Calibri"/>
          <w:b/>
          <w:bCs/>
          <w:sz w:val="28"/>
          <w:szCs w:val="28"/>
          <w:lang w:val="es-ES"/>
        </w:rPr>
        <w:t xml:space="preserve">Grupo 4: Valeria </w:t>
      </w:r>
      <w:proofErr w:type="spellStart"/>
      <w:r w:rsidRPr="00C841BF">
        <w:rPr>
          <w:rFonts w:ascii="Calibri" w:eastAsia="Calibri" w:hAnsi="Calibri" w:cs="Calibri"/>
          <w:b/>
          <w:bCs/>
          <w:sz w:val="28"/>
          <w:szCs w:val="28"/>
          <w:lang w:val="es-ES"/>
        </w:rPr>
        <w:t>Ortíz</w:t>
      </w:r>
      <w:proofErr w:type="spellEnd"/>
      <w:r w:rsidRPr="00C841BF">
        <w:rPr>
          <w:rFonts w:ascii="Calibri" w:eastAsia="Calibri" w:hAnsi="Calibri" w:cs="Calibri"/>
          <w:b/>
          <w:bCs/>
          <w:sz w:val="28"/>
          <w:szCs w:val="28"/>
          <w:lang w:val="es-ES"/>
        </w:rPr>
        <w:t>, Rocío Ceballos, Vittorio Lizardo, Roger Valdivia</w:t>
      </w:r>
    </w:p>
    <w:p w14:paraId="32F769FD" w14:textId="0B9C6D1D" w:rsidR="00C4079E" w:rsidRPr="00C4079E" w:rsidRDefault="00C4079E" w:rsidP="00C4079E">
      <w:pPr>
        <w:spacing w:after="0" w:line="240" w:lineRule="auto"/>
        <w:rPr>
          <w:rFonts w:ascii="Calibri" w:eastAsia="Calibri" w:hAnsi="Calibri" w:cs="Calibri"/>
          <w:b/>
          <w:bCs/>
          <w:sz w:val="24"/>
          <w:szCs w:val="24"/>
          <w:lang w:val="es-ES"/>
        </w:rPr>
      </w:pPr>
      <w:r w:rsidRPr="00C4079E">
        <w:rPr>
          <w:rFonts w:ascii="Calibri" w:eastAsia="Calibri" w:hAnsi="Calibri" w:cs="Calibri"/>
          <w:b/>
          <w:bCs/>
          <w:sz w:val="24"/>
          <w:szCs w:val="24"/>
          <w:lang w:val="es-ES"/>
        </w:rPr>
        <w:t xml:space="preserve">Objetivo general: </w:t>
      </w:r>
    </w:p>
    <w:p w14:paraId="06C09D0B" w14:textId="77777777" w:rsidR="00C4079E" w:rsidRPr="00C4079E" w:rsidRDefault="00C4079E" w:rsidP="00C4079E">
      <w:pPr>
        <w:spacing w:after="0" w:line="240" w:lineRule="auto"/>
        <w:rPr>
          <w:rFonts w:ascii="Calibri" w:eastAsia="Calibri" w:hAnsi="Calibri" w:cs="Calibri"/>
          <w:sz w:val="24"/>
          <w:szCs w:val="24"/>
          <w:lang w:val="es-ES"/>
        </w:rPr>
      </w:pPr>
      <w:r w:rsidRPr="00C4079E">
        <w:rPr>
          <w:rFonts w:ascii="Calibri" w:eastAsia="Calibri" w:hAnsi="Calibri" w:cs="Calibri"/>
          <w:sz w:val="24"/>
          <w:szCs w:val="24"/>
          <w:lang w:val="es-ES"/>
        </w:rPr>
        <w:t xml:space="preserve">Estudiar el MMORPG, su estructura de funcionamiento y las relaciones sexoafectivas explicadas en un sentido amplio a través de la observación participativa. </w:t>
      </w:r>
    </w:p>
    <w:p w14:paraId="265552AA" w14:textId="77777777" w:rsidR="00C4079E" w:rsidRPr="00C4079E" w:rsidRDefault="00C4079E" w:rsidP="00C4079E">
      <w:pPr>
        <w:spacing w:after="0" w:line="240" w:lineRule="auto"/>
        <w:rPr>
          <w:rFonts w:ascii="Calibri" w:eastAsia="Calibri" w:hAnsi="Calibri" w:cs="Calibri"/>
          <w:b/>
          <w:bCs/>
          <w:sz w:val="24"/>
          <w:szCs w:val="24"/>
          <w:lang w:val="es-ES"/>
        </w:rPr>
      </w:pPr>
    </w:p>
    <w:p w14:paraId="325108EB" w14:textId="0B12B114" w:rsidR="00C4079E" w:rsidRPr="00C4079E" w:rsidRDefault="00C4079E" w:rsidP="00C4079E">
      <w:pPr>
        <w:spacing w:after="0" w:line="240" w:lineRule="auto"/>
        <w:rPr>
          <w:rFonts w:ascii="Calibri" w:eastAsia="Calibri" w:hAnsi="Calibri" w:cs="Calibri"/>
          <w:b/>
          <w:bCs/>
          <w:sz w:val="24"/>
          <w:szCs w:val="24"/>
          <w:lang w:val="es-ES"/>
        </w:rPr>
      </w:pPr>
      <w:r w:rsidRPr="00C4079E">
        <w:rPr>
          <w:rFonts w:ascii="Calibri" w:eastAsia="Calibri" w:hAnsi="Calibri" w:cs="Calibri"/>
          <w:b/>
          <w:bCs/>
          <w:sz w:val="24"/>
          <w:szCs w:val="24"/>
          <w:lang w:val="es-ES"/>
        </w:rPr>
        <w:t xml:space="preserve">Objetivos </w:t>
      </w:r>
      <w:proofErr w:type="gramStart"/>
      <w:r w:rsidRPr="00C4079E">
        <w:rPr>
          <w:rFonts w:ascii="Calibri" w:eastAsia="Calibri" w:hAnsi="Calibri" w:cs="Calibri"/>
          <w:b/>
          <w:bCs/>
          <w:sz w:val="24"/>
          <w:szCs w:val="24"/>
          <w:lang w:val="es-ES"/>
        </w:rPr>
        <w:t>específicos :</w:t>
      </w:r>
      <w:proofErr w:type="gramEnd"/>
      <w:r w:rsidRPr="00C4079E">
        <w:rPr>
          <w:rFonts w:ascii="Calibri" w:eastAsia="Calibri" w:hAnsi="Calibri" w:cs="Calibri"/>
          <w:b/>
          <w:bCs/>
          <w:sz w:val="24"/>
          <w:szCs w:val="24"/>
          <w:lang w:val="es-ES"/>
        </w:rPr>
        <w:t xml:space="preserve"> </w:t>
      </w:r>
    </w:p>
    <w:p w14:paraId="69CFEBF2" w14:textId="77777777" w:rsidR="00C4079E" w:rsidRPr="00C4079E" w:rsidRDefault="00C4079E" w:rsidP="00C4079E">
      <w:pPr>
        <w:spacing w:after="0" w:line="240" w:lineRule="auto"/>
        <w:rPr>
          <w:rFonts w:ascii="Calibri" w:eastAsia="Calibri" w:hAnsi="Calibri" w:cs="Calibri"/>
          <w:b/>
          <w:bCs/>
          <w:sz w:val="24"/>
          <w:szCs w:val="24"/>
          <w:lang w:val="es-ES"/>
        </w:rPr>
      </w:pPr>
    </w:p>
    <w:p w14:paraId="33B6DFA0" w14:textId="672000F0" w:rsidR="00C4079E" w:rsidRPr="00C4079E" w:rsidRDefault="00C4079E" w:rsidP="00C4079E">
      <w:pPr>
        <w:spacing w:after="0" w:line="240" w:lineRule="auto"/>
        <w:rPr>
          <w:rFonts w:ascii="Calibri" w:eastAsia="Calibri" w:hAnsi="Calibri" w:cs="Calibri"/>
          <w:b/>
          <w:bCs/>
          <w:sz w:val="24"/>
          <w:szCs w:val="24"/>
          <w:lang w:val="es-ES"/>
        </w:rPr>
      </w:pPr>
      <w:r w:rsidRPr="00C4079E">
        <w:rPr>
          <w:rFonts w:ascii="Calibri" w:eastAsia="Calibri" w:hAnsi="Calibri" w:cs="Calibri"/>
          <w:b/>
          <w:bCs/>
          <w:sz w:val="24"/>
          <w:szCs w:val="24"/>
          <w:lang w:val="es-ES"/>
        </w:rPr>
        <w:t>1.</w:t>
      </w:r>
      <w:r w:rsidRPr="00C4079E">
        <w:rPr>
          <w:rFonts w:ascii="Calibri" w:eastAsia="Calibri" w:hAnsi="Calibri" w:cs="Calibri"/>
          <w:b/>
          <w:bCs/>
          <w:sz w:val="24"/>
          <w:szCs w:val="24"/>
          <w:lang w:val="es-ES"/>
        </w:rPr>
        <w:tab/>
        <w:t xml:space="preserve">Describir la estructura de funcionamiento del juego: estudio semiótico. La lógica del videojuego en sí. Cómo se inserta y cómo opera el </w:t>
      </w:r>
      <w:proofErr w:type="spellStart"/>
      <w:r w:rsidRPr="00C4079E">
        <w:rPr>
          <w:rFonts w:ascii="Calibri" w:eastAsia="Calibri" w:hAnsi="Calibri" w:cs="Calibri"/>
          <w:b/>
          <w:bCs/>
          <w:sz w:val="24"/>
          <w:szCs w:val="24"/>
          <w:lang w:val="es-ES"/>
        </w:rPr>
        <w:t>roleplay</w:t>
      </w:r>
      <w:proofErr w:type="spellEnd"/>
      <w:r w:rsidRPr="00C4079E">
        <w:rPr>
          <w:rFonts w:ascii="Calibri" w:eastAsia="Calibri" w:hAnsi="Calibri" w:cs="Calibri"/>
          <w:b/>
          <w:bCs/>
          <w:sz w:val="24"/>
          <w:szCs w:val="24"/>
          <w:lang w:val="es-ES"/>
        </w:rPr>
        <w:t xml:space="preserve"> erótico. A partir de este objetivo, descubrir qué pasa con el afecto y el cuerpo al jugar en línea.</w:t>
      </w:r>
    </w:p>
    <w:p w14:paraId="6CEE9578" w14:textId="51D0EBA0" w:rsidR="00C4079E" w:rsidRPr="00C4079E" w:rsidRDefault="00C4079E" w:rsidP="00C4079E">
      <w:pPr>
        <w:spacing w:after="0" w:line="240" w:lineRule="auto"/>
        <w:rPr>
          <w:rFonts w:ascii="Calibri" w:eastAsia="Calibri" w:hAnsi="Calibri" w:cs="Calibri"/>
          <w:b/>
          <w:bCs/>
          <w:sz w:val="24"/>
          <w:szCs w:val="24"/>
          <w:lang w:val="es-ES"/>
        </w:rPr>
      </w:pPr>
      <w:r w:rsidRPr="00C4079E">
        <w:rPr>
          <w:rFonts w:ascii="Calibri" w:eastAsia="Calibri" w:hAnsi="Calibri" w:cs="Calibri"/>
          <w:b/>
          <w:bCs/>
          <w:sz w:val="24"/>
          <w:szCs w:val="24"/>
          <w:lang w:val="es-ES"/>
        </w:rPr>
        <w:t>2.</w:t>
      </w:r>
      <w:r w:rsidRPr="00C4079E">
        <w:rPr>
          <w:rFonts w:ascii="Calibri" w:eastAsia="Calibri" w:hAnsi="Calibri" w:cs="Calibri"/>
          <w:b/>
          <w:bCs/>
          <w:sz w:val="24"/>
          <w:szCs w:val="24"/>
          <w:lang w:val="es-ES"/>
        </w:rPr>
        <w:tab/>
        <w:t>Describir cómo la comunidad usa y se desarrolla dentro del juego y cuánta es la libertad dentro de este.</w:t>
      </w:r>
    </w:p>
    <w:p w14:paraId="63536341" w14:textId="56EC3D4E" w:rsidR="00C4079E" w:rsidRPr="00C4079E" w:rsidRDefault="00C4079E" w:rsidP="00C4079E">
      <w:pPr>
        <w:spacing w:after="0" w:line="240" w:lineRule="auto"/>
        <w:rPr>
          <w:rFonts w:ascii="Calibri" w:eastAsia="Calibri" w:hAnsi="Calibri" w:cs="Calibri"/>
          <w:b/>
          <w:bCs/>
          <w:sz w:val="24"/>
          <w:szCs w:val="24"/>
          <w:lang w:val="es-ES"/>
        </w:rPr>
      </w:pPr>
      <w:r w:rsidRPr="00C4079E">
        <w:rPr>
          <w:rFonts w:ascii="Calibri" w:eastAsia="Calibri" w:hAnsi="Calibri" w:cs="Calibri"/>
          <w:b/>
          <w:bCs/>
          <w:sz w:val="24"/>
          <w:szCs w:val="24"/>
          <w:lang w:val="es-ES"/>
        </w:rPr>
        <w:t>3.</w:t>
      </w:r>
      <w:r w:rsidRPr="00C4079E">
        <w:rPr>
          <w:rFonts w:ascii="Calibri" w:eastAsia="Calibri" w:hAnsi="Calibri" w:cs="Calibri"/>
          <w:b/>
          <w:bCs/>
          <w:sz w:val="24"/>
          <w:szCs w:val="24"/>
          <w:lang w:val="es-ES"/>
        </w:rPr>
        <w:tab/>
        <w:t xml:space="preserve">Cómo se inserta el </w:t>
      </w:r>
      <w:proofErr w:type="spellStart"/>
      <w:r w:rsidRPr="00C4079E">
        <w:rPr>
          <w:rFonts w:ascii="Calibri" w:eastAsia="Calibri" w:hAnsi="Calibri" w:cs="Calibri"/>
          <w:b/>
          <w:bCs/>
          <w:sz w:val="24"/>
          <w:szCs w:val="24"/>
          <w:lang w:val="es-ES"/>
        </w:rPr>
        <w:t>roleplay</w:t>
      </w:r>
      <w:proofErr w:type="spellEnd"/>
      <w:r w:rsidRPr="00C4079E">
        <w:rPr>
          <w:rFonts w:ascii="Calibri" w:eastAsia="Calibri" w:hAnsi="Calibri" w:cs="Calibri"/>
          <w:b/>
          <w:bCs/>
          <w:sz w:val="24"/>
          <w:szCs w:val="24"/>
          <w:lang w:val="es-ES"/>
        </w:rPr>
        <w:t xml:space="preserve"> dentro del videojuego.</w:t>
      </w:r>
    </w:p>
    <w:p w14:paraId="11139952" w14:textId="77777777" w:rsidR="00C4079E" w:rsidRPr="00C4079E" w:rsidRDefault="00C4079E" w:rsidP="00C4079E">
      <w:pPr>
        <w:spacing w:after="0" w:line="240" w:lineRule="auto"/>
        <w:rPr>
          <w:rFonts w:ascii="Calibri" w:eastAsia="Calibri" w:hAnsi="Calibri" w:cs="Calibri"/>
          <w:b/>
          <w:bCs/>
          <w:sz w:val="24"/>
          <w:szCs w:val="24"/>
          <w:lang w:val="es-ES"/>
        </w:rPr>
      </w:pPr>
      <w:r w:rsidRPr="00C4079E">
        <w:rPr>
          <w:rFonts w:ascii="Calibri" w:eastAsia="Calibri" w:hAnsi="Calibri" w:cs="Calibri"/>
          <w:b/>
          <w:bCs/>
          <w:sz w:val="24"/>
          <w:szCs w:val="24"/>
          <w:lang w:val="es-ES"/>
        </w:rPr>
        <w:t>4.</w:t>
      </w:r>
      <w:r w:rsidRPr="00C4079E">
        <w:rPr>
          <w:rFonts w:ascii="Calibri" w:eastAsia="Calibri" w:hAnsi="Calibri" w:cs="Calibri"/>
          <w:b/>
          <w:bCs/>
          <w:sz w:val="24"/>
          <w:szCs w:val="24"/>
          <w:lang w:val="es-ES"/>
        </w:rPr>
        <w:tab/>
        <w:t>Describir lo que sucede dentro del cuerpo y la sexualidad</w:t>
      </w:r>
    </w:p>
    <w:p w14:paraId="34BF6446" w14:textId="77777777" w:rsidR="00C4079E" w:rsidRDefault="00C4079E" w:rsidP="00C4079E">
      <w:pPr>
        <w:spacing w:after="200" w:line="240" w:lineRule="auto"/>
        <w:rPr>
          <w:rFonts w:ascii="Calibri" w:eastAsia="Calibri" w:hAnsi="Calibri" w:cs="Calibri"/>
          <w:sz w:val="24"/>
          <w:szCs w:val="24"/>
          <w:lang w:val="es-ES"/>
        </w:rPr>
      </w:pPr>
    </w:p>
    <w:p w14:paraId="422700B8" w14:textId="6D536E67" w:rsidR="00C4079E" w:rsidRDefault="00C4079E" w:rsidP="00C4079E">
      <w:pPr>
        <w:spacing w:after="200" w:line="240" w:lineRule="auto"/>
        <w:rPr>
          <w:rFonts w:ascii="Calibri" w:eastAsia="Calibri" w:hAnsi="Calibri" w:cs="Calibri"/>
          <w:sz w:val="24"/>
          <w:szCs w:val="24"/>
          <w:lang w:val="es-ES"/>
        </w:rPr>
      </w:pPr>
      <w:r w:rsidRPr="00507B77">
        <w:rPr>
          <w:rFonts w:ascii="Calibri" w:eastAsia="Calibri" w:hAnsi="Calibri" w:cs="Calibri"/>
          <w:sz w:val="24"/>
          <w:szCs w:val="24"/>
          <w:lang w:val="es-ES"/>
        </w:rPr>
        <w:t>C</w:t>
      </w:r>
      <w:r>
        <w:rPr>
          <w:rFonts w:ascii="Calibri" w:eastAsia="Calibri" w:hAnsi="Calibri" w:cs="Calibri"/>
          <w:sz w:val="24"/>
          <w:szCs w:val="24"/>
          <w:lang w:val="es-ES"/>
        </w:rPr>
        <w:t>onstruir Fichas sobre textos:</w:t>
      </w:r>
    </w:p>
    <w:p w14:paraId="6F240F9B" w14:textId="77777777" w:rsidR="00C4079E" w:rsidRDefault="00C4079E" w:rsidP="00C4079E">
      <w:pPr>
        <w:pStyle w:val="Paragraphedeliste"/>
        <w:numPr>
          <w:ilvl w:val="2"/>
          <w:numId w:val="6"/>
        </w:numPr>
        <w:spacing w:after="200" w:line="240" w:lineRule="auto"/>
        <w:rPr>
          <w:rFonts w:ascii="Calibri" w:eastAsia="Calibri" w:hAnsi="Calibri" w:cs="Calibri"/>
          <w:sz w:val="24"/>
          <w:szCs w:val="24"/>
          <w:lang w:val="es-ES"/>
        </w:rPr>
      </w:pPr>
      <w:r w:rsidRPr="00507B77">
        <w:rPr>
          <w:rFonts w:ascii="Calibri" w:eastAsia="Calibri" w:hAnsi="Calibri" w:cs="Calibri"/>
          <w:b/>
          <w:bCs/>
          <w:sz w:val="24"/>
          <w:szCs w:val="24"/>
          <w:lang w:val="es-ES"/>
        </w:rPr>
        <w:t>Del Villar, R. Relaciones de Reproducción Producción y Construcción de Identidades</w:t>
      </w:r>
      <w:r w:rsidRPr="00507B77">
        <w:rPr>
          <w:rFonts w:ascii="Calibri" w:eastAsia="Calibri" w:hAnsi="Calibri" w:cs="Calibri"/>
          <w:sz w:val="24"/>
          <w:szCs w:val="24"/>
          <w:lang w:val="es-ES"/>
        </w:rPr>
        <w:t xml:space="preserve">, en </w:t>
      </w:r>
      <w:hyperlink r:id="rId17" w:history="1">
        <w:r w:rsidRPr="00AE4C73">
          <w:rPr>
            <w:rStyle w:val="Lienhypertexte"/>
            <w:rFonts w:ascii="Calibri" w:eastAsia="Calibri" w:hAnsi="Calibri" w:cs="Calibri"/>
            <w:sz w:val="24"/>
            <w:szCs w:val="24"/>
            <w:lang w:val="es-ES"/>
          </w:rPr>
          <w:t>https://www.u-cursos.cl/icei/2023/1/ICEII17/8/material_docente/detalle?id=6537485</w:t>
        </w:r>
      </w:hyperlink>
    </w:p>
    <w:p w14:paraId="5577B215" w14:textId="77777777" w:rsidR="00C4079E" w:rsidRDefault="00C4079E" w:rsidP="00C4079E">
      <w:pPr>
        <w:pStyle w:val="Paragraphedeliste"/>
        <w:spacing w:after="200" w:line="240" w:lineRule="auto"/>
        <w:ind w:left="2160"/>
        <w:rPr>
          <w:rFonts w:ascii="Calibri" w:eastAsia="Calibri" w:hAnsi="Calibri" w:cs="Calibri"/>
          <w:b/>
          <w:bCs/>
          <w:sz w:val="24"/>
          <w:szCs w:val="24"/>
          <w:lang w:val="es-ES"/>
        </w:rPr>
      </w:pPr>
      <w:r>
        <w:rPr>
          <w:rFonts w:ascii="Calibri" w:eastAsia="Calibri" w:hAnsi="Calibri" w:cs="Calibri"/>
          <w:b/>
          <w:bCs/>
          <w:sz w:val="24"/>
          <w:szCs w:val="24"/>
          <w:lang w:val="es-ES"/>
        </w:rPr>
        <w:t xml:space="preserve">Conceptos: 1) </w:t>
      </w:r>
      <w:proofErr w:type="spellStart"/>
      <w:r>
        <w:rPr>
          <w:rFonts w:ascii="Calibri" w:eastAsia="Calibri" w:hAnsi="Calibri" w:cs="Calibri"/>
          <w:b/>
          <w:bCs/>
          <w:sz w:val="24"/>
          <w:szCs w:val="24"/>
          <w:lang w:val="es-ES"/>
        </w:rPr>
        <w:t>Identididad</w:t>
      </w:r>
      <w:proofErr w:type="spellEnd"/>
      <w:r>
        <w:rPr>
          <w:rFonts w:ascii="Calibri" w:eastAsia="Calibri" w:hAnsi="Calibri" w:cs="Calibri"/>
          <w:b/>
          <w:bCs/>
          <w:sz w:val="24"/>
          <w:szCs w:val="24"/>
          <w:lang w:val="es-ES"/>
        </w:rPr>
        <w:t>; 2) Relaciones de Reproducción; 3) Cambios en Construcción de Identidades</w:t>
      </w:r>
    </w:p>
    <w:p w14:paraId="6BF7A45F" w14:textId="77777777" w:rsidR="00C4079E" w:rsidRDefault="00C4079E" w:rsidP="00C4079E">
      <w:pPr>
        <w:pStyle w:val="Paragraphedeliste"/>
        <w:numPr>
          <w:ilvl w:val="2"/>
          <w:numId w:val="6"/>
        </w:numPr>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Del Villar- Charo Lacalle Semiótica de la construcción de identidades en un mundo polidialógico y </w:t>
      </w:r>
      <w:proofErr w:type="spellStart"/>
      <w:r>
        <w:rPr>
          <w:rFonts w:ascii="Calibri" w:eastAsia="Calibri" w:hAnsi="Calibri" w:cs="Calibri"/>
          <w:b/>
          <w:bCs/>
          <w:sz w:val="24"/>
          <w:szCs w:val="24"/>
          <w:lang w:val="es-ES"/>
        </w:rPr>
        <w:t>destetirroliarizado</w:t>
      </w:r>
      <w:proofErr w:type="spellEnd"/>
      <w:r>
        <w:rPr>
          <w:rFonts w:ascii="Calibri" w:eastAsia="Calibri" w:hAnsi="Calibri" w:cs="Calibri"/>
          <w:b/>
          <w:bCs/>
          <w:sz w:val="24"/>
          <w:szCs w:val="24"/>
          <w:lang w:val="es-ES"/>
        </w:rPr>
        <w:t xml:space="preserve">, en : </w:t>
      </w:r>
      <w:hyperlink r:id="rId18" w:anchor=":~:text=Editar-,PresentN45Semi%C3%B3ticaIdentidadesPolidial%C3%B3gicoTransterritorialDelVillarRevCHAROoK.docx,-15%20de%20Marzo" w:history="1">
        <w:r w:rsidRPr="00AE4C73">
          <w:rPr>
            <w:rStyle w:val="Lienhypertexte"/>
            <w:rFonts w:ascii="Calibri" w:eastAsia="Calibri" w:hAnsi="Calibri" w:cs="Calibri"/>
            <w:b/>
            <w:bCs/>
            <w:sz w:val="24"/>
            <w:szCs w:val="24"/>
            <w:lang w:val="es-ES"/>
          </w:rPr>
          <w:t>https://www.u-cursos.cl/icei/2023/1/ICEII17/8/material_docente/detalle?id=6296937#:~:text=Editar-,PresentN45Semi%C3%B3ticaIdentidadesPolidial%C3%B3gicoTransterritorialDelVillarRevCHAROoK.docx,-15%20de%20Marzo</w:t>
        </w:r>
      </w:hyperlink>
    </w:p>
    <w:p w14:paraId="1669BB10" w14:textId="77777777" w:rsidR="00C4079E" w:rsidRPr="00507B77" w:rsidRDefault="00C4079E" w:rsidP="00C4079E">
      <w:pPr>
        <w:pStyle w:val="Paragraphedeliste"/>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                          Conceptos: 1) </w:t>
      </w:r>
      <w:proofErr w:type="spellStart"/>
      <w:r>
        <w:rPr>
          <w:rFonts w:ascii="Calibri" w:eastAsia="Calibri" w:hAnsi="Calibri" w:cs="Calibri"/>
          <w:b/>
          <w:bCs/>
          <w:sz w:val="24"/>
          <w:szCs w:val="24"/>
          <w:lang w:val="es-ES"/>
        </w:rPr>
        <w:t>Identididad</w:t>
      </w:r>
      <w:proofErr w:type="spellEnd"/>
      <w:r>
        <w:rPr>
          <w:rFonts w:ascii="Calibri" w:eastAsia="Calibri" w:hAnsi="Calibri" w:cs="Calibri"/>
          <w:b/>
          <w:bCs/>
          <w:sz w:val="24"/>
          <w:szCs w:val="24"/>
          <w:lang w:val="es-ES"/>
        </w:rPr>
        <w:t>; 2) Relaciones de Reproducción; 3) Cambios en Construcción de Identidades</w:t>
      </w:r>
    </w:p>
    <w:p w14:paraId="713A13AD" w14:textId="77777777" w:rsidR="00C4079E" w:rsidRDefault="00C4079E" w:rsidP="00C4079E">
      <w:pPr>
        <w:pStyle w:val="Paragraphedeliste"/>
        <w:numPr>
          <w:ilvl w:val="2"/>
          <w:numId w:val="6"/>
        </w:numPr>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ZIZEK, S. El Acoso de las Fantasías. Capítulo 5, en </w:t>
      </w:r>
      <w:hyperlink r:id="rId19" w:history="1">
        <w:r w:rsidRPr="00AE4C73">
          <w:rPr>
            <w:rStyle w:val="Lienhypertexte"/>
            <w:rFonts w:ascii="Calibri" w:eastAsia="Calibri" w:hAnsi="Calibri" w:cs="Calibri"/>
            <w:b/>
            <w:bCs/>
            <w:sz w:val="24"/>
            <w:szCs w:val="24"/>
            <w:lang w:val="es-ES"/>
          </w:rPr>
          <w:t>https://www.u-cursos.cl/icei/2023/1/ICEII17/8/material_docente/detalle?id=6537577</w:t>
        </w:r>
      </w:hyperlink>
      <w:r>
        <w:rPr>
          <w:rFonts w:ascii="Calibri" w:eastAsia="Calibri" w:hAnsi="Calibri" w:cs="Calibri"/>
          <w:b/>
          <w:bCs/>
          <w:sz w:val="24"/>
          <w:szCs w:val="24"/>
          <w:lang w:val="es-ES"/>
        </w:rPr>
        <w:t>.</w:t>
      </w:r>
    </w:p>
    <w:p w14:paraId="5C11BCE5" w14:textId="77777777" w:rsidR="00C4079E" w:rsidRDefault="00C4079E" w:rsidP="00C4079E">
      <w:pPr>
        <w:pStyle w:val="Paragraphedeliste"/>
        <w:spacing w:after="200" w:line="240" w:lineRule="auto"/>
        <w:rPr>
          <w:rFonts w:ascii="Calibri" w:eastAsia="Calibri" w:hAnsi="Calibri" w:cs="Calibri"/>
          <w:b/>
          <w:bCs/>
          <w:sz w:val="24"/>
          <w:szCs w:val="24"/>
          <w:lang w:val="es-ES"/>
        </w:rPr>
      </w:pPr>
      <w:r>
        <w:rPr>
          <w:rFonts w:ascii="Calibri" w:eastAsia="Calibri" w:hAnsi="Calibri" w:cs="Calibri"/>
          <w:b/>
          <w:bCs/>
          <w:sz w:val="24"/>
          <w:szCs w:val="24"/>
          <w:lang w:val="es-ES"/>
        </w:rPr>
        <w:t xml:space="preserve">                          Conceptos: 1) Identidad; 2) Relaciones de Reproducción; 3) Cambios en Construcción de Identidades</w:t>
      </w:r>
    </w:p>
    <w:p w14:paraId="2F889082" w14:textId="77777777" w:rsidR="00C4079E" w:rsidRPr="00C03B66" w:rsidRDefault="00C4079E" w:rsidP="00C4079E">
      <w:pPr>
        <w:pStyle w:val="Paragraphedeliste"/>
        <w:numPr>
          <w:ilvl w:val="2"/>
          <w:numId w:val="6"/>
        </w:numPr>
        <w:spacing w:after="200" w:line="240" w:lineRule="auto"/>
        <w:rPr>
          <w:rFonts w:ascii="Calibri" w:eastAsia="Calibri" w:hAnsi="Calibri" w:cs="Calibri"/>
          <w:b/>
          <w:bCs/>
          <w:sz w:val="24"/>
          <w:szCs w:val="24"/>
          <w:lang w:val="es-ES"/>
        </w:rPr>
      </w:pPr>
      <w:r w:rsidRPr="00C03B66">
        <w:rPr>
          <w:rFonts w:ascii="Calibri" w:eastAsia="Calibri" w:hAnsi="Calibri" w:cs="Calibri"/>
          <w:b/>
          <w:bCs/>
          <w:sz w:val="24"/>
          <w:szCs w:val="24"/>
          <w:lang w:val="es-ES"/>
        </w:rPr>
        <w:t xml:space="preserve">Reich, W. La Función del orgasmo. Capítulos 6 y 7, en </w:t>
      </w:r>
      <w:hyperlink r:id="rId20" w:history="1">
        <w:r w:rsidRPr="00C03B66">
          <w:rPr>
            <w:rStyle w:val="Lienhypertexte"/>
            <w:rFonts w:ascii="Calibri" w:eastAsia="Calibri" w:hAnsi="Calibri" w:cs="Calibri"/>
            <w:b/>
            <w:bCs/>
            <w:sz w:val="24"/>
            <w:szCs w:val="24"/>
            <w:lang w:val="es-ES"/>
          </w:rPr>
          <w:t>https://www.u-cursos.cl/icei/2023/1/ICEII17/8/material_docente/detalle?id=6537581</w:t>
        </w:r>
      </w:hyperlink>
    </w:p>
    <w:p w14:paraId="251C939C" w14:textId="77777777" w:rsidR="00C4079E" w:rsidRDefault="00C4079E" w:rsidP="00C4079E">
      <w:pPr>
        <w:pStyle w:val="Paragraphedeliste"/>
        <w:spacing w:after="200" w:line="240" w:lineRule="auto"/>
        <w:ind w:left="2160"/>
        <w:rPr>
          <w:rFonts w:ascii="Calibri" w:eastAsia="Calibri" w:hAnsi="Calibri" w:cs="Calibri"/>
          <w:b/>
          <w:bCs/>
          <w:sz w:val="24"/>
          <w:szCs w:val="24"/>
          <w:lang w:val="es-ES"/>
        </w:rPr>
      </w:pPr>
      <w:r w:rsidRPr="00C03B66">
        <w:rPr>
          <w:rFonts w:ascii="Calibri" w:eastAsia="Calibri" w:hAnsi="Calibri" w:cs="Calibri"/>
          <w:b/>
          <w:bCs/>
          <w:sz w:val="24"/>
          <w:szCs w:val="24"/>
          <w:lang w:val="es-ES"/>
        </w:rPr>
        <w:t>Conceptos: 1) Orgasmo; 2) Placer; 3) Sexualidad</w:t>
      </w:r>
    </w:p>
    <w:p w14:paraId="764B206D" w14:textId="60455AC0" w:rsidR="00C4079E" w:rsidRDefault="00C4079E" w:rsidP="00C4079E">
      <w:pPr>
        <w:pStyle w:val="Paragraphedeliste"/>
        <w:numPr>
          <w:ilvl w:val="2"/>
          <w:numId w:val="6"/>
        </w:numPr>
        <w:spacing w:after="200" w:line="240" w:lineRule="auto"/>
        <w:rPr>
          <w:rFonts w:ascii="Calibri" w:eastAsia="Calibri" w:hAnsi="Calibri" w:cs="Calibri"/>
          <w:b/>
          <w:bCs/>
          <w:sz w:val="24"/>
          <w:szCs w:val="24"/>
          <w:lang w:val="es-ES"/>
        </w:rPr>
      </w:pPr>
      <w:proofErr w:type="spellStart"/>
      <w:r>
        <w:rPr>
          <w:rFonts w:ascii="Calibri" w:eastAsia="Calibri" w:hAnsi="Calibri" w:cs="Calibri"/>
          <w:b/>
          <w:bCs/>
          <w:sz w:val="24"/>
          <w:szCs w:val="24"/>
          <w:lang w:val="es-ES"/>
        </w:rPr>
        <w:t>Bremond</w:t>
      </w:r>
      <w:proofErr w:type="spellEnd"/>
      <w:r>
        <w:rPr>
          <w:rFonts w:ascii="Calibri" w:eastAsia="Calibri" w:hAnsi="Calibri" w:cs="Calibri"/>
          <w:b/>
          <w:bCs/>
          <w:sz w:val="24"/>
          <w:szCs w:val="24"/>
          <w:lang w:val="es-ES"/>
        </w:rPr>
        <w:t xml:space="preserve"> C. Análisis Estructural del Relato, ver en: </w:t>
      </w:r>
      <w:hyperlink r:id="rId21" w:history="1">
        <w:r w:rsidRPr="00AE4C73">
          <w:rPr>
            <w:rStyle w:val="Lienhypertexte"/>
            <w:rFonts w:ascii="Calibri" w:eastAsia="Calibri" w:hAnsi="Calibri" w:cs="Calibri"/>
            <w:b/>
            <w:bCs/>
            <w:sz w:val="24"/>
            <w:szCs w:val="24"/>
            <w:lang w:val="es-ES"/>
          </w:rPr>
          <w:t>https://www.u-cursos.cl/icei/2023/1/ICEII17/8/material_docente/detalle?id=6479637</w:t>
        </w:r>
      </w:hyperlink>
    </w:p>
    <w:p w14:paraId="03A43A33" w14:textId="516A3C9D" w:rsidR="00C4079E" w:rsidRPr="00C4079E" w:rsidRDefault="00C4079E" w:rsidP="00C4079E">
      <w:pPr>
        <w:pStyle w:val="Paragraphedeliste"/>
        <w:spacing w:after="200" w:line="240" w:lineRule="auto"/>
        <w:ind w:left="2160"/>
        <w:rPr>
          <w:rFonts w:ascii="Calibri" w:eastAsia="Calibri" w:hAnsi="Calibri" w:cs="Calibri"/>
          <w:b/>
          <w:bCs/>
          <w:sz w:val="24"/>
          <w:szCs w:val="24"/>
          <w:lang w:val="es-ES"/>
        </w:rPr>
      </w:pPr>
      <w:r>
        <w:rPr>
          <w:rFonts w:ascii="Calibri" w:eastAsia="Calibri" w:hAnsi="Calibri" w:cs="Calibri"/>
          <w:b/>
          <w:bCs/>
          <w:sz w:val="24"/>
          <w:szCs w:val="24"/>
          <w:lang w:val="es-ES"/>
        </w:rPr>
        <w:t>Conceptos: 1) Estructura Base del Relato; 2) Tipificar tipos de Relatos</w:t>
      </w:r>
    </w:p>
    <w:p w14:paraId="39D2278E" w14:textId="77777777" w:rsidR="00C4079E" w:rsidRDefault="00C4079E" w:rsidP="00C4079E">
      <w:pPr>
        <w:spacing w:after="200" w:line="240" w:lineRule="auto"/>
        <w:rPr>
          <w:rFonts w:ascii="Calibri" w:eastAsia="Calibri" w:hAnsi="Calibri" w:cs="Calibri"/>
          <w:sz w:val="24"/>
          <w:szCs w:val="24"/>
          <w:lang w:val="es-ES"/>
        </w:rPr>
      </w:pPr>
    </w:p>
    <w:p w14:paraId="1CD72817" w14:textId="77777777" w:rsidR="00850B3A" w:rsidRPr="00C4079E" w:rsidRDefault="00850B3A" w:rsidP="00850B3A">
      <w:pPr>
        <w:pStyle w:val="Paragraphedeliste"/>
        <w:spacing w:after="200" w:line="240" w:lineRule="auto"/>
        <w:ind w:left="2160"/>
        <w:rPr>
          <w:rFonts w:ascii="Calibri" w:eastAsia="Calibri" w:hAnsi="Calibri" w:cs="Calibri"/>
          <w:b/>
          <w:bCs/>
          <w:sz w:val="24"/>
          <w:szCs w:val="24"/>
          <w:lang w:val="es-ES"/>
        </w:rPr>
      </w:pPr>
    </w:p>
    <w:p w14:paraId="0741883C" w14:textId="77777777" w:rsidR="006F56D4" w:rsidRPr="00C4079E" w:rsidRDefault="006F56D4" w:rsidP="00850B3A">
      <w:pPr>
        <w:spacing w:after="0" w:line="240" w:lineRule="auto"/>
        <w:rPr>
          <w:rFonts w:ascii="Calibri" w:eastAsia="Calibri" w:hAnsi="Calibri" w:cs="Calibri"/>
          <w:sz w:val="28"/>
          <w:szCs w:val="28"/>
          <w:lang w:val="es-ES"/>
        </w:rPr>
      </w:pPr>
    </w:p>
    <w:p w14:paraId="1202F877" w14:textId="77777777" w:rsidR="00507B77" w:rsidRPr="00C4079E" w:rsidRDefault="00507B77" w:rsidP="00850B3A">
      <w:pPr>
        <w:spacing w:after="0" w:line="240" w:lineRule="auto"/>
        <w:rPr>
          <w:rFonts w:ascii="Calibri" w:eastAsia="Calibri" w:hAnsi="Calibri" w:cs="Calibri"/>
          <w:sz w:val="28"/>
          <w:szCs w:val="28"/>
          <w:lang w:val="es-ES"/>
        </w:rPr>
      </w:pPr>
    </w:p>
    <w:p w14:paraId="502101E9" w14:textId="77777777" w:rsidR="00507B77" w:rsidRPr="00C4079E" w:rsidRDefault="00507B77" w:rsidP="00507B77">
      <w:pPr>
        <w:spacing w:after="0" w:line="240" w:lineRule="auto"/>
        <w:rPr>
          <w:b/>
          <w:bCs/>
          <w:lang w:val="es-ES"/>
        </w:rPr>
      </w:pPr>
    </w:p>
    <w:sectPr w:rsidR="00507B77" w:rsidRPr="00C4079E" w:rsidSect="00507B77">
      <w:pgSz w:w="12240" w:h="15840" w:code="1"/>
      <w:pgMar w:top="1134" w:right="1134" w:bottom="136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3DBD"/>
    <w:multiLevelType w:val="multilevel"/>
    <w:tmpl w:val="4346566C"/>
    <w:lvl w:ilvl="0">
      <w:start w:val="1"/>
      <w:numFmt w:val="upp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0972870"/>
    <w:multiLevelType w:val="multilevel"/>
    <w:tmpl w:val="4346566C"/>
    <w:lvl w:ilvl="0">
      <w:start w:val="1"/>
      <w:numFmt w:val="upp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85D395B"/>
    <w:multiLevelType w:val="multilevel"/>
    <w:tmpl w:val="4346566C"/>
    <w:lvl w:ilvl="0">
      <w:start w:val="1"/>
      <w:numFmt w:val="upp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09E74BF"/>
    <w:multiLevelType w:val="hybridMultilevel"/>
    <w:tmpl w:val="276260CE"/>
    <w:lvl w:ilvl="0" w:tplc="5692A4D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541A34FD"/>
    <w:multiLevelType w:val="multilevel"/>
    <w:tmpl w:val="4346566C"/>
    <w:lvl w:ilvl="0">
      <w:start w:val="1"/>
      <w:numFmt w:val="upp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0221E05"/>
    <w:multiLevelType w:val="multilevel"/>
    <w:tmpl w:val="4346566C"/>
    <w:lvl w:ilvl="0">
      <w:start w:val="1"/>
      <w:numFmt w:val="upp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829319736">
    <w:abstractNumId w:val="4"/>
  </w:num>
  <w:num w:numId="2" w16cid:durableId="2099326807">
    <w:abstractNumId w:val="3"/>
  </w:num>
  <w:num w:numId="3" w16cid:durableId="408618706">
    <w:abstractNumId w:val="1"/>
  </w:num>
  <w:num w:numId="4" w16cid:durableId="1115371703">
    <w:abstractNumId w:val="0"/>
  </w:num>
  <w:num w:numId="5" w16cid:durableId="1523008080">
    <w:abstractNumId w:val="5"/>
  </w:num>
  <w:num w:numId="6" w16cid:durableId="44369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77"/>
    <w:rsid w:val="002F0447"/>
    <w:rsid w:val="00507B77"/>
    <w:rsid w:val="006F56D4"/>
    <w:rsid w:val="00850B3A"/>
    <w:rsid w:val="00883744"/>
    <w:rsid w:val="008C3C2F"/>
    <w:rsid w:val="00A30268"/>
    <w:rsid w:val="00C03B66"/>
    <w:rsid w:val="00C4079E"/>
    <w:rsid w:val="00C841BF"/>
    <w:rsid w:val="00D054B8"/>
    <w:rsid w:val="00DC67B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6778"/>
  <w15:chartTrackingRefBased/>
  <w15:docId w15:val="{B807C9E3-2539-4663-8D43-318ACD08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7B77"/>
    <w:pPr>
      <w:spacing w:after="0" w:line="276" w:lineRule="auto"/>
      <w:ind w:left="720"/>
      <w:contextualSpacing/>
    </w:pPr>
    <w:rPr>
      <w:rFonts w:ascii="Arial" w:eastAsia="Arial" w:hAnsi="Arial" w:cs="Arial"/>
      <w:kern w:val="0"/>
      <w:lang w:val="es" w:eastAsia="es-CL"/>
      <w14:ligatures w14:val="none"/>
    </w:rPr>
  </w:style>
  <w:style w:type="character" w:styleId="Lienhypertexte">
    <w:name w:val="Hyperlink"/>
    <w:basedOn w:val="Policepardfaut"/>
    <w:uiPriority w:val="99"/>
    <w:unhideWhenUsed/>
    <w:rsid w:val="00507B77"/>
    <w:rPr>
      <w:color w:val="0563C1" w:themeColor="hyperlink"/>
      <w:u w:val="single"/>
    </w:rPr>
  </w:style>
  <w:style w:type="character" w:styleId="Mentionnonrsolue">
    <w:name w:val="Unresolved Mention"/>
    <w:basedOn w:val="Policepardfaut"/>
    <w:uiPriority w:val="99"/>
    <w:semiHidden/>
    <w:unhideWhenUsed/>
    <w:rsid w:val="00507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ursos.cl/icei/2023/1/ICEII17/8/material_docente/detalle?id=6478349" TargetMode="External"/><Relationship Id="rId13" Type="http://schemas.openxmlformats.org/officeDocument/2006/relationships/hyperlink" Target="https://www.u-cursos.cl/icei/2023/1/ICEII17/8/material_docente/detalle?id=6537485" TargetMode="External"/><Relationship Id="rId18" Type="http://schemas.openxmlformats.org/officeDocument/2006/relationships/hyperlink" Target="https://www.u-cursos.cl/icei/2023/1/ICEII17/8/material_docente/detalle?id=6296937" TargetMode="External"/><Relationship Id="rId3" Type="http://schemas.openxmlformats.org/officeDocument/2006/relationships/settings" Target="settings.xml"/><Relationship Id="rId21" Type="http://schemas.openxmlformats.org/officeDocument/2006/relationships/hyperlink" Target="https://www.u-cursos.cl/icei/2023/1/ICEII17/8/material_docente/detalle?id=6479637" TargetMode="External"/><Relationship Id="rId7" Type="http://schemas.openxmlformats.org/officeDocument/2006/relationships/hyperlink" Target="https://www.u-cursos.cl/icei/2023/1/ICEII17/8/material_docente/detalle?id=6537577" TargetMode="External"/><Relationship Id="rId12" Type="http://schemas.openxmlformats.org/officeDocument/2006/relationships/hyperlink" Target="https://www.u-cursos.cl/icei/2023/1/ICEII17/8/material_docente/detalle?id=6605541#:~:text=Editar-,SemInvestJavieraJanaKarlaRamirezValentinaJones2020.pdf,-Hoy%2C%20hace%201" TargetMode="External"/><Relationship Id="rId17" Type="http://schemas.openxmlformats.org/officeDocument/2006/relationships/hyperlink" Target="https://www.u-cursos.cl/icei/2023/1/ICEII17/8/material_docente/detalle?id=6537485" TargetMode="External"/><Relationship Id="rId2" Type="http://schemas.openxmlformats.org/officeDocument/2006/relationships/styles" Target="styles.xml"/><Relationship Id="rId16" Type="http://schemas.openxmlformats.org/officeDocument/2006/relationships/hyperlink" Target="https://www.u-cursos.cl/icei/2023/1/ICEII17/8/material_docente/detalle?id=6537581" TargetMode="External"/><Relationship Id="rId20" Type="http://schemas.openxmlformats.org/officeDocument/2006/relationships/hyperlink" Target="https://www.u-cursos.cl/icei/2023/1/ICEII17/8/material_docente/detalle?id=6537581" TargetMode="External"/><Relationship Id="rId1" Type="http://schemas.openxmlformats.org/officeDocument/2006/relationships/numbering" Target="numbering.xml"/><Relationship Id="rId6" Type="http://schemas.openxmlformats.org/officeDocument/2006/relationships/hyperlink" Target="https://www.u-cursos.cl/icei/2023/1/ICEII17/8/material_docente/detalle?id=6296937" TargetMode="External"/><Relationship Id="rId11" Type="http://schemas.openxmlformats.org/officeDocument/2006/relationships/hyperlink" Target="https://www.u-cursos.cl/icei/2023/1/ICEII17/8/material_docente/detalle?id=6537581" TargetMode="External"/><Relationship Id="rId5" Type="http://schemas.openxmlformats.org/officeDocument/2006/relationships/hyperlink" Target="https://www.u-cursos.cl/icei/2023/1/ICEII17/8/material_docente/detalle?id=6537485" TargetMode="External"/><Relationship Id="rId15" Type="http://schemas.openxmlformats.org/officeDocument/2006/relationships/hyperlink" Target="https://www.u-cursos.cl/icei/2023/1/ICEII17/8/material_docente/detalle?id=6537577" TargetMode="External"/><Relationship Id="rId23" Type="http://schemas.openxmlformats.org/officeDocument/2006/relationships/theme" Target="theme/theme1.xml"/><Relationship Id="rId10" Type="http://schemas.openxmlformats.org/officeDocument/2006/relationships/hyperlink" Target="https://www.u-cursos.cl/icei/2023/1/ICEII17/8/material_docente/detalle?id=6296937" TargetMode="External"/><Relationship Id="rId19" Type="http://schemas.openxmlformats.org/officeDocument/2006/relationships/hyperlink" Target="https://www.u-cursos.cl/icei/2023/1/ICEII17/8/material_docente/detalle?id=6537577" TargetMode="External"/><Relationship Id="rId4" Type="http://schemas.openxmlformats.org/officeDocument/2006/relationships/webSettings" Target="webSettings.xml"/><Relationship Id="rId9" Type="http://schemas.openxmlformats.org/officeDocument/2006/relationships/hyperlink" Target="https://www.u-cursos.cl/icei/2023/1/ICEII17/8/material_docente/detalle?id=6478349" TargetMode="External"/><Relationship Id="rId14" Type="http://schemas.openxmlformats.org/officeDocument/2006/relationships/hyperlink" Target="https://www.u-cursos.cl/icei/2023/1/ICEII17/8/material_docente/detalle?id=629693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2544</Words>
  <Characters>12391</Characters>
  <Application>Microsoft Office Word</Application>
  <DocSecurity>0</DocSecurity>
  <Lines>728</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rdvillar@gmail.com</dc:creator>
  <cp:keywords/>
  <dc:description/>
  <cp:lastModifiedBy>rdvillar@gmail.com</cp:lastModifiedBy>
  <cp:revision>2</cp:revision>
  <dcterms:created xsi:type="dcterms:W3CDTF">2023-05-15T00:53:00Z</dcterms:created>
  <dcterms:modified xsi:type="dcterms:W3CDTF">2023-05-15T00:53:00Z</dcterms:modified>
</cp:coreProperties>
</file>