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145" w:tblpY="1216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3544"/>
        <w:gridCol w:w="5948"/>
      </w:tblGrid>
      <w:tr w:rsidR="00D34198" w:rsidRPr="008E7EB1" w14:paraId="688A4A8D" w14:textId="77777777" w:rsidTr="00D34198">
        <w:trPr>
          <w:trHeight w:val="420"/>
        </w:trPr>
        <w:tc>
          <w:tcPr>
            <w:tcW w:w="851" w:type="dxa"/>
          </w:tcPr>
          <w:p w14:paraId="329B33E9" w14:textId="77777777" w:rsidR="00D34198" w:rsidRPr="008E7EB1" w:rsidRDefault="00D34198" w:rsidP="00D34198">
            <w:pPr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425" w:type="dxa"/>
            <w:shd w:val="clear" w:color="auto" w:fill="auto"/>
          </w:tcPr>
          <w:p w14:paraId="07234797" w14:textId="77777777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F7E2C71" w14:textId="77777777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Contenido / Actividad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</w:tcPr>
          <w:p w14:paraId="567BDAEB" w14:textId="77777777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Lecturas y/o actividad orientada para esa clase</w:t>
            </w:r>
          </w:p>
        </w:tc>
      </w:tr>
      <w:tr w:rsidR="00D34198" w:rsidRPr="008E7EB1" w14:paraId="48EF07A8" w14:textId="77777777" w:rsidTr="00D34198">
        <w:trPr>
          <w:trHeight w:val="397"/>
        </w:trPr>
        <w:tc>
          <w:tcPr>
            <w:tcW w:w="851" w:type="dxa"/>
          </w:tcPr>
          <w:p w14:paraId="6840B98E" w14:textId="7C57B04E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33002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-08</w:t>
            </w:r>
          </w:p>
        </w:tc>
        <w:tc>
          <w:tcPr>
            <w:tcW w:w="425" w:type="dxa"/>
            <w:shd w:val="clear" w:color="auto" w:fill="auto"/>
          </w:tcPr>
          <w:p w14:paraId="161B6F87" w14:textId="77777777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14:paraId="359259F2" w14:textId="70C7C843" w:rsidR="00D34198" w:rsidRPr="008E7EB1" w:rsidRDefault="0033002A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Inicio </w:t>
            </w:r>
            <w:r w:rsidR="005108B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del semestre </w:t>
            </w:r>
          </w:p>
        </w:tc>
        <w:tc>
          <w:tcPr>
            <w:tcW w:w="5948" w:type="dxa"/>
            <w:shd w:val="clear" w:color="auto" w:fill="auto"/>
          </w:tcPr>
          <w:p w14:paraId="4A9172D4" w14:textId="77777777" w:rsidR="00D34198" w:rsidRPr="008E7EB1" w:rsidRDefault="00D34198" w:rsidP="000D1489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33002A" w:rsidRPr="008E7EB1" w14:paraId="04BA6F08" w14:textId="77777777" w:rsidTr="00D34198">
        <w:trPr>
          <w:trHeight w:val="397"/>
        </w:trPr>
        <w:tc>
          <w:tcPr>
            <w:tcW w:w="851" w:type="dxa"/>
          </w:tcPr>
          <w:p w14:paraId="251ECE52" w14:textId="50B3D019" w:rsidR="0033002A" w:rsidRDefault="0033002A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18-08</w:t>
            </w:r>
          </w:p>
        </w:tc>
        <w:tc>
          <w:tcPr>
            <w:tcW w:w="425" w:type="dxa"/>
            <w:shd w:val="clear" w:color="auto" w:fill="auto"/>
          </w:tcPr>
          <w:p w14:paraId="29DDE626" w14:textId="2E281A97" w:rsidR="0033002A" w:rsidRPr="008E7EB1" w:rsidRDefault="0033002A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14:paraId="40D308C9" w14:textId="07038C40" w:rsidR="0033002A" w:rsidRPr="008E7EB1" w:rsidRDefault="0033002A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Introducción a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 curso 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Comunicación Interpersonal</w:t>
            </w:r>
          </w:p>
        </w:tc>
        <w:tc>
          <w:tcPr>
            <w:tcW w:w="5948" w:type="dxa"/>
            <w:shd w:val="clear" w:color="auto" w:fill="auto"/>
          </w:tcPr>
          <w:p w14:paraId="7B04DDB5" w14:textId="77777777" w:rsidR="0033002A" w:rsidRPr="008E7EB1" w:rsidRDefault="0033002A" w:rsidP="000D1489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D34198" w:rsidRPr="008E7EB1" w14:paraId="6BA59E3D" w14:textId="77777777" w:rsidTr="00D34198">
        <w:trPr>
          <w:trHeight w:val="1904"/>
        </w:trPr>
        <w:tc>
          <w:tcPr>
            <w:tcW w:w="851" w:type="dxa"/>
          </w:tcPr>
          <w:p w14:paraId="110A9193" w14:textId="5085DE02" w:rsidR="00D34198" w:rsidRPr="008E7EB1" w:rsidRDefault="005108BA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="00D34198"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-0</w:t>
            </w:r>
            <w:r w:rsidR="00A905D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D7F7CA2" w14:textId="77777777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14:paraId="069DCD40" w14:textId="77777777" w:rsidR="00D34198" w:rsidRPr="008E7EB1" w:rsidRDefault="00D34198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5C4B0E1" w14:textId="68011D87" w:rsidR="0092325A" w:rsidRDefault="0092325A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¿Qué es la comunicación? </w:t>
            </w:r>
          </w:p>
          <w:p w14:paraId="0DD6C5BF" w14:textId="77777777" w:rsidR="0092325A" w:rsidRDefault="0092325A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ED7D34F" w14:textId="57E560F0" w:rsidR="00D34198" w:rsidRPr="008E7EB1" w:rsidRDefault="00D34198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 comunicación humana y su especificidad.</w:t>
            </w:r>
          </w:p>
          <w:p w14:paraId="68D26D57" w14:textId="77777777" w:rsidR="00D34198" w:rsidRPr="008E7EB1" w:rsidRDefault="00D34198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847F972" w14:textId="77777777" w:rsidR="00D34198" w:rsidRPr="008E7EB1" w:rsidRDefault="00D34198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948" w:type="dxa"/>
            <w:shd w:val="clear" w:color="auto" w:fill="auto"/>
          </w:tcPr>
          <w:p w14:paraId="12020883" w14:textId="77777777" w:rsidR="00856761" w:rsidRPr="008E7EB1" w:rsidRDefault="00856761" w:rsidP="008567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6EFB1483" w14:textId="1A95E98C" w:rsidR="00D34198" w:rsidRPr="005454A1" w:rsidRDefault="00856761" w:rsidP="00856761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5676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Carmona, S. J. (2019). Historias fuera de rango: escuchas tramadas en la era de las extinciones (sobre Jana </w:t>
            </w:r>
            <w:proofErr w:type="spellStart"/>
            <w:r w:rsidRPr="0085676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Winderen</w:t>
            </w:r>
            <w:proofErr w:type="spellEnd"/>
            <w:r w:rsidRPr="0085676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). </w:t>
            </w:r>
            <w:r w:rsidRPr="0085676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Boletín de arte</w:t>
            </w:r>
            <w:r w:rsidRPr="0085676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(40), 159-166.</w:t>
            </w:r>
          </w:p>
          <w:p w14:paraId="042D5DC1" w14:textId="77777777" w:rsidR="005454A1" w:rsidRPr="005454A1" w:rsidRDefault="005454A1" w:rsidP="005454A1">
            <w:pPr>
              <w:pStyle w:val="Prrafodelista"/>
              <w:ind w:left="175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ED78DE6" w14:textId="77777777" w:rsidR="005454A1" w:rsidRPr="005454A1" w:rsidRDefault="005454A1" w:rsidP="00856761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Medrano, C., &amp; Montenegro Martínez, L. (2021). Devenires-perro. Abordajes etnográficos </w:t>
            </w:r>
            <w:proofErr w:type="spellStart"/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multiespecie</w:t>
            </w:r>
            <w:proofErr w:type="spellEnd"/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en torno a animales de compañía. </w:t>
            </w:r>
            <w:r w:rsidRPr="005454A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Tabula Rasa</w:t>
            </w:r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(40), 11-24.</w:t>
            </w:r>
          </w:p>
          <w:p w14:paraId="4E6B6933" w14:textId="77777777" w:rsidR="005454A1" w:rsidRPr="005454A1" w:rsidRDefault="005454A1" w:rsidP="005454A1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B478297" w14:textId="77777777" w:rsidR="0033002A" w:rsidRPr="0033002A" w:rsidRDefault="005454A1" w:rsidP="0033002A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Durand, L. (2020). COVID-19 y el retorno de los animales: apuntes desde la etnografía </w:t>
            </w:r>
            <w:proofErr w:type="spellStart"/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multiespecie</w:t>
            </w:r>
            <w:proofErr w:type="spellEnd"/>
            <w:r w:rsidRPr="005454A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5169A050" w14:textId="77777777" w:rsidR="0033002A" w:rsidRPr="0033002A" w:rsidRDefault="0033002A" w:rsidP="0033002A">
            <w:pPr>
              <w:pStyle w:val="Prrafodelista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0E662AE8" w14:textId="43C18674" w:rsidR="005454A1" w:rsidRPr="0033002A" w:rsidRDefault="0033002A" w:rsidP="0033002A">
            <w:pPr>
              <w:pStyle w:val="Prrafodelista"/>
              <w:numPr>
                <w:ilvl w:val="0"/>
                <w:numId w:val="5"/>
              </w:numPr>
              <w:ind w:left="175" w:hanging="175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33002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omasello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M</w:t>
            </w:r>
            <w:r w:rsidRPr="0033002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(2013). </w:t>
            </w:r>
            <w:r w:rsidRPr="0033002A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Los orígenes de la comunicación humana</w:t>
            </w:r>
            <w:r w:rsidRPr="0033002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Katz Editores.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(cap. 1)</w:t>
            </w:r>
          </w:p>
          <w:p w14:paraId="16BCFF94" w14:textId="7BE170AF" w:rsidR="005454A1" w:rsidRPr="005454A1" w:rsidRDefault="005454A1" w:rsidP="005454A1">
            <w:pPr>
              <w:pStyle w:val="Prrafodelista"/>
              <w:ind w:left="175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634D19" w:rsidRPr="008E7EB1" w14:paraId="29EFC0C5" w14:textId="77777777" w:rsidTr="00D34198">
        <w:trPr>
          <w:trHeight w:val="1904"/>
        </w:trPr>
        <w:tc>
          <w:tcPr>
            <w:tcW w:w="851" w:type="dxa"/>
          </w:tcPr>
          <w:p w14:paraId="5F9C3439" w14:textId="1804A553" w:rsidR="00634D19" w:rsidRDefault="005108BA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1ro</w:t>
            </w:r>
            <w:r w:rsidR="0013378F">
              <w:rPr>
                <w:rFonts w:asciiTheme="minorHAnsi" w:hAnsiTheme="minorHAnsi" w:cstheme="minorHAnsi"/>
                <w:b/>
                <w:sz w:val="22"/>
                <w:szCs w:val="22"/>
              </w:rPr>
              <w:t>-09</w:t>
            </w:r>
          </w:p>
        </w:tc>
        <w:tc>
          <w:tcPr>
            <w:tcW w:w="425" w:type="dxa"/>
            <w:shd w:val="clear" w:color="auto" w:fill="auto"/>
          </w:tcPr>
          <w:p w14:paraId="068C69F8" w14:textId="4636A591" w:rsidR="00634D19" w:rsidRPr="008E7EB1" w:rsidRDefault="006E0963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14:paraId="27912EC8" w14:textId="77777777" w:rsidR="00634D19" w:rsidRPr="008E7EB1" w:rsidRDefault="00634D19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Principios de la CI</w:t>
            </w:r>
          </w:p>
          <w:p w14:paraId="07BC76D1" w14:textId="77777777" w:rsidR="00634D19" w:rsidRPr="008E7EB1" w:rsidRDefault="00634D19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9FE9FF0" w14:textId="5699208A" w:rsidR="00634D19" w:rsidRDefault="00634D19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 comunicación interpersonal: aproximaciones desde las teorías de la comunicación.</w:t>
            </w:r>
          </w:p>
          <w:p w14:paraId="67444C4C" w14:textId="77777777" w:rsidR="00634D19" w:rsidRPr="008E7EB1" w:rsidRDefault="00634D19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5883543D" w14:textId="1EEE783E" w:rsidR="00A905DF" w:rsidRDefault="00634D19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Modelos lineales</w:t>
            </w:r>
            <w:r w:rsidR="007276AB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 la comunicación.</w:t>
            </w:r>
          </w:p>
          <w:p w14:paraId="422FE8A9" w14:textId="751F9AD2" w:rsidR="00634D19" w:rsidRPr="008E7EB1" w:rsidRDefault="00634D19" w:rsidP="00634D1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633B4DAC" w14:textId="77777777" w:rsidR="00A905DF" w:rsidRPr="008E7EB1" w:rsidRDefault="00A905DF" w:rsidP="00A905D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Modelo de la Comunicación Humana de David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Berlo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. </w:t>
            </w:r>
          </w:p>
          <w:p w14:paraId="53C9FADA" w14:textId="77777777" w:rsidR="00634D19" w:rsidRPr="008E7EB1" w:rsidRDefault="00634D19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948" w:type="dxa"/>
            <w:shd w:val="clear" w:color="auto" w:fill="auto"/>
          </w:tcPr>
          <w:p w14:paraId="531149CD" w14:textId="77777777" w:rsidR="00A905DF" w:rsidRPr="008E7EB1" w:rsidRDefault="00A905DF" w:rsidP="00A905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5949253F" w14:textId="77777777" w:rsidR="00A905DF" w:rsidRPr="008E7EB1" w:rsidRDefault="00A905DF" w:rsidP="00A905DF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17" w:hanging="21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Garza, M.R (2009). La comunicación interpersonal dentro del campo académico de la Comunicación: pautas para una sistematización. Global Media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Journal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vol. 6, núm. 12, 2009, pp. 49-70. </w:t>
            </w:r>
          </w:p>
          <w:p w14:paraId="6626D1AD" w14:textId="77777777" w:rsidR="00A905DF" w:rsidRPr="008E7EB1" w:rsidRDefault="00A905DF" w:rsidP="00A905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Disponible en: </w:t>
            </w:r>
            <w:r w:rsidRPr="008E7E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5" w:history="1">
              <w:r w:rsidRPr="008E7EB1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http://www.redalyc.org/pdf/687/68712864004.pdf</w:t>
              </w:r>
            </w:hyperlink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7A46DA59" w14:textId="77777777" w:rsidR="00A905DF" w:rsidRPr="008E7EB1" w:rsidRDefault="00A905DF" w:rsidP="00A905DF">
            <w:pPr>
              <w:tabs>
                <w:tab w:val="left" w:pos="92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B3375E1" w14:textId="77777777" w:rsidR="00A905DF" w:rsidRPr="008E7EB1" w:rsidRDefault="00A905DF" w:rsidP="00A905D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44546A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López, A.; Parada, A. y Simonetti, F. (2013): Psicología de la comunicación. Ediciones Universidad Católica de Chile. Santiago. 5ta Edición</w:t>
            </w:r>
          </w:p>
          <w:p w14:paraId="503E01CB" w14:textId="77777777" w:rsidR="00A905DF" w:rsidRPr="008E7EB1" w:rsidRDefault="00A905DF" w:rsidP="00A905DF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Capítulo 3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pp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61-72</w:t>
            </w:r>
          </w:p>
          <w:p w14:paraId="75D7A667" w14:textId="77777777" w:rsidR="00A905DF" w:rsidRPr="008E7EB1" w:rsidRDefault="00A905DF" w:rsidP="00A905DF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Capítulo 5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pp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93-103</w:t>
            </w:r>
          </w:p>
          <w:p w14:paraId="06A95A09" w14:textId="77777777" w:rsidR="00634D19" w:rsidRPr="008E7EB1" w:rsidRDefault="00634D19" w:rsidP="000D14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</w:pPr>
          </w:p>
        </w:tc>
      </w:tr>
      <w:tr w:rsidR="008F5A09" w:rsidRPr="008E7EB1" w14:paraId="20390F23" w14:textId="77777777" w:rsidTr="0075744B">
        <w:trPr>
          <w:trHeight w:val="386"/>
        </w:trPr>
        <w:tc>
          <w:tcPr>
            <w:tcW w:w="851" w:type="dxa"/>
            <w:shd w:val="clear" w:color="auto" w:fill="FFFF00"/>
          </w:tcPr>
          <w:p w14:paraId="52008FD9" w14:textId="308C8C52" w:rsidR="008F5A09" w:rsidRPr="00E660BA" w:rsidRDefault="008F5A09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0BA">
              <w:rPr>
                <w:rFonts w:asciiTheme="minorHAnsi" w:hAnsiTheme="minorHAnsi" w:cstheme="minorHAnsi"/>
                <w:b/>
                <w:sz w:val="22"/>
                <w:szCs w:val="22"/>
              </w:rPr>
              <w:t>8-09</w:t>
            </w:r>
          </w:p>
        </w:tc>
        <w:tc>
          <w:tcPr>
            <w:tcW w:w="425" w:type="dxa"/>
            <w:shd w:val="clear" w:color="auto" w:fill="FFFF00"/>
          </w:tcPr>
          <w:p w14:paraId="7A9B4B39" w14:textId="03AD3AFC" w:rsidR="008F5A09" w:rsidRPr="00E660BA" w:rsidRDefault="008F5A09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E660BA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II</w:t>
            </w:r>
          </w:p>
        </w:tc>
        <w:tc>
          <w:tcPr>
            <w:tcW w:w="9492" w:type="dxa"/>
            <w:gridSpan w:val="2"/>
            <w:shd w:val="clear" w:color="auto" w:fill="FFFF00"/>
          </w:tcPr>
          <w:p w14:paraId="019DDD22" w14:textId="06BD38A3" w:rsidR="008F5A09" w:rsidRPr="00E660BA" w:rsidRDefault="008F5A09" w:rsidP="008F5A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</w:pPr>
            <w:r w:rsidRPr="00E66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EVALUACIÓN 1</w:t>
            </w:r>
            <w:r w:rsidRPr="00CD22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CD2289" w:rsidRPr="00CD22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Trabajo grupal</w:t>
            </w:r>
          </w:p>
        </w:tc>
      </w:tr>
      <w:tr w:rsidR="00E660BA" w:rsidRPr="008E7EB1" w14:paraId="7094B612" w14:textId="77777777" w:rsidTr="00DE39B8">
        <w:trPr>
          <w:trHeight w:val="386"/>
        </w:trPr>
        <w:tc>
          <w:tcPr>
            <w:tcW w:w="851" w:type="dxa"/>
            <w:shd w:val="clear" w:color="auto" w:fill="A8D08D" w:themeFill="accent6" w:themeFillTint="99"/>
          </w:tcPr>
          <w:p w14:paraId="7DB9F280" w14:textId="467FD087" w:rsidR="00E660BA" w:rsidRPr="00E660BA" w:rsidRDefault="00E660BA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60BA">
              <w:rPr>
                <w:rFonts w:asciiTheme="minorHAnsi" w:hAnsiTheme="minorHAnsi" w:cstheme="minorHAnsi"/>
                <w:b/>
                <w:sz w:val="22"/>
                <w:szCs w:val="22"/>
              </w:rPr>
              <w:t>15-09</w:t>
            </w:r>
          </w:p>
        </w:tc>
        <w:tc>
          <w:tcPr>
            <w:tcW w:w="9917" w:type="dxa"/>
            <w:gridSpan w:val="3"/>
            <w:shd w:val="clear" w:color="auto" w:fill="A8D08D" w:themeFill="accent6" w:themeFillTint="99"/>
          </w:tcPr>
          <w:p w14:paraId="49558323" w14:textId="066F1125" w:rsidR="00E660BA" w:rsidRPr="00E660BA" w:rsidRDefault="00E660BA" w:rsidP="008F5A0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6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RETROALIMENTACIÓN</w:t>
            </w:r>
          </w:p>
        </w:tc>
      </w:tr>
      <w:tr w:rsidR="005108BA" w:rsidRPr="008E7EB1" w14:paraId="2A5B6B50" w14:textId="77777777" w:rsidTr="005B2974">
        <w:trPr>
          <w:trHeight w:val="894"/>
        </w:trPr>
        <w:tc>
          <w:tcPr>
            <w:tcW w:w="851" w:type="dxa"/>
          </w:tcPr>
          <w:p w14:paraId="2D92F1FC" w14:textId="7F71FA90" w:rsidR="005108BA" w:rsidRPr="008E7EB1" w:rsidRDefault="005108BA" w:rsidP="00510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-09</w:t>
            </w:r>
          </w:p>
        </w:tc>
        <w:tc>
          <w:tcPr>
            <w:tcW w:w="425" w:type="dxa"/>
            <w:shd w:val="clear" w:color="auto" w:fill="auto"/>
          </w:tcPr>
          <w:p w14:paraId="795A1DA5" w14:textId="77777777" w:rsidR="005108BA" w:rsidRPr="008E7EB1" w:rsidRDefault="005108BA" w:rsidP="00510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1303FA0" w14:textId="77777777" w:rsidR="005108BA" w:rsidRPr="008E7EB1" w:rsidRDefault="005108BA" w:rsidP="005108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</w:rPr>
              <w:t>Gregory Bateson y las bases teórico-epistemológicas del enfoque interaccional.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03059A32" w14:textId="77777777" w:rsidR="005108BA" w:rsidRDefault="005108BA" w:rsidP="005108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8F92511" w14:textId="77777777" w:rsidR="005108BA" w:rsidRPr="008E7EB1" w:rsidRDefault="005108BA" w:rsidP="005108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 Pragmática y los axiomas de la Comunicación</w:t>
            </w:r>
          </w:p>
          <w:p w14:paraId="590FB9CB" w14:textId="77777777" w:rsidR="005108BA" w:rsidRPr="008E7EB1" w:rsidRDefault="005108BA" w:rsidP="005108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792B1DF0" w14:textId="1030A1C0" w:rsidR="005108BA" w:rsidRPr="008E7EB1" w:rsidRDefault="005108BA" w:rsidP="00510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Fracasos en el proceso de la comunicación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</w:tcPr>
          <w:p w14:paraId="06287AD9" w14:textId="77777777" w:rsidR="005108BA" w:rsidRPr="008E7EB1" w:rsidRDefault="005108BA" w:rsidP="005108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59FD97A5" w14:textId="77777777" w:rsidR="005108BA" w:rsidRPr="008E7EB1" w:rsidRDefault="005108BA" w:rsidP="005108B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44546A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López, A.; Parada, A. y Simonetti, F. (2013): Psicología de la comunicación. Ediciones Universidad Católica de Chile. Santiago. 5ta Edición</w:t>
            </w:r>
          </w:p>
          <w:p w14:paraId="70AF7359" w14:textId="77777777" w:rsidR="005108BA" w:rsidRPr="008E7EB1" w:rsidRDefault="005108BA" w:rsidP="005108BA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Capítulo 7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pp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125-168</w:t>
            </w:r>
          </w:p>
          <w:p w14:paraId="15E91871" w14:textId="77777777" w:rsidR="005108BA" w:rsidRPr="008E7EB1" w:rsidRDefault="005108BA" w:rsidP="005108BA">
            <w:pPr>
              <w:pStyle w:val="Prrafodelista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Axiomas de la Comunicación pp169-199.</w:t>
            </w:r>
          </w:p>
        </w:tc>
      </w:tr>
      <w:tr w:rsidR="00D34198" w:rsidRPr="008E7EB1" w14:paraId="4B586DE7" w14:textId="77777777" w:rsidTr="00D34198">
        <w:trPr>
          <w:trHeight w:val="1544"/>
        </w:trPr>
        <w:tc>
          <w:tcPr>
            <w:tcW w:w="851" w:type="dxa"/>
          </w:tcPr>
          <w:p w14:paraId="2564909B" w14:textId="5697B22D" w:rsidR="00D34198" w:rsidRPr="008E7EB1" w:rsidRDefault="00E660BA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lastRenderedPageBreak/>
              <w:t>2</w:t>
            </w:r>
            <w:r w:rsidR="005108BA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9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-09</w:t>
            </w:r>
          </w:p>
        </w:tc>
        <w:tc>
          <w:tcPr>
            <w:tcW w:w="425" w:type="dxa"/>
            <w:shd w:val="clear" w:color="auto" w:fill="auto"/>
          </w:tcPr>
          <w:p w14:paraId="1E0C4235" w14:textId="77777777" w:rsidR="00D34198" w:rsidRPr="008E7EB1" w:rsidRDefault="00D34198" w:rsidP="000D14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14:paraId="5754B20F" w14:textId="77777777" w:rsidR="00D34198" w:rsidRPr="008E7EB1" w:rsidRDefault="00D34198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</w:rPr>
              <w:t xml:space="preserve">La comunicación interpersonal en la producción de la realidad social 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y la constitución del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self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  <w:p w14:paraId="673FDC3D" w14:textId="77777777" w:rsidR="00D34198" w:rsidRPr="008E7EB1" w:rsidRDefault="00D34198" w:rsidP="000D148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7F0F47E" w14:textId="77777777" w:rsidR="00D34198" w:rsidRPr="008E7EB1" w:rsidRDefault="00D34198" w:rsidP="000D14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Erving Goffman y el enfoque dramatúrgico de la comunicación. </w:t>
            </w:r>
          </w:p>
        </w:tc>
        <w:tc>
          <w:tcPr>
            <w:tcW w:w="5948" w:type="dxa"/>
            <w:shd w:val="clear" w:color="auto" w:fill="auto"/>
          </w:tcPr>
          <w:p w14:paraId="11E04192" w14:textId="77777777" w:rsidR="00D34198" w:rsidRPr="008E7EB1" w:rsidRDefault="00D34198" w:rsidP="000D148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63402F91" w14:textId="77777777" w:rsidR="00D34198" w:rsidRPr="008E7EB1" w:rsidRDefault="00D34198" w:rsidP="000D1489">
            <w:pPr>
              <w:tabs>
                <w:tab w:val="left" w:pos="217"/>
              </w:tabs>
              <w:autoSpaceDE w:val="0"/>
              <w:autoSpaceDN w:val="0"/>
              <w:adjustRightInd w:val="0"/>
              <w:ind w:left="217" w:hanging="21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•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ab/>
              <w:t>Berger, P. y Luckmann, T. (2003): La construcción social de la realidad. Amorrortu. Buenos Aires. (Capítulo 1).</w:t>
            </w:r>
          </w:p>
          <w:p w14:paraId="306DA9FD" w14:textId="77777777" w:rsidR="00D34198" w:rsidRPr="008E7EB1" w:rsidRDefault="00D34198" w:rsidP="000D1489">
            <w:pPr>
              <w:tabs>
                <w:tab w:val="left" w:pos="217"/>
              </w:tabs>
              <w:autoSpaceDE w:val="0"/>
              <w:autoSpaceDN w:val="0"/>
              <w:adjustRightInd w:val="0"/>
              <w:ind w:left="217" w:hanging="217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7A1F205B" w14:textId="77777777" w:rsidR="00D34198" w:rsidRPr="008E7EB1" w:rsidRDefault="00D34198" w:rsidP="000D148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•  Rizo, Marta (2004) “La comunicación como base de la interacción social. Aportaciones de la Comunicología al estudio de la ciudad, la identidad y la inmigración”. Revista Contemporánea. V.2. No.3. </w:t>
            </w:r>
            <w:r w:rsidRPr="008E7E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UERJ. Brasil.</w:t>
            </w:r>
          </w:p>
          <w:p w14:paraId="17292DE9" w14:textId="77777777" w:rsidR="00D34198" w:rsidRPr="008E7EB1" w:rsidRDefault="00D34198" w:rsidP="000D148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8C40102" w14:textId="2D98DC7A" w:rsidR="008A1286" w:rsidRPr="006F052D" w:rsidRDefault="00D34198" w:rsidP="008A1286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•  Goffman, E. (1959). La presentación de la persona en la vida cotidiana. </w:t>
            </w:r>
            <w:r w:rsidRPr="006F05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Madrid: </w:t>
            </w:r>
            <w:proofErr w:type="spellStart"/>
            <w:r w:rsidRPr="006F05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Amorrortu-Murguía</w:t>
            </w:r>
            <w:proofErr w:type="spellEnd"/>
            <w:r w:rsidRPr="006F05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pp: 254-27</w:t>
            </w:r>
            <w:r w:rsidR="008A1286" w:rsidRPr="006F05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1. </w:t>
            </w:r>
          </w:p>
          <w:p w14:paraId="5C4EEEFD" w14:textId="77777777" w:rsidR="008A1286" w:rsidRPr="006F052D" w:rsidRDefault="008A1286" w:rsidP="008A1286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8F227B" w14:textId="77777777" w:rsidR="008A1286" w:rsidRDefault="008A1286" w:rsidP="008A1286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6F052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• </w:t>
            </w:r>
            <w:r w:rsidRPr="008A128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Manning, Jimmie. (2021). “Communication studies about sex: Implications for relationships, health, culture, and identity. </w:t>
            </w:r>
            <w:r w:rsidRPr="008A128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8A128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review</w:t>
            </w:r>
            <w:proofErr w:type="spellEnd"/>
            <w:r w:rsidRPr="008A128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”. Profesional de la </w:t>
            </w:r>
            <w:proofErr w:type="spellStart"/>
            <w:r w:rsidRPr="008A128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información</w:t>
            </w:r>
            <w:proofErr w:type="spellEnd"/>
            <w:r w:rsidRPr="008A128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v. 30, n. 1, e300114. </w:t>
            </w:r>
            <w:hyperlink r:id="rId6" w:history="1">
              <w:r w:rsidRPr="00FC2994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https://doi.org/10.3145/epi.2021.ene.14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3581B062" w14:textId="539E0769" w:rsidR="008A1286" w:rsidRPr="008E7EB1" w:rsidRDefault="008A1286" w:rsidP="008A1286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C413E9" w:rsidRPr="008E7EB1" w14:paraId="4DA2D04D" w14:textId="77777777" w:rsidTr="0075744B">
        <w:trPr>
          <w:trHeight w:val="416"/>
        </w:trPr>
        <w:tc>
          <w:tcPr>
            <w:tcW w:w="851" w:type="dxa"/>
            <w:shd w:val="clear" w:color="auto" w:fill="FFFF00"/>
          </w:tcPr>
          <w:p w14:paraId="3D8A228C" w14:textId="3F482ABE" w:rsidR="00C413E9" w:rsidRPr="008E7EB1" w:rsidRDefault="005108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6-10</w:t>
            </w:r>
          </w:p>
        </w:tc>
        <w:tc>
          <w:tcPr>
            <w:tcW w:w="425" w:type="dxa"/>
            <w:shd w:val="clear" w:color="auto" w:fill="FFFF00"/>
          </w:tcPr>
          <w:p w14:paraId="775C35E3" w14:textId="18182FFB" w:rsidR="00C413E9" w:rsidRPr="008E7EB1" w:rsidRDefault="00C413E9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</w:p>
        </w:tc>
        <w:tc>
          <w:tcPr>
            <w:tcW w:w="9492" w:type="dxa"/>
            <w:gridSpan w:val="2"/>
            <w:shd w:val="clear" w:color="auto" w:fill="FFFF00"/>
          </w:tcPr>
          <w:p w14:paraId="4CA41412" w14:textId="72BC7B3C" w:rsidR="00C413E9" w:rsidRPr="008E7EB1" w:rsidRDefault="00C413E9" w:rsidP="00C413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</w:pPr>
            <w:r w:rsidRPr="00C413E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EVALUACIÓN II: Examen</w:t>
            </w:r>
            <w:r w:rsidR="00CD22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individual</w:t>
            </w:r>
          </w:p>
        </w:tc>
      </w:tr>
      <w:tr w:rsidR="00E660BA" w:rsidRPr="008E7EB1" w14:paraId="5410CA61" w14:textId="77777777" w:rsidTr="00D34198">
        <w:trPr>
          <w:trHeight w:val="916"/>
        </w:trPr>
        <w:tc>
          <w:tcPr>
            <w:tcW w:w="851" w:type="dxa"/>
          </w:tcPr>
          <w:p w14:paraId="0C6AB21D" w14:textId="6C309EF2" w:rsidR="00E660BA" w:rsidRPr="008E7EB1" w:rsidRDefault="00AD7596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13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-10</w:t>
            </w:r>
          </w:p>
        </w:tc>
        <w:tc>
          <w:tcPr>
            <w:tcW w:w="425" w:type="dxa"/>
            <w:shd w:val="clear" w:color="auto" w:fill="auto"/>
          </w:tcPr>
          <w:p w14:paraId="743FB2B6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14:paraId="4AB7E874" w14:textId="11D1FC41" w:rsidR="00E660BA" w:rsidRPr="008E7EB1" w:rsidRDefault="00E660BA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Los elementos no verbales de la comunicación interpersonal. (I)</w:t>
            </w:r>
          </w:p>
        </w:tc>
        <w:tc>
          <w:tcPr>
            <w:tcW w:w="5948" w:type="dxa"/>
            <w:shd w:val="clear" w:color="auto" w:fill="auto"/>
          </w:tcPr>
          <w:p w14:paraId="0C5D7932" w14:textId="77777777" w:rsidR="00E660BA" w:rsidRPr="008E7EB1" w:rsidRDefault="00E660BA" w:rsidP="00E6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78FF187A" w14:textId="05CE1A51" w:rsidR="00E660BA" w:rsidRPr="008E7EB1" w:rsidRDefault="00E660BA" w:rsidP="00E660BA">
            <w:pPr>
              <w:pStyle w:val="Prrafodelista"/>
              <w:numPr>
                <w:ilvl w:val="0"/>
                <w:numId w:val="3"/>
              </w:numPr>
              <w:ind w:left="322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Rodrigo Alsina, Miguel. (2012) “La Comunicación no verbal” en La Comunicación Intercultural.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Anthropos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 P</w:t>
            </w:r>
            <w:r w:rsidR="009621FE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130-157.</w:t>
            </w:r>
          </w:p>
          <w:p w14:paraId="6D5AEBB1" w14:textId="77777777" w:rsidR="00E660BA" w:rsidRPr="008E7EB1" w:rsidRDefault="00E660BA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E660BA" w:rsidRPr="008E7EB1" w14:paraId="51B494C8" w14:textId="77777777" w:rsidTr="00D34198">
        <w:trPr>
          <w:trHeight w:val="916"/>
        </w:trPr>
        <w:tc>
          <w:tcPr>
            <w:tcW w:w="851" w:type="dxa"/>
          </w:tcPr>
          <w:p w14:paraId="369009FB" w14:textId="662AF830" w:rsidR="00E660BA" w:rsidRPr="008E7EB1" w:rsidRDefault="00AD7596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20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-1</w:t>
            </w:r>
            <w:r w:rsidR="00D31F6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EDBACA9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14:paraId="6478951E" w14:textId="62773D3B" w:rsidR="00E660BA" w:rsidRDefault="00E660BA" w:rsidP="00D31F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Los elementos no verbales de la comunicación interpersonal. (II). </w:t>
            </w:r>
          </w:p>
          <w:p w14:paraId="28325E27" w14:textId="429C4086" w:rsidR="00AD7596" w:rsidRPr="008E7EB1" w:rsidRDefault="00AD7596" w:rsidP="00D31F6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948" w:type="dxa"/>
            <w:shd w:val="clear" w:color="auto" w:fill="auto"/>
          </w:tcPr>
          <w:p w14:paraId="5ECBF64B" w14:textId="0AD9D96F" w:rsidR="00E660BA" w:rsidRPr="008E7EB1" w:rsidRDefault="00AD7596" w:rsidP="00AD75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Invitada especial: comparte resultados de su investigación doctoral.</w:t>
            </w:r>
          </w:p>
        </w:tc>
      </w:tr>
      <w:tr w:rsidR="00D31F66" w:rsidRPr="008E7EB1" w14:paraId="6474B7F1" w14:textId="77777777" w:rsidTr="00B834F3">
        <w:trPr>
          <w:trHeight w:val="748"/>
        </w:trPr>
        <w:tc>
          <w:tcPr>
            <w:tcW w:w="851" w:type="dxa"/>
          </w:tcPr>
          <w:p w14:paraId="3D8E1A1D" w14:textId="03AA2725" w:rsidR="00D31F66" w:rsidRPr="008E7EB1" w:rsidRDefault="00D31F66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2</w:t>
            </w:r>
            <w:r w:rsidR="00AD7596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7-10</w:t>
            </w:r>
          </w:p>
        </w:tc>
        <w:tc>
          <w:tcPr>
            <w:tcW w:w="425" w:type="dxa"/>
            <w:shd w:val="clear" w:color="auto" w:fill="auto"/>
          </w:tcPr>
          <w:p w14:paraId="0F8CA0DB" w14:textId="69D3214D" w:rsidR="00D31F66" w:rsidRPr="008E7EB1" w:rsidRDefault="00D31F66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14:paraId="54528C97" w14:textId="6E762D1F" w:rsidR="00D31F66" w:rsidRDefault="00AD7596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La comunicación interpersonal: de la teoría a la práctica. </w:t>
            </w:r>
          </w:p>
          <w:p w14:paraId="2103AEA1" w14:textId="58912C04" w:rsidR="00B834F3" w:rsidRPr="008E7EB1" w:rsidRDefault="00B834F3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5948" w:type="dxa"/>
            <w:shd w:val="clear" w:color="auto" w:fill="auto"/>
          </w:tcPr>
          <w:p w14:paraId="6715249C" w14:textId="77777777" w:rsidR="00AD7596" w:rsidRPr="008E7EB1" w:rsidRDefault="00AD7596" w:rsidP="00AD75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4C65468A" w14:textId="77777777" w:rsidR="00AD7596" w:rsidRPr="008E7EB1" w:rsidRDefault="00AD7596" w:rsidP="00AD75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644FE7E2" w14:textId="77777777" w:rsidR="00AD7596" w:rsidRPr="008E7EB1" w:rsidRDefault="00AD7596" w:rsidP="00AD75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• A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lbiol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L. M. (2018).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La empatía: entenderla para entender a los demás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 Plataforma.</w:t>
            </w:r>
          </w:p>
          <w:p w14:paraId="687FBB71" w14:textId="77777777" w:rsidR="00AD7596" w:rsidRPr="008E7EB1" w:rsidRDefault="00AD7596" w:rsidP="00AD759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0746BEF0" w14:textId="77777777" w:rsidR="00AD7596" w:rsidRPr="008E7EB1" w:rsidRDefault="00AD7596" w:rsidP="00AD759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•  </w:t>
            </w:r>
            <w:r w:rsidRPr="008E7EB1">
              <w:rPr>
                <w:rFonts w:asciiTheme="minorHAnsi" w:hAnsiTheme="minorHAnsi" w:cstheme="minorHAnsi"/>
                <w:sz w:val="22"/>
                <w:szCs w:val="22"/>
              </w:rPr>
              <w:t>Fernández-Pinto, I., López-Pérez, B., &amp; Márquez, M. (2008). EMPATÍA: MEDIDAS, TEORÍAS Y APLICACIONES EN REVISIÓN. </w:t>
            </w:r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Anales de Psicología /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Annals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of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Psychology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</w:rPr>
              <w:t>, </w:t>
            </w:r>
            <w:r w:rsidRPr="008E7E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24</w:t>
            </w:r>
            <w:r w:rsidRPr="008E7EB1">
              <w:rPr>
                <w:rFonts w:asciiTheme="minorHAnsi" w:hAnsiTheme="minorHAnsi" w:cstheme="minorHAnsi"/>
                <w:sz w:val="22"/>
                <w:szCs w:val="22"/>
              </w:rPr>
              <w:t xml:space="preserve">(2), 284–298. Recuperado a partir de </w:t>
            </w:r>
            <w:hyperlink r:id="rId7" w:history="1">
              <w:r w:rsidRPr="008E7EB1">
                <w:rPr>
                  <w:rStyle w:val="Hipervnculo"/>
                  <w:rFonts w:asciiTheme="minorHAnsi" w:hAnsiTheme="minorHAnsi" w:cstheme="minorHAnsi"/>
                  <w:sz w:val="22"/>
                  <w:szCs w:val="22"/>
                </w:rPr>
                <w:t>https://revistas.um.es/analesps/article/view/42831</w:t>
              </w:r>
            </w:hyperlink>
            <w:r w:rsidRPr="008E7E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4F0B64" w14:textId="0C0E0536" w:rsidR="00D31F66" w:rsidRPr="008E7EB1" w:rsidRDefault="00D31F66" w:rsidP="00E6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</w:pPr>
          </w:p>
        </w:tc>
      </w:tr>
      <w:tr w:rsidR="00E660BA" w:rsidRPr="008E7EB1" w14:paraId="62E785C2" w14:textId="77777777" w:rsidTr="00D34198">
        <w:trPr>
          <w:trHeight w:val="916"/>
        </w:trPr>
        <w:tc>
          <w:tcPr>
            <w:tcW w:w="851" w:type="dxa"/>
          </w:tcPr>
          <w:p w14:paraId="3A2B2932" w14:textId="349576EA" w:rsidR="00E660BA" w:rsidRPr="008E7EB1" w:rsidRDefault="00C318AE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3-11</w:t>
            </w:r>
          </w:p>
        </w:tc>
        <w:tc>
          <w:tcPr>
            <w:tcW w:w="425" w:type="dxa"/>
            <w:shd w:val="clear" w:color="auto" w:fill="auto"/>
          </w:tcPr>
          <w:p w14:paraId="24D8373C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14:paraId="15CBCAFF" w14:textId="1952A5EE" w:rsidR="00E660BA" w:rsidRPr="008E7EB1" w:rsidRDefault="00E660BA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Transformaciones socioculturales y nuevas tecnologías: interacciones, consumo cultural y virtualidad en la comunicación interpersonal.</w:t>
            </w:r>
          </w:p>
        </w:tc>
        <w:tc>
          <w:tcPr>
            <w:tcW w:w="5948" w:type="dxa"/>
            <w:shd w:val="clear" w:color="auto" w:fill="auto"/>
          </w:tcPr>
          <w:p w14:paraId="46375614" w14:textId="77777777" w:rsidR="00E660BA" w:rsidRPr="008E7EB1" w:rsidRDefault="00E660BA" w:rsidP="00E6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6FA8BC19" w14:textId="167BDD77" w:rsidR="00E660BA" w:rsidRPr="006F052D" w:rsidRDefault="00E660BA" w:rsidP="00E660BA">
            <w:pPr>
              <w:pStyle w:val="Prrafodelista"/>
              <w:numPr>
                <w:ilvl w:val="0"/>
                <w:numId w:val="4"/>
              </w:numPr>
              <w:ind w:left="180" w:hanging="180"/>
              <w:jc w:val="both"/>
              <w:rPr>
                <w:rStyle w:val="Hipervnculo"/>
                <w:rFonts w:asciiTheme="minorHAnsi" w:hAnsiTheme="minorHAnsi" w:cstheme="minorHAnsi"/>
                <w:color w:val="FF0000"/>
                <w:sz w:val="22"/>
                <w:szCs w:val="22"/>
                <w:u w:val="none"/>
                <w:lang w:val="es-ES"/>
              </w:rPr>
            </w:pP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Winocur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R. (2012). Transformaciones en el espacio público y privado. La intimidad de los jóvenes en las redes sociales. Revista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Telos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Cuadernos de Comunicación e Innovación. Fundación Telefónica Madrid, pp. 1-9. ISSN: 0213-084X.</w:t>
            </w:r>
            <w:r w:rsidR="006F052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Pr="006F052D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Disponible en: </w:t>
            </w:r>
            <w:hyperlink r:id="rId8" w:history="1">
              <w:r w:rsidRPr="006F052D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s-ES"/>
                </w:rPr>
                <w:t>http://telos.fundaciontelefonica.com/url-direct/pdf-generator?tipoContenido=articuloTelos&amp;idContenido=2012042611530001&amp;idioma=es</w:t>
              </w:r>
            </w:hyperlink>
          </w:p>
          <w:p w14:paraId="37450B23" w14:textId="77777777" w:rsidR="00E660BA" w:rsidRPr="008E7EB1" w:rsidRDefault="00E660BA" w:rsidP="00E660BA">
            <w:pPr>
              <w:jc w:val="both"/>
              <w:rPr>
                <w:rStyle w:val="Hipervnculo"/>
                <w:rFonts w:asciiTheme="minorHAnsi" w:hAnsiTheme="minorHAnsi" w:cstheme="minorHAnsi"/>
                <w:sz w:val="22"/>
                <w:szCs w:val="22"/>
              </w:rPr>
            </w:pPr>
          </w:p>
          <w:p w14:paraId="6EC90186" w14:textId="77777777" w:rsidR="00E660BA" w:rsidRPr="008E7EB1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• </w:t>
            </w:r>
            <w:proofErr w:type="spellStart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Lasén</w:t>
            </w:r>
            <w:proofErr w:type="spellEnd"/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 A.; Casado, E. (2014).</w:t>
            </w:r>
            <w:r w:rsidRPr="008E7EB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CL" w:eastAsia="en-US"/>
              </w:rPr>
              <w:t xml:space="preserve"> 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Remediaciones móviles</w:t>
            </w:r>
          </w:p>
          <w:p w14:paraId="304C5A48" w14:textId="77777777" w:rsidR="00E660BA" w:rsidRPr="008E7EB1" w:rsidRDefault="00E660BA" w:rsidP="00E6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De subjetividades y sujeciones en relaciones de pareja. En Mediaciones tecnológicas. Cuerpos, afectos y subjetividades. CIS, Madrid. pp.19-­‐35</w:t>
            </w:r>
          </w:p>
          <w:p w14:paraId="7C304582" w14:textId="77777777" w:rsidR="00E660BA" w:rsidRPr="008E7EB1" w:rsidRDefault="00E660BA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B834F3" w:rsidRPr="008E7EB1" w14:paraId="0B0DC94E" w14:textId="77777777" w:rsidTr="00B834F3">
        <w:trPr>
          <w:trHeight w:val="339"/>
        </w:trPr>
        <w:tc>
          <w:tcPr>
            <w:tcW w:w="851" w:type="dxa"/>
            <w:shd w:val="clear" w:color="auto" w:fill="A8D08D" w:themeFill="accent6" w:themeFillTint="99"/>
          </w:tcPr>
          <w:p w14:paraId="60AEF8CB" w14:textId="16CB5AA9" w:rsidR="00B834F3" w:rsidRPr="008E7EB1" w:rsidRDefault="00C318AE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lastRenderedPageBreak/>
              <w:t>10</w:t>
            </w:r>
            <w:r w:rsidR="00B834F3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-11</w:t>
            </w:r>
          </w:p>
        </w:tc>
        <w:tc>
          <w:tcPr>
            <w:tcW w:w="9917" w:type="dxa"/>
            <w:gridSpan w:val="3"/>
            <w:shd w:val="clear" w:color="auto" w:fill="A8D08D" w:themeFill="accent6" w:themeFillTint="99"/>
          </w:tcPr>
          <w:p w14:paraId="2FEBFB20" w14:textId="49713AD7" w:rsidR="00B834F3" w:rsidRPr="00B834F3" w:rsidRDefault="00B834F3" w:rsidP="00B83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s-ES_tradnl"/>
              </w:rPr>
            </w:pPr>
            <w:r w:rsidRPr="00B834F3">
              <w:rPr>
                <w:rFonts w:asciiTheme="minorHAnsi" w:hAnsiTheme="minorHAnsi" w:cstheme="minorHAnsi"/>
                <w:b/>
                <w:sz w:val="22"/>
                <w:szCs w:val="22"/>
                <w:lang w:val="es-ES" w:eastAsia="es-ES_tradnl"/>
              </w:rPr>
              <w:t>RETROALIMENTACIÓN</w:t>
            </w:r>
          </w:p>
        </w:tc>
      </w:tr>
      <w:tr w:rsidR="00E660BA" w:rsidRPr="008E7EB1" w14:paraId="6215F55B" w14:textId="77777777" w:rsidTr="00D34198">
        <w:trPr>
          <w:trHeight w:val="690"/>
        </w:trPr>
        <w:tc>
          <w:tcPr>
            <w:tcW w:w="851" w:type="dxa"/>
          </w:tcPr>
          <w:p w14:paraId="05EBF4B8" w14:textId="4CC414BD" w:rsidR="00E660BA" w:rsidRPr="008E7EB1" w:rsidRDefault="00B834F3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1</w:t>
            </w:r>
            <w:r w:rsidR="00C318AE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7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-11</w:t>
            </w:r>
          </w:p>
        </w:tc>
        <w:tc>
          <w:tcPr>
            <w:tcW w:w="425" w:type="dxa"/>
            <w:shd w:val="clear" w:color="auto" w:fill="auto"/>
          </w:tcPr>
          <w:p w14:paraId="4817DB7C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64BF711" w14:textId="61F4F377" w:rsidR="00E660BA" w:rsidRPr="008E7EB1" w:rsidRDefault="00E660BA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Redes sociales</w:t>
            </w:r>
            <w:r w:rsidR="00CC5F8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virtuales</w:t>
            </w: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 identidades, cuerpo y tecnologías.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</w:tcPr>
          <w:p w14:paraId="3B522AE8" w14:textId="77777777" w:rsidR="00E660BA" w:rsidRPr="008E7EB1" w:rsidRDefault="00E660BA" w:rsidP="00E6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42385B72" w14:textId="0CCEB01E" w:rsidR="00E660BA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•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Del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Prete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A., &amp; Redon Pantoja, S. (2020). Las redes sociales on-line: Espacios de socialización y definición de identidad. 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Psicoperspectivas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19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(1), 86-96.</w:t>
            </w:r>
          </w:p>
          <w:p w14:paraId="7047296A" w14:textId="77777777" w:rsidR="00CC5F80" w:rsidRDefault="00CC5F80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14:paraId="1649C444" w14:textId="6D288F3C" w:rsidR="00CC5F80" w:rsidRDefault="00ED5A3F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•</w:t>
            </w:r>
            <w:proofErr w:type="spellStart"/>
            <w:r w:rsidR="00CC5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Tresáncoras</w:t>
            </w:r>
            <w:proofErr w:type="spellEnd"/>
            <w:r w:rsidR="00CC5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 G., García-Oliva, C., &amp; Piqueras, J. A. (2017). Relación del uso problemático de </w:t>
            </w:r>
            <w:proofErr w:type="spellStart"/>
            <w:r w:rsidR="00CC5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="00CC5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con la personalidad y la ansiedad en adolescentes. </w:t>
            </w:r>
            <w:r w:rsidR="00CC5F8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Salud y drogas</w:t>
            </w:r>
            <w:r w:rsidR="00CC5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="00CC5F80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17</w:t>
            </w:r>
            <w:r w:rsidR="00CC5F8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27-36.</w:t>
            </w:r>
          </w:p>
          <w:p w14:paraId="1571B048" w14:textId="4584869F" w:rsidR="003E2F27" w:rsidRDefault="003E2F27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14:paraId="082D5666" w14:textId="4ECE40B7" w:rsidR="003E2F27" w:rsidRDefault="003E2F27" w:rsidP="003E2F2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Cáceres Zapatero, M. D., Ruiz San Román, J. A., &amp; </w:t>
            </w:r>
            <w:proofErr w:type="spellStart"/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Brändle</w:t>
            </w:r>
            <w:proofErr w:type="spellEnd"/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Señán</w:t>
            </w:r>
            <w:proofErr w:type="spellEnd"/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G. (2009). Comunicación interpersonal y vida cotidiana. La presentación de la identidad de los jóvenes en Internet.</w:t>
            </w:r>
          </w:p>
          <w:p w14:paraId="0718EBAD" w14:textId="5FE89BC3" w:rsidR="00E660BA" w:rsidRPr="008E7EB1" w:rsidRDefault="00E660BA" w:rsidP="006F05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val="es-ES"/>
              </w:rPr>
            </w:pPr>
          </w:p>
        </w:tc>
      </w:tr>
      <w:tr w:rsidR="00E660BA" w:rsidRPr="008E7EB1" w14:paraId="3A351FC7" w14:textId="77777777" w:rsidTr="00D34198">
        <w:trPr>
          <w:trHeight w:val="690"/>
        </w:trPr>
        <w:tc>
          <w:tcPr>
            <w:tcW w:w="851" w:type="dxa"/>
          </w:tcPr>
          <w:p w14:paraId="69F24895" w14:textId="46D46D58" w:rsidR="00E660BA" w:rsidRPr="008E7EB1" w:rsidRDefault="00C318AE" w:rsidP="00C318AE">
            <w:pP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24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-1</w:t>
            </w:r>
            <w:r w:rsidR="00B834F3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0ED76542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8544261" w14:textId="77777777" w:rsidR="00E660BA" w:rsidRPr="008E7EB1" w:rsidRDefault="00E660BA" w:rsidP="00E660B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Emociones y afectos en un mundo hiperconectado. </w:t>
            </w:r>
          </w:p>
        </w:tc>
        <w:tc>
          <w:tcPr>
            <w:tcW w:w="5948" w:type="dxa"/>
            <w:tcBorders>
              <w:bottom w:val="single" w:sz="4" w:space="0" w:color="auto"/>
            </w:tcBorders>
            <w:shd w:val="clear" w:color="auto" w:fill="auto"/>
          </w:tcPr>
          <w:p w14:paraId="53838649" w14:textId="77777777" w:rsidR="00E660BA" w:rsidRPr="008E7EB1" w:rsidRDefault="00E660BA" w:rsidP="00E6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  <w:t>LECTURA</w:t>
            </w:r>
            <w:r w:rsidRPr="008E7EB1">
              <w:rPr>
                <w:rFonts w:asciiTheme="minorHAnsi" w:hAnsiTheme="minorHAnsi" w:cstheme="minorHAnsi"/>
                <w:color w:val="44546A"/>
                <w:sz w:val="22"/>
                <w:szCs w:val="22"/>
                <w:lang w:val="es-ES" w:eastAsia="es-ES_tradnl"/>
              </w:rPr>
              <w:t>:</w:t>
            </w:r>
          </w:p>
          <w:p w14:paraId="77C392E1" w14:textId="77777777" w:rsidR="00E660BA" w:rsidRPr="008E7EB1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• 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Serrano Puche, J. (2016). Internet y emociones: nuevas tendencias en un campo de investigación emergente= Internet and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Emotions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: New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Trends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an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Emerging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Field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Research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Internet y emociones: nuevas tendencias en un campo de investigación emergente= Internet and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Emotions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New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Trends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Emerging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Field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Research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19-26.</w:t>
            </w:r>
          </w:p>
          <w:p w14:paraId="24E6C550" w14:textId="77777777" w:rsidR="00E660BA" w:rsidRPr="008E7EB1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14:paraId="442C6667" w14:textId="66687B49" w:rsidR="00E660BA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•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Morcillo, S. (2020). De la experiencia a la confusión. Masculinidades, afectos y emociones en los relatos de varones que pagan por sexo en Argentina.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Culturales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8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514E8A97" w14:textId="77777777" w:rsidR="00FD059E" w:rsidRDefault="00FD059E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</w:p>
          <w:p w14:paraId="24CCF890" w14:textId="77777777" w:rsidR="00FD059E" w:rsidRPr="00BD0DE6" w:rsidRDefault="00FD059E" w:rsidP="00FD059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5" w:hanging="141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</w:pPr>
            <w:proofErr w:type="spellStart"/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Brändle</w:t>
            </w:r>
            <w:proofErr w:type="spellEnd"/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G., Zapatero, M. C., &amp; San-Román, J. R. (2013). Comunicación interpersonal en la web 2.0. Las relaciones de los jóvenes con desconocidos. </w:t>
            </w:r>
            <w:r w:rsidRPr="00BD0DE6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Revista Latina de Comunicación Social</w:t>
            </w:r>
            <w:r w:rsidRPr="00BD0DE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(68), 436-456.</w:t>
            </w:r>
          </w:p>
          <w:p w14:paraId="76615D2C" w14:textId="77777777" w:rsidR="00E660BA" w:rsidRPr="008E7EB1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040666F" w14:textId="77777777" w:rsidR="00E660BA" w:rsidRPr="008E7EB1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• </w:t>
            </w:r>
            <w:proofErr w:type="spellStart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Ciompi</w:t>
            </w:r>
            <w:proofErr w:type="spellEnd"/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 L. (2007). Sentimientos, afectos y lógica afectiva: Su lugar en nuestra comprensión del otro y del mundo.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Revista de la Asociación española de Neuropsiquiatría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8E7EB1">
              <w:rPr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shd w:val="clear" w:color="auto" w:fill="FFFFFF"/>
              </w:rPr>
              <w:t>27</w:t>
            </w:r>
            <w:r w:rsidRPr="008E7EB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(2), 153-171.</w:t>
            </w:r>
          </w:p>
          <w:p w14:paraId="11A67722" w14:textId="77777777" w:rsidR="00E660BA" w:rsidRPr="008E7EB1" w:rsidRDefault="00E660BA" w:rsidP="00E6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E660BA" w:rsidRPr="008E7EB1" w14:paraId="3F1653A7" w14:textId="77777777" w:rsidTr="0075744B">
        <w:trPr>
          <w:trHeight w:val="274"/>
        </w:trPr>
        <w:tc>
          <w:tcPr>
            <w:tcW w:w="851" w:type="dxa"/>
            <w:shd w:val="clear" w:color="auto" w:fill="FFFF00"/>
          </w:tcPr>
          <w:p w14:paraId="5D452AEB" w14:textId="499129E8" w:rsidR="00E660BA" w:rsidRPr="008E7EB1" w:rsidRDefault="0075744B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-12</w:t>
            </w:r>
          </w:p>
        </w:tc>
        <w:tc>
          <w:tcPr>
            <w:tcW w:w="9917" w:type="dxa"/>
            <w:gridSpan w:val="3"/>
            <w:shd w:val="clear" w:color="auto" w:fill="FFFF00"/>
          </w:tcPr>
          <w:p w14:paraId="0AC880C2" w14:textId="77777777" w:rsidR="0075744B" w:rsidRDefault="0075744B" w:rsidP="00E660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  <w:p w14:paraId="24ED303A" w14:textId="3A5FDDB0" w:rsidR="00E660BA" w:rsidRDefault="00E660BA" w:rsidP="00E660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ENTREGA Y PRESENTACIÓN DEL TRABAJO FINAL</w:t>
            </w:r>
          </w:p>
          <w:p w14:paraId="418C5143" w14:textId="0B3FAD6F" w:rsidR="0075744B" w:rsidRPr="008E7EB1" w:rsidRDefault="0075744B" w:rsidP="00E660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 w:eastAsia="es-ES_tradnl"/>
              </w:rPr>
            </w:pPr>
          </w:p>
        </w:tc>
      </w:tr>
      <w:tr w:rsidR="0075744B" w:rsidRPr="008E7EB1" w14:paraId="7375D948" w14:textId="77777777" w:rsidTr="00AE5F20">
        <w:trPr>
          <w:trHeight w:val="357"/>
        </w:trPr>
        <w:tc>
          <w:tcPr>
            <w:tcW w:w="851" w:type="dxa"/>
            <w:shd w:val="clear" w:color="auto" w:fill="A8D08D" w:themeFill="accent6" w:themeFillTint="99"/>
          </w:tcPr>
          <w:p w14:paraId="29AC7ACA" w14:textId="72BCD7E1" w:rsidR="0075744B" w:rsidRDefault="0075744B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8-12</w:t>
            </w:r>
          </w:p>
        </w:tc>
        <w:tc>
          <w:tcPr>
            <w:tcW w:w="9917" w:type="dxa"/>
            <w:gridSpan w:val="3"/>
            <w:shd w:val="clear" w:color="auto" w:fill="A8D08D" w:themeFill="accent6" w:themeFillTint="99"/>
          </w:tcPr>
          <w:p w14:paraId="58EF6801" w14:textId="19A48028" w:rsidR="00AE5F20" w:rsidRPr="008E7EB1" w:rsidRDefault="0075744B" w:rsidP="006E325A">
            <w:pPr>
              <w:autoSpaceDE w:val="0"/>
              <w:autoSpaceDN w:val="0"/>
              <w:adjustRightInd w:val="0"/>
              <w:ind w:left="708" w:hanging="7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Feriado</w:t>
            </w:r>
          </w:p>
        </w:tc>
      </w:tr>
      <w:tr w:rsidR="00E660BA" w:rsidRPr="008E7EB1" w14:paraId="0BD752A5" w14:textId="77777777" w:rsidTr="00D34198">
        <w:trPr>
          <w:trHeight w:val="607"/>
        </w:trPr>
        <w:tc>
          <w:tcPr>
            <w:tcW w:w="851" w:type="dxa"/>
            <w:shd w:val="clear" w:color="auto" w:fill="FF0000"/>
          </w:tcPr>
          <w:p w14:paraId="06AEE663" w14:textId="77777777" w:rsidR="00E660BA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C91830" w14:textId="1C6A85E0" w:rsidR="00E660BA" w:rsidRPr="008E7EB1" w:rsidRDefault="0075744B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-12</w:t>
            </w:r>
          </w:p>
        </w:tc>
        <w:tc>
          <w:tcPr>
            <w:tcW w:w="9917" w:type="dxa"/>
            <w:gridSpan w:val="3"/>
            <w:shd w:val="clear" w:color="auto" w:fill="FF0000"/>
          </w:tcPr>
          <w:p w14:paraId="03B1DA6F" w14:textId="77777777" w:rsidR="00E660BA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  <w:p w14:paraId="59158480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ENTREGA TRABAJO FINAL DEL RAMO PARA LOS QUE NO PUEDAN EXIMIRSE </w:t>
            </w:r>
          </w:p>
          <w:p w14:paraId="29891AD6" w14:textId="77777777" w:rsidR="00E660BA" w:rsidRPr="008E7EB1" w:rsidRDefault="00E660BA" w:rsidP="00E660BA">
            <w:pPr>
              <w:jc w:val="both"/>
              <w:rPr>
                <w:rFonts w:asciiTheme="minorHAnsi" w:eastAsia="Arial Unicode MS" w:hAnsiTheme="minorHAnsi" w:cstheme="minorHAnsi"/>
                <w:kern w:val="1"/>
                <w:sz w:val="22"/>
                <w:szCs w:val="22"/>
                <w:lang w:val="es-ES" w:eastAsia="hi-IN" w:bidi="hi-IN"/>
              </w:rPr>
            </w:pPr>
          </w:p>
        </w:tc>
      </w:tr>
      <w:tr w:rsidR="00E660BA" w:rsidRPr="008E7EB1" w14:paraId="55047907" w14:textId="77777777" w:rsidTr="00D34198">
        <w:trPr>
          <w:trHeight w:val="607"/>
        </w:trPr>
        <w:tc>
          <w:tcPr>
            <w:tcW w:w="851" w:type="dxa"/>
            <w:shd w:val="clear" w:color="auto" w:fill="00B0F0"/>
          </w:tcPr>
          <w:p w14:paraId="7906A3D2" w14:textId="77777777" w:rsidR="00E660BA" w:rsidRDefault="00E660BA" w:rsidP="00E66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C7B9E9" w14:textId="42FD5200" w:rsidR="00E660BA" w:rsidRPr="008E7EB1" w:rsidRDefault="0075744B" w:rsidP="00E660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="00E660BA" w:rsidRPr="008E7EB1">
              <w:rPr>
                <w:rFonts w:asciiTheme="minorHAnsi" w:hAnsiTheme="minorHAnsi" w:cstheme="minorHAnsi"/>
                <w:b/>
                <w:sz w:val="22"/>
                <w:szCs w:val="22"/>
              </w:rPr>
              <w:t>-12</w:t>
            </w:r>
          </w:p>
        </w:tc>
        <w:tc>
          <w:tcPr>
            <w:tcW w:w="9917" w:type="dxa"/>
            <w:gridSpan w:val="3"/>
            <w:shd w:val="clear" w:color="auto" w:fill="00B0F0"/>
          </w:tcPr>
          <w:p w14:paraId="1F33D49F" w14:textId="77777777" w:rsidR="00E660BA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  <w:p w14:paraId="22709B59" w14:textId="77777777" w:rsidR="00E660BA" w:rsidRPr="008E7EB1" w:rsidRDefault="00E660BA" w:rsidP="00E660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8E7EB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CIERRE DE ACTAS</w:t>
            </w:r>
          </w:p>
        </w:tc>
      </w:tr>
    </w:tbl>
    <w:p w14:paraId="27A3D743" w14:textId="77777777" w:rsidR="00D34198" w:rsidRPr="008E7EB1" w:rsidRDefault="00D34198" w:rsidP="00D34198">
      <w:pPr>
        <w:rPr>
          <w:rFonts w:asciiTheme="minorHAnsi" w:hAnsiTheme="minorHAnsi" w:cstheme="minorHAnsi"/>
          <w:sz w:val="22"/>
          <w:szCs w:val="22"/>
        </w:rPr>
      </w:pPr>
    </w:p>
    <w:p w14:paraId="5385F763" w14:textId="77777777" w:rsidR="00D34198" w:rsidRPr="008E7EB1" w:rsidRDefault="00D34198" w:rsidP="00D34198">
      <w:pPr>
        <w:rPr>
          <w:rFonts w:asciiTheme="minorHAnsi" w:hAnsiTheme="minorHAnsi" w:cstheme="minorHAnsi"/>
          <w:sz w:val="22"/>
          <w:szCs w:val="22"/>
        </w:rPr>
      </w:pPr>
    </w:p>
    <w:p w14:paraId="1FF12592" w14:textId="77777777" w:rsidR="00D34198" w:rsidRDefault="00D34198"/>
    <w:sectPr w:rsidR="00D34198" w:rsidSect="0011040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19D"/>
    <w:multiLevelType w:val="hybridMultilevel"/>
    <w:tmpl w:val="6E0AFB0C"/>
    <w:lvl w:ilvl="0" w:tplc="3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B0452B4"/>
    <w:multiLevelType w:val="hybridMultilevel"/>
    <w:tmpl w:val="66346D1C"/>
    <w:lvl w:ilvl="0" w:tplc="B546E5C6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auto"/>
      </w:rPr>
    </w:lvl>
    <w:lvl w:ilvl="1" w:tplc="2AD21F64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25C0E92"/>
    <w:multiLevelType w:val="hybridMultilevel"/>
    <w:tmpl w:val="A6D0FA2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747C9F"/>
    <w:multiLevelType w:val="hybridMultilevel"/>
    <w:tmpl w:val="91501F0A"/>
    <w:lvl w:ilvl="0" w:tplc="057CE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8753D"/>
    <w:multiLevelType w:val="hybridMultilevel"/>
    <w:tmpl w:val="8C344830"/>
    <w:lvl w:ilvl="0" w:tplc="340A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1433359397">
    <w:abstractNumId w:val="2"/>
  </w:num>
  <w:num w:numId="2" w16cid:durableId="1259296204">
    <w:abstractNumId w:val="1"/>
  </w:num>
  <w:num w:numId="3" w16cid:durableId="1300721077">
    <w:abstractNumId w:val="4"/>
  </w:num>
  <w:num w:numId="4" w16cid:durableId="72312798">
    <w:abstractNumId w:val="3"/>
  </w:num>
  <w:num w:numId="5" w16cid:durableId="20395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98"/>
    <w:rsid w:val="000A485A"/>
    <w:rsid w:val="00122756"/>
    <w:rsid w:val="0013378F"/>
    <w:rsid w:val="0017295E"/>
    <w:rsid w:val="0033002A"/>
    <w:rsid w:val="003E2F27"/>
    <w:rsid w:val="005108BA"/>
    <w:rsid w:val="005454A1"/>
    <w:rsid w:val="00634D19"/>
    <w:rsid w:val="006E0963"/>
    <w:rsid w:val="006E325A"/>
    <w:rsid w:val="006F052D"/>
    <w:rsid w:val="007276AB"/>
    <w:rsid w:val="0075744B"/>
    <w:rsid w:val="0077448E"/>
    <w:rsid w:val="00856761"/>
    <w:rsid w:val="008A1286"/>
    <w:rsid w:val="008F5A09"/>
    <w:rsid w:val="0092325A"/>
    <w:rsid w:val="009621FE"/>
    <w:rsid w:val="00A14E36"/>
    <w:rsid w:val="00A905DF"/>
    <w:rsid w:val="00AD7596"/>
    <w:rsid w:val="00AE5F20"/>
    <w:rsid w:val="00B834F3"/>
    <w:rsid w:val="00BD0DE6"/>
    <w:rsid w:val="00C318AE"/>
    <w:rsid w:val="00C413E9"/>
    <w:rsid w:val="00CC5F80"/>
    <w:rsid w:val="00CD2289"/>
    <w:rsid w:val="00D31F66"/>
    <w:rsid w:val="00D34198"/>
    <w:rsid w:val="00E660BA"/>
    <w:rsid w:val="00E824D8"/>
    <w:rsid w:val="00ED5A3F"/>
    <w:rsid w:val="00FD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4FC8"/>
  <w15:chartTrackingRefBased/>
  <w15:docId w15:val="{52501344-DB0C-48A3-B51B-2E3FFB9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198"/>
    <w:pPr>
      <w:ind w:left="720"/>
      <w:contextualSpacing/>
    </w:pPr>
  </w:style>
  <w:style w:type="character" w:styleId="Hipervnculo">
    <w:name w:val="Hyperlink"/>
    <w:uiPriority w:val="99"/>
    <w:unhideWhenUsed/>
    <w:rsid w:val="00D3419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os.fundaciontelefonica.com/url-direct/pdf-generator?tipoContenido=articuloTelos&amp;idContenido=2012042611530001&amp;idioma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um.es/analesps/article/view/42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45/epi.2021.ene.14" TargetMode="External"/><Relationship Id="rId5" Type="http://schemas.openxmlformats.org/officeDocument/2006/relationships/hyperlink" Target="http://www.redalyc.org/pdf/687/687128640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  HERRADA HIDALGO</dc:creator>
  <cp:keywords/>
  <dc:description/>
  <cp:lastModifiedBy>NADIA   HERRADA HIDALGO</cp:lastModifiedBy>
  <cp:revision>9</cp:revision>
  <dcterms:created xsi:type="dcterms:W3CDTF">2022-08-13T19:56:00Z</dcterms:created>
  <dcterms:modified xsi:type="dcterms:W3CDTF">2022-08-20T15:22:00Z</dcterms:modified>
</cp:coreProperties>
</file>