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F5B1D" w14:textId="0ECBDE6E" w:rsidR="00535C25" w:rsidRPr="002B1411" w:rsidRDefault="00535C25" w:rsidP="003E0FC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b/>
          <w:bCs/>
          <w:spacing w:val="-2"/>
          <w:sz w:val="22"/>
          <w:szCs w:val="22"/>
          <w:lang w:val="es-CL"/>
        </w:rPr>
      </w:pPr>
      <w:r w:rsidRPr="002B1411">
        <w:rPr>
          <w:rFonts w:ascii="Arial" w:hAnsi="Arial" w:cs="Arial"/>
          <w:b/>
          <w:bCs/>
          <w:spacing w:val="-2"/>
          <w:sz w:val="22"/>
          <w:szCs w:val="22"/>
          <w:lang w:val="es-CL"/>
        </w:rPr>
        <w:t>Links a los Manifiestos</w:t>
      </w:r>
    </w:p>
    <w:p w14:paraId="3E20ED0A" w14:textId="77777777" w:rsidR="002B1411" w:rsidRDefault="002B1411" w:rsidP="003E0FC8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pacing w:val="-2"/>
          <w:sz w:val="22"/>
          <w:szCs w:val="22"/>
          <w:lang w:val="es-CL"/>
        </w:rPr>
      </w:pPr>
    </w:p>
    <w:p w14:paraId="6AEB1B4D" w14:textId="77777777" w:rsidR="00535C25" w:rsidRDefault="00535C25" w:rsidP="00535C25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</w:p>
    <w:p w14:paraId="12C072F2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i/>
          <w:iCs/>
          <w:spacing w:val="-2"/>
          <w:sz w:val="22"/>
          <w:szCs w:val="22"/>
          <w:lang w:val="es-ES"/>
        </w:rPr>
        <w:t>- Estética del hambre</w:t>
      </w:r>
      <w:r w:rsidRPr="003E0FC8">
        <w:rPr>
          <w:rFonts w:ascii="Arial" w:hAnsi="Arial" w:cs="Arial"/>
          <w:spacing w:val="-2"/>
          <w:sz w:val="22"/>
          <w:szCs w:val="22"/>
          <w:lang w:val="es-ES"/>
        </w:rPr>
        <w:t xml:space="preserve">. </w:t>
      </w:r>
      <w:r w:rsidRPr="003E0FC8">
        <w:rPr>
          <w:rFonts w:ascii="Arial" w:hAnsi="Arial" w:cs="Arial"/>
          <w:spacing w:val="-2"/>
          <w:sz w:val="22"/>
          <w:szCs w:val="22"/>
          <w:lang w:val="es-CL"/>
        </w:rPr>
        <w:t>Glauber Rocha (1965)</w:t>
      </w:r>
    </w:p>
    <w:p w14:paraId="7C066A14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hyperlink r:id="rId4" w:history="1">
        <w:r w:rsidRPr="003E0FC8">
          <w:rPr>
            <w:rStyle w:val="Hipervnculo"/>
            <w:rFonts w:ascii="Arial" w:hAnsi="Arial" w:cs="Arial"/>
            <w:spacing w:val="-2"/>
            <w:sz w:val="22"/>
            <w:szCs w:val="22"/>
            <w:lang w:val="es-CL"/>
          </w:rPr>
          <w:t>https://umh3593.edu.umh.es/enlaces/bibliografia/manifiestos-del-cine/estetica-del-hambre-glauber-rocha-1965/</w:t>
        </w:r>
      </w:hyperlink>
    </w:p>
    <w:p w14:paraId="1D207C00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spacing w:val="-2"/>
          <w:sz w:val="22"/>
          <w:szCs w:val="22"/>
          <w:lang w:val="es-CL"/>
        </w:rPr>
        <w:t> </w:t>
      </w:r>
    </w:p>
    <w:p w14:paraId="0241D3DC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spacing w:val="-2"/>
          <w:sz w:val="22"/>
          <w:szCs w:val="22"/>
          <w:lang w:val="es-CL"/>
        </w:rPr>
        <w:t> </w:t>
      </w:r>
    </w:p>
    <w:p w14:paraId="326959D1" w14:textId="593E7E7E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i/>
          <w:iCs/>
          <w:spacing w:val="-2"/>
          <w:sz w:val="22"/>
          <w:szCs w:val="22"/>
          <w:lang w:val="es-CL"/>
        </w:rPr>
        <w:t>- Por un cine imperfecto</w:t>
      </w:r>
      <w:r w:rsidRPr="003E0FC8">
        <w:rPr>
          <w:rFonts w:ascii="Arial" w:hAnsi="Arial" w:cs="Arial"/>
          <w:spacing w:val="-2"/>
          <w:sz w:val="22"/>
          <w:szCs w:val="22"/>
          <w:lang w:val="es-CL"/>
        </w:rPr>
        <w:t xml:space="preserve">, </w:t>
      </w:r>
      <w:r w:rsidRPr="003E0FC8">
        <w:rPr>
          <w:rFonts w:ascii="Arial" w:hAnsi="Arial" w:cs="Arial"/>
          <w:spacing w:val="-2"/>
          <w:sz w:val="22"/>
          <w:szCs w:val="22"/>
          <w:lang w:val="es-CL"/>
        </w:rPr>
        <w:t>Julio</w:t>
      </w:r>
      <w:r w:rsidRPr="003E0FC8">
        <w:rPr>
          <w:rFonts w:ascii="Arial" w:hAnsi="Arial" w:cs="Arial"/>
          <w:spacing w:val="-2"/>
          <w:sz w:val="22"/>
          <w:szCs w:val="22"/>
          <w:lang w:val="es-CL"/>
        </w:rPr>
        <w:t xml:space="preserve"> García Espinosa (1973)</w:t>
      </w:r>
    </w:p>
    <w:p w14:paraId="0EA777EE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hyperlink r:id="rId5" w:history="1">
        <w:r w:rsidRPr="003E0FC8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http://www.rua.ufscar.br/por-un-cine-imperfecto/</w:t>
        </w:r>
      </w:hyperlink>
    </w:p>
    <w:p w14:paraId="49B09723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spacing w:val="-2"/>
          <w:sz w:val="22"/>
          <w:szCs w:val="22"/>
          <w:lang w:val="es-ES"/>
        </w:rPr>
        <w:t> </w:t>
      </w:r>
    </w:p>
    <w:p w14:paraId="16A303F7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spacing w:val="-2"/>
          <w:sz w:val="22"/>
          <w:szCs w:val="22"/>
          <w:lang w:val="es-ES"/>
        </w:rPr>
        <w:t> </w:t>
      </w:r>
    </w:p>
    <w:p w14:paraId="06DBE3F0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i/>
          <w:iCs/>
          <w:spacing w:val="-2"/>
          <w:sz w:val="22"/>
          <w:szCs w:val="22"/>
          <w:lang w:val="es-CL"/>
        </w:rPr>
        <w:t>- Hacia un tercer cine</w:t>
      </w:r>
      <w:r w:rsidRPr="003E0FC8">
        <w:rPr>
          <w:rFonts w:ascii="Arial" w:hAnsi="Arial" w:cs="Arial"/>
          <w:spacing w:val="-2"/>
          <w:sz w:val="22"/>
          <w:szCs w:val="22"/>
          <w:lang w:val="es-CL"/>
        </w:rPr>
        <w:t xml:space="preserve">, Fernando Solanas y Octavio </w:t>
      </w:r>
      <w:proofErr w:type="spellStart"/>
      <w:r w:rsidRPr="003E0FC8">
        <w:rPr>
          <w:rFonts w:ascii="Arial" w:hAnsi="Arial" w:cs="Arial"/>
          <w:spacing w:val="-2"/>
          <w:sz w:val="22"/>
          <w:szCs w:val="22"/>
          <w:lang w:val="es-CL"/>
        </w:rPr>
        <w:t>Getino</w:t>
      </w:r>
      <w:proofErr w:type="spellEnd"/>
      <w:r w:rsidRPr="003E0FC8">
        <w:rPr>
          <w:rFonts w:ascii="Arial" w:hAnsi="Arial" w:cs="Arial"/>
          <w:spacing w:val="-2"/>
          <w:sz w:val="22"/>
          <w:szCs w:val="22"/>
          <w:lang w:val="es-CL"/>
        </w:rPr>
        <w:t xml:space="preserve"> (1969)</w:t>
      </w:r>
    </w:p>
    <w:p w14:paraId="3CC4336C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hyperlink r:id="rId6" w:history="1">
        <w:r w:rsidRPr="003E0FC8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https://cinedocumentalyetnologia.files.wordpress.com/2013/09/hacia-un-tercer-cine.pdf</w:t>
        </w:r>
      </w:hyperlink>
    </w:p>
    <w:p w14:paraId="4DF589C7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spacing w:val="-2"/>
          <w:sz w:val="22"/>
          <w:szCs w:val="22"/>
          <w:lang w:val="es-ES"/>
        </w:rPr>
        <w:t> </w:t>
      </w:r>
    </w:p>
    <w:p w14:paraId="5FB38570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spacing w:val="-2"/>
          <w:sz w:val="22"/>
          <w:szCs w:val="22"/>
          <w:lang w:val="es-ES"/>
        </w:rPr>
        <w:t> </w:t>
      </w:r>
    </w:p>
    <w:p w14:paraId="0512F3FB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r w:rsidRPr="003E0FC8">
        <w:rPr>
          <w:rFonts w:ascii="Arial" w:hAnsi="Arial" w:cs="Arial"/>
          <w:i/>
          <w:iCs/>
          <w:spacing w:val="-2"/>
          <w:sz w:val="22"/>
          <w:szCs w:val="22"/>
          <w:lang w:val="es-CL"/>
        </w:rPr>
        <w:t xml:space="preserve">-Manifiesto de Cineastas Unidad Popular </w:t>
      </w:r>
      <w:r w:rsidRPr="003E0FC8">
        <w:rPr>
          <w:rFonts w:ascii="Arial" w:hAnsi="Arial" w:cs="Arial"/>
          <w:spacing w:val="-2"/>
          <w:sz w:val="22"/>
          <w:szCs w:val="22"/>
          <w:lang w:val="es-CL"/>
        </w:rPr>
        <w:t>(1970)</w:t>
      </w:r>
    </w:p>
    <w:p w14:paraId="432692F0" w14:textId="77777777" w:rsidR="003E0FC8" w:rsidRPr="003E0FC8" w:rsidRDefault="003E0FC8" w:rsidP="003E0FC8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s-CL"/>
        </w:rPr>
      </w:pPr>
      <w:hyperlink r:id="rId7" w:history="1">
        <w:r w:rsidRPr="003E0FC8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http://cinechile.cl/archivos-de-prensa/manifiesto-de-los-cineastas-de-la-unidad-popular/</w:t>
        </w:r>
      </w:hyperlink>
    </w:p>
    <w:p w14:paraId="0E359882" w14:textId="77777777" w:rsidR="00535C25" w:rsidRPr="00535C25" w:rsidRDefault="00535C25" w:rsidP="003E0FC8">
      <w:pPr>
        <w:tabs>
          <w:tab w:val="left" w:pos="-1440"/>
          <w:tab w:val="left" w:pos="-720"/>
        </w:tabs>
        <w:suppressAutoHyphens/>
        <w:jc w:val="both"/>
        <w:rPr>
          <w:lang w:val="es-CL"/>
        </w:rPr>
      </w:pPr>
    </w:p>
    <w:sectPr w:rsidR="00535C25" w:rsidRPr="00535C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25"/>
    <w:rsid w:val="002B1411"/>
    <w:rsid w:val="003E0FC8"/>
    <w:rsid w:val="005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2F0C"/>
  <w15:chartTrackingRefBased/>
  <w15:docId w15:val="{B718D59C-F2E4-4975-BDBC-C99DCE88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25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5C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5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6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inechile.cl/archivos-de-prensa/manifiesto-de-los-cineastas-de-la-unidad-popul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nedocumentalyetnologia.files.wordpress.com/2013/09/hacia-un-tercer-cine.pdf" TargetMode="External"/><Relationship Id="rId5" Type="http://schemas.openxmlformats.org/officeDocument/2006/relationships/hyperlink" Target="http://www.rua.ufscar.br/por-un-cine-imperfecto/" TargetMode="External"/><Relationship Id="rId4" Type="http://schemas.openxmlformats.org/officeDocument/2006/relationships/hyperlink" Target="https://umh3593.edu.umh.es/enlaces/bibliografia/manifiestos-del-cine/estetica-del-hambre-glauber-rocha-196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2020-09-25T01:38:00Z</dcterms:created>
  <dcterms:modified xsi:type="dcterms:W3CDTF">2020-09-25T01:50:00Z</dcterms:modified>
</cp:coreProperties>
</file>