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65"/>
        <w:gridCol w:w="5289"/>
      </w:tblGrid>
      <w:tr w:rsidR="00954AA3" w:rsidRPr="002225AD" w:rsidTr="008B2DFE">
        <w:tc>
          <w:tcPr>
            <w:tcW w:w="4489" w:type="dxa"/>
            <w:tcBorders>
              <w:top w:val="single" w:sz="4" w:space="0" w:color="auto"/>
              <w:left w:val="single" w:sz="4" w:space="0" w:color="auto"/>
              <w:bottom w:val="single" w:sz="4" w:space="0" w:color="auto"/>
              <w:right w:val="single" w:sz="4" w:space="0" w:color="auto"/>
            </w:tcBorders>
            <w:hideMark/>
          </w:tcPr>
          <w:p w:rsidR="00954AA3" w:rsidRPr="002225AD" w:rsidRDefault="00954AA3" w:rsidP="008B2DFE">
            <w:pPr>
              <w:rPr>
                <w:rFonts w:ascii="Arial" w:hAnsi="Arial" w:cs="Arial"/>
              </w:rPr>
            </w:pPr>
            <w:r w:rsidRPr="002225AD">
              <w:rPr>
                <w:rFonts w:ascii="Arial" w:hAnsi="Arial" w:cs="Arial"/>
              </w:rPr>
              <w:t>Nombre del Curso</w:t>
            </w:r>
          </w:p>
        </w:tc>
        <w:tc>
          <w:tcPr>
            <w:tcW w:w="8519" w:type="dxa"/>
            <w:tcBorders>
              <w:top w:val="single" w:sz="4" w:space="0" w:color="auto"/>
              <w:left w:val="single" w:sz="4" w:space="0" w:color="auto"/>
              <w:bottom w:val="single" w:sz="4" w:space="0" w:color="auto"/>
              <w:right w:val="single" w:sz="4" w:space="0" w:color="auto"/>
            </w:tcBorders>
          </w:tcPr>
          <w:p w:rsidR="00954AA3" w:rsidRPr="002225AD" w:rsidRDefault="00954AA3" w:rsidP="008B2DFE">
            <w:pPr>
              <w:jc w:val="both"/>
              <w:rPr>
                <w:rFonts w:ascii="Arial" w:hAnsi="Arial" w:cs="Arial"/>
                <w:iCs/>
                <w:lang w:val="es-ES"/>
              </w:rPr>
            </w:pPr>
            <w:r w:rsidRPr="002225AD">
              <w:rPr>
                <w:rFonts w:ascii="Arial" w:hAnsi="Arial" w:cs="Arial"/>
                <w:iCs/>
                <w:lang w:val="es-ES"/>
              </w:rPr>
              <w:t>Metodología: Investigación Documental</w:t>
            </w:r>
          </w:p>
        </w:tc>
      </w:tr>
      <w:tr w:rsidR="00954AA3" w:rsidRPr="002225AD" w:rsidTr="008B2DFE">
        <w:tc>
          <w:tcPr>
            <w:tcW w:w="4489" w:type="dxa"/>
            <w:tcBorders>
              <w:top w:val="single" w:sz="4" w:space="0" w:color="auto"/>
              <w:left w:val="single" w:sz="4" w:space="0" w:color="auto"/>
              <w:bottom w:val="single" w:sz="4" w:space="0" w:color="auto"/>
              <w:right w:val="single" w:sz="4" w:space="0" w:color="auto"/>
            </w:tcBorders>
            <w:hideMark/>
          </w:tcPr>
          <w:p w:rsidR="00954AA3" w:rsidRPr="002225AD" w:rsidRDefault="00954AA3" w:rsidP="008B2DFE">
            <w:pPr>
              <w:rPr>
                <w:rFonts w:ascii="Arial" w:hAnsi="Arial" w:cs="Arial"/>
              </w:rPr>
            </w:pPr>
            <w:r w:rsidRPr="002225AD">
              <w:rPr>
                <w:rFonts w:ascii="Arial" w:hAnsi="Arial" w:cs="Arial"/>
              </w:rPr>
              <w:t>Línea</w:t>
            </w:r>
          </w:p>
        </w:tc>
        <w:tc>
          <w:tcPr>
            <w:tcW w:w="8519" w:type="dxa"/>
            <w:tcBorders>
              <w:top w:val="single" w:sz="4" w:space="0" w:color="auto"/>
              <w:left w:val="single" w:sz="4" w:space="0" w:color="auto"/>
              <w:bottom w:val="single" w:sz="4" w:space="0" w:color="auto"/>
              <w:right w:val="single" w:sz="4" w:space="0" w:color="auto"/>
            </w:tcBorders>
          </w:tcPr>
          <w:p w:rsidR="00954AA3" w:rsidRPr="002225AD" w:rsidRDefault="00954AA3" w:rsidP="008B2DFE">
            <w:pPr>
              <w:rPr>
                <w:rFonts w:ascii="Arial" w:hAnsi="Arial" w:cs="Arial"/>
              </w:rPr>
            </w:pPr>
            <w:r w:rsidRPr="002225AD">
              <w:rPr>
                <w:rFonts w:ascii="Arial" w:hAnsi="Arial" w:cs="Arial"/>
              </w:rPr>
              <w:t>Metodología</w:t>
            </w:r>
          </w:p>
        </w:tc>
      </w:tr>
      <w:tr w:rsidR="00954AA3" w:rsidRPr="002225AD" w:rsidTr="008B2DFE">
        <w:tc>
          <w:tcPr>
            <w:tcW w:w="4489" w:type="dxa"/>
            <w:tcBorders>
              <w:top w:val="single" w:sz="4" w:space="0" w:color="auto"/>
              <w:left w:val="single" w:sz="4" w:space="0" w:color="auto"/>
              <w:bottom w:val="single" w:sz="4" w:space="0" w:color="auto"/>
              <w:right w:val="single" w:sz="4" w:space="0" w:color="auto"/>
            </w:tcBorders>
            <w:hideMark/>
          </w:tcPr>
          <w:p w:rsidR="00954AA3" w:rsidRPr="002225AD" w:rsidRDefault="00954AA3" w:rsidP="008B2DFE">
            <w:pPr>
              <w:rPr>
                <w:rFonts w:ascii="Arial" w:hAnsi="Arial" w:cs="Arial"/>
              </w:rPr>
            </w:pPr>
            <w:r w:rsidRPr="002225AD">
              <w:rPr>
                <w:rFonts w:ascii="Arial" w:hAnsi="Arial" w:cs="Arial"/>
              </w:rPr>
              <w:t>Año</w:t>
            </w:r>
          </w:p>
        </w:tc>
        <w:tc>
          <w:tcPr>
            <w:tcW w:w="8519" w:type="dxa"/>
            <w:tcBorders>
              <w:top w:val="single" w:sz="4" w:space="0" w:color="auto"/>
              <w:left w:val="single" w:sz="4" w:space="0" w:color="auto"/>
              <w:bottom w:val="single" w:sz="4" w:space="0" w:color="auto"/>
              <w:right w:val="single" w:sz="4" w:space="0" w:color="auto"/>
            </w:tcBorders>
            <w:hideMark/>
          </w:tcPr>
          <w:p w:rsidR="00954AA3" w:rsidRPr="002225AD" w:rsidRDefault="00954AA3" w:rsidP="008B2DFE">
            <w:pPr>
              <w:rPr>
                <w:rFonts w:ascii="Arial" w:hAnsi="Arial" w:cs="Arial"/>
              </w:rPr>
            </w:pPr>
            <w:r w:rsidRPr="002225AD">
              <w:rPr>
                <w:rFonts w:ascii="Arial" w:hAnsi="Arial" w:cs="Arial"/>
              </w:rPr>
              <w:t>2019</w:t>
            </w:r>
          </w:p>
        </w:tc>
      </w:tr>
      <w:tr w:rsidR="00954AA3" w:rsidRPr="002225AD" w:rsidTr="008B2DFE">
        <w:tc>
          <w:tcPr>
            <w:tcW w:w="4489" w:type="dxa"/>
            <w:tcBorders>
              <w:top w:val="single" w:sz="4" w:space="0" w:color="auto"/>
              <w:left w:val="single" w:sz="4" w:space="0" w:color="auto"/>
              <w:bottom w:val="single" w:sz="4" w:space="0" w:color="auto"/>
              <w:right w:val="single" w:sz="4" w:space="0" w:color="auto"/>
            </w:tcBorders>
            <w:hideMark/>
          </w:tcPr>
          <w:p w:rsidR="00954AA3" w:rsidRPr="002225AD" w:rsidRDefault="00954AA3" w:rsidP="008B2DFE">
            <w:pPr>
              <w:rPr>
                <w:rFonts w:ascii="Arial" w:hAnsi="Arial" w:cs="Arial"/>
              </w:rPr>
            </w:pPr>
            <w:r w:rsidRPr="002225AD">
              <w:rPr>
                <w:rFonts w:ascii="Arial" w:hAnsi="Arial" w:cs="Arial"/>
              </w:rPr>
              <w:t>Semestre</w:t>
            </w:r>
          </w:p>
        </w:tc>
        <w:tc>
          <w:tcPr>
            <w:tcW w:w="8519" w:type="dxa"/>
            <w:tcBorders>
              <w:top w:val="single" w:sz="4" w:space="0" w:color="auto"/>
              <w:left w:val="single" w:sz="4" w:space="0" w:color="auto"/>
              <w:bottom w:val="single" w:sz="4" w:space="0" w:color="auto"/>
              <w:right w:val="single" w:sz="4" w:space="0" w:color="auto"/>
            </w:tcBorders>
            <w:hideMark/>
          </w:tcPr>
          <w:p w:rsidR="00954AA3" w:rsidRPr="002225AD" w:rsidRDefault="00954AA3" w:rsidP="008B2DFE">
            <w:pPr>
              <w:rPr>
                <w:rFonts w:ascii="Arial" w:hAnsi="Arial" w:cs="Arial"/>
              </w:rPr>
            </w:pPr>
            <w:r w:rsidRPr="002225AD">
              <w:rPr>
                <w:rFonts w:ascii="Arial" w:hAnsi="Arial" w:cs="Arial"/>
              </w:rPr>
              <w:t>II</w:t>
            </w:r>
          </w:p>
        </w:tc>
      </w:tr>
      <w:tr w:rsidR="00954AA3" w:rsidRPr="002225AD" w:rsidTr="008B2DFE">
        <w:tc>
          <w:tcPr>
            <w:tcW w:w="4489" w:type="dxa"/>
            <w:tcBorders>
              <w:top w:val="single" w:sz="4" w:space="0" w:color="auto"/>
              <w:left w:val="single" w:sz="4" w:space="0" w:color="auto"/>
              <w:bottom w:val="single" w:sz="4" w:space="0" w:color="auto"/>
              <w:right w:val="single" w:sz="4" w:space="0" w:color="auto"/>
            </w:tcBorders>
            <w:hideMark/>
          </w:tcPr>
          <w:p w:rsidR="00954AA3" w:rsidRPr="002225AD" w:rsidRDefault="00954AA3" w:rsidP="008B2DFE">
            <w:pPr>
              <w:rPr>
                <w:rFonts w:ascii="Arial" w:hAnsi="Arial" w:cs="Arial"/>
              </w:rPr>
            </w:pPr>
            <w:r w:rsidRPr="002225AD">
              <w:rPr>
                <w:rFonts w:ascii="Arial" w:hAnsi="Arial" w:cs="Arial"/>
              </w:rPr>
              <w:t>Requisitos/Observaciones</w:t>
            </w:r>
          </w:p>
        </w:tc>
        <w:tc>
          <w:tcPr>
            <w:tcW w:w="8519" w:type="dxa"/>
            <w:tcBorders>
              <w:top w:val="single" w:sz="4" w:space="0" w:color="auto"/>
              <w:left w:val="single" w:sz="4" w:space="0" w:color="auto"/>
              <w:bottom w:val="single" w:sz="4" w:space="0" w:color="auto"/>
              <w:right w:val="single" w:sz="4" w:space="0" w:color="auto"/>
            </w:tcBorders>
            <w:hideMark/>
          </w:tcPr>
          <w:p w:rsidR="00954AA3" w:rsidRPr="002225AD" w:rsidRDefault="00954AA3" w:rsidP="008B2DFE">
            <w:pPr>
              <w:rPr>
                <w:rFonts w:ascii="Arial" w:hAnsi="Arial" w:cs="Arial"/>
              </w:rPr>
            </w:pPr>
            <w:r w:rsidRPr="002225AD">
              <w:rPr>
                <w:rFonts w:ascii="Arial" w:hAnsi="Arial" w:cs="Arial"/>
              </w:rPr>
              <w:t>Electivo dirigido a estudiantes de primer año.</w:t>
            </w:r>
          </w:p>
        </w:tc>
      </w:tr>
      <w:tr w:rsidR="00954AA3" w:rsidRPr="002225AD" w:rsidTr="008B2DFE">
        <w:tc>
          <w:tcPr>
            <w:tcW w:w="4489" w:type="dxa"/>
            <w:tcBorders>
              <w:top w:val="single" w:sz="4" w:space="0" w:color="auto"/>
              <w:left w:val="single" w:sz="4" w:space="0" w:color="auto"/>
              <w:bottom w:val="single" w:sz="4" w:space="0" w:color="auto"/>
              <w:right w:val="single" w:sz="4" w:space="0" w:color="auto"/>
            </w:tcBorders>
          </w:tcPr>
          <w:p w:rsidR="00954AA3" w:rsidRPr="002225AD" w:rsidRDefault="00954AA3" w:rsidP="008B2DFE">
            <w:pPr>
              <w:rPr>
                <w:rFonts w:ascii="Arial" w:hAnsi="Arial" w:cs="Arial"/>
              </w:rPr>
            </w:pPr>
          </w:p>
        </w:tc>
        <w:tc>
          <w:tcPr>
            <w:tcW w:w="8519" w:type="dxa"/>
            <w:tcBorders>
              <w:top w:val="single" w:sz="4" w:space="0" w:color="auto"/>
              <w:left w:val="single" w:sz="4" w:space="0" w:color="auto"/>
              <w:bottom w:val="single" w:sz="4" w:space="0" w:color="auto"/>
              <w:right w:val="single" w:sz="4" w:space="0" w:color="auto"/>
            </w:tcBorders>
          </w:tcPr>
          <w:p w:rsidR="00954AA3" w:rsidRPr="002225AD" w:rsidRDefault="00954AA3" w:rsidP="008B2DFE">
            <w:pPr>
              <w:rPr>
                <w:rFonts w:ascii="Arial" w:hAnsi="Arial" w:cs="Arial"/>
              </w:rPr>
            </w:pPr>
          </w:p>
        </w:tc>
      </w:tr>
      <w:tr w:rsidR="00954AA3" w:rsidRPr="002225AD" w:rsidTr="008B2DFE">
        <w:trPr>
          <w:trHeight w:val="402"/>
        </w:trPr>
        <w:tc>
          <w:tcPr>
            <w:tcW w:w="4489" w:type="dxa"/>
            <w:tcBorders>
              <w:top w:val="single" w:sz="4" w:space="0" w:color="auto"/>
              <w:left w:val="single" w:sz="4" w:space="0" w:color="auto"/>
              <w:bottom w:val="single" w:sz="4" w:space="0" w:color="auto"/>
              <w:right w:val="single" w:sz="4" w:space="0" w:color="auto"/>
            </w:tcBorders>
            <w:hideMark/>
          </w:tcPr>
          <w:p w:rsidR="00954AA3" w:rsidRPr="002225AD" w:rsidRDefault="00954AA3" w:rsidP="008B2DFE">
            <w:pPr>
              <w:rPr>
                <w:rFonts w:ascii="Arial" w:hAnsi="Arial" w:cs="Arial"/>
              </w:rPr>
            </w:pPr>
            <w:r w:rsidRPr="002225AD">
              <w:rPr>
                <w:rFonts w:ascii="Arial" w:hAnsi="Arial" w:cs="Arial"/>
              </w:rPr>
              <w:t>Descripción del Curso</w:t>
            </w:r>
          </w:p>
        </w:tc>
        <w:tc>
          <w:tcPr>
            <w:tcW w:w="8519" w:type="dxa"/>
            <w:tcBorders>
              <w:top w:val="single" w:sz="4" w:space="0" w:color="auto"/>
              <w:left w:val="single" w:sz="4" w:space="0" w:color="auto"/>
              <w:bottom w:val="single" w:sz="4" w:space="0" w:color="auto"/>
              <w:right w:val="single" w:sz="4" w:space="0" w:color="auto"/>
            </w:tcBorders>
          </w:tcPr>
          <w:p w:rsidR="00954AA3" w:rsidRPr="002225AD" w:rsidRDefault="00954AA3" w:rsidP="008B2DF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lang w:val="es-ES"/>
              </w:rPr>
            </w:pPr>
          </w:p>
          <w:p w:rsidR="00954AA3" w:rsidRPr="00B03A2A" w:rsidRDefault="00954AA3" w:rsidP="008B2DF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lang w:val="es-ES"/>
              </w:rPr>
            </w:pPr>
            <w:r w:rsidRPr="00B03A2A">
              <w:rPr>
                <w:rFonts w:ascii="Arial" w:hAnsi="Arial" w:cs="Arial"/>
                <w:lang w:val="es-ES"/>
              </w:rPr>
              <w:t>El curso se propone hacer un trabajo práctico con los proyectos de los estudiantes. A partir de la revisión, discusión y reescritura de los textos elaborados en el curso “Desarrollo de Proyectos”, se buscará dar coherencia y solidez a las propuestas, en un proceso de indagación tanto de la realidad exterior como de las posturas personales involucradas en los proyectos. La investigación entendida como un proceso de búsqueda orientado por la creación.</w:t>
            </w:r>
          </w:p>
          <w:p w:rsidR="00954AA3" w:rsidRPr="002225AD" w:rsidRDefault="00954AA3" w:rsidP="008B2DF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lang w:val="es-ES"/>
              </w:rPr>
            </w:pPr>
          </w:p>
        </w:tc>
      </w:tr>
      <w:tr w:rsidR="00954AA3" w:rsidRPr="002225AD" w:rsidTr="008B2DFE">
        <w:tc>
          <w:tcPr>
            <w:tcW w:w="4489" w:type="dxa"/>
            <w:tcBorders>
              <w:top w:val="single" w:sz="4" w:space="0" w:color="auto"/>
              <w:left w:val="single" w:sz="4" w:space="0" w:color="auto"/>
              <w:bottom w:val="single" w:sz="4" w:space="0" w:color="auto"/>
              <w:right w:val="single" w:sz="4" w:space="0" w:color="auto"/>
            </w:tcBorders>
            <w:hideMark/>
          </w:tcPr>
          <w:p w:rsidR="00954AA3" w:rsidRPr="002225AD" w:rsidRDefault="00954AA3" w:rsidP="008B2DFE">
            <w:pPr>
              <w:rPr>
                <w:rFonts w:ascii="Arial" w:hAnsi="Arial" w:cs="Arial"/>
              </w:rPr>
            </w:pPr>
            <w:r w:rsidRPr="002225AD">
              <w:rPr>
                <w:rFonts w:ascii="Arial" w:hAnsi="Arial" w:cs="Arial"/>
              </w:rPr>
              <w:t>Profesor</w:t>
            </w:r>
          </w:p>
        </w:tc>
        <w:tc>
          <w:tcPr>
            <w:tcW w:w="8519" w:type="dxa"/>
            <w:tcBorders>
              <w:top w:val="single" w:sz="4" w:space="0" w:color="auto"/>
              <w:left w:val="single" w:sz="4" w:space="0" w:color="auto"/>
              <w:bottom w:val="single" w:sz="4" w:space="0" w:color="auto"/>
              <w:right w:val="single" w:sz="4" w:space="0" w:color="auto"/>
            </w:tcBorders>
          </w:tcPr>
          <w:p w:rsidR="00954AA3" w:rsidRPr="002225AD" w:rsidRDefault="00954AA3" w:rsidP="008B2DFE">
            <w:pPr>
              <w:rPr>
                <w:rFonts w:ascii="Arial" w:hAnsi="Arial" w:cs="Arial"/>
              </w:rPr>
            </w:pPr>
            <w:r w:rsidRPr="002225AD">
              <w:rPr>
                <w:rFonts w:ascii="Arial" w:hAnsi="Arial" w:cs="Arial"/>
              </w:rPr>
              <w:t>Patricia Bustos Peñafiel</w:t>
            </w:r>
          </w:p>
        </w:tc>
      </w:tr>
      <w:tr w:rsidR="00954AA3" w:rsidRPr="002225AD" w:rsidTr="008B2DFE">
        <w:tc>
          <w:tcPr>
            <w:tcW w:w="4489" w:type="dxa"/>
            <w:tcBorders>
              <w:top w:val="single" w:sz="4" w:space="0" w:color="auto"/>
              <w:left w:val="single" w:sz="4" w:space="0" w:color="auto"/>
              <w:bottom w:val="single" w:sz="4" w:space="0" w:color="auto"/>
              <w:right w:val="single" w:sz="4" w:space="0" w:color="auto"/>
            </w:tcBorders>
            <w:hideMark/>
          </w:tcPr>
          <w:p w:rsidR="00954AA3" w:rsidRPr="002225AD" w:rsidRDefault="00954AA3" w:rsidP="008B2DFE">
            <w:pPr>
              <w:rPr>
                <w:rFonts w:ascii="Arial" w:hAnsi="Arial" w:cs="Arial"/>
              </w:rPr>
            </w:pPr>
            <w:r w:rsidRPr="002225AD">
              <w:rPr>
                <w:rFonts w:ascii="Arial" w:hAnsi="Arial" w:cs="Arial"/>
              </w:rPr>
              <w:t>Biografía Profesor</w:t>
            </w:r>
          </w:p>
        </w:tc>
        <w:tc>
          <w:tcPr>
            <w:tcW w:w="8519" w:type="dxa"/>
            <w:tcBorders>
              <w:top w:val="single" w:sz="4" w:space="0" w:color="auto"/>
              <w:left w:val="single" w:sz="4" w:space="0" w:color="auto"/>
              <w:bottom w:val="single" w:sz="4" w:space="0" w:color="auto"/>
              <w:right w:val="single" w:sz="4" w:space="0" w:color="auto"/>
            </w:tcBorders>
          </w:tcPr>
          <w:p w:rsidR="00954AA3" w:rsidRPr="002225AD" w:rsidRDefault="00954AA3" w:rsidP="008B2DFE">
            <w:pPr>
              <w:tabs>
                <w:tab w:val="left" w:pos="904"/>
              </w:tabs>
              <w:jc w:val="both"/>
              <w:rPr>
                <w:rFonts w:ascii="Arial" w:hAnsi="Arial" w:cs="Arial"/>
                <w:lang w:val="es-CL"/>
              </w:rPr>
            </w:pPr>
            <w:r w:rsidRPr="00B03A2A">
              <w:rPr>
                <w:rFonts w:ascii="Arial" w:hAnsi="Arial" w:cs="Arial"/>
                <w:lang w:val="es-CL"/>
              </w:rPr>
              <w:t xml:space="preserve">Periodista y máster en documental por la Universidad Autónoma de Barcelona. Ha dirigido los documentales Actores Secundarios (2004), Ángeles Negros (2007) y Cuentos sobre el futuro (2012), distinguido, entre otros, con el Premio Pedro </w:t>
            </w:r>
            <w:proofErr w:type="spellStart"/>
            <w:r w:rsidRPr="00B03A2A">
              <w:rPr>
                <w:rFonts w:ascii="Arial" w:hAnsi="Arial" w:cs="Arial"/>
                <w:lang w:val="es-CL"/>
              </w:rPr>
              <w:t>Sienna</w:t>
            </w:r>
            <w:proofErr w:type="spellEnd"/>
            <w:r w:rsidRPr="00B03A2A">
              <w:rPr>
                <w:rFonts w:ascii="Arial" w:hAnsi="Arial" w:cs="Arial"/>
                <w:lang w:val="es-CL"/>
              </w:rPr>
              <w:t xml:space="preserve"> al mejor documental y como Mejor Película de la Competencia Nacional en SANFIC8. Tras su </w:t>
            </w:r>
            <w:proofErr w:type="spellStart"/>
            <w:r w:rsidRPr="00B03A2A">
              <w:rPr>
                <w:rFonts w:ascii="Arial" w:hAnsi="Arial" w:cs="Arial"/>
                <w:lang w:val="es-CL"/>
              </w:rPr>
              <w:t>premiere</w:t>
            </w:r>
            <w:proofErr w:type="spellEnd"/>
            <w:r w:rsidRPr="00B03A2A">
              <w:rPr>
                <w:rFonts w:ascii="Arial" w:hAnsi="Arial" w:cs="Arial"/>
                <w:lang w:val="es-CL"/>
              </w:rPr>
              <w:t xml:space="preserve"> mundial en el Festival Internacional de documentales de Canadá, Hot </w:t>
            </w:r>
            <w:proofErr w:type="spellStart"/>
            <w:r w:rsidRPr="00B03A2A">
              <w:rPr>
                <w:rFonts w:ascii="Arial" w:hAnsi="Arial" w:cs="Arial"/>
                <w:lang w:val="es-CL"/>
              </w:rPr>
              <w:t>Docs</w:t>
            </w:r>
            <w:proofErr w:type="spellEnd"/>
            <w:r w:rsidRPr="00B03A2A">
              <w:rPr>
                <w:rFonts w:ascii="Arial" w:hAnsi="Arial" w:cs="Arial"/>
                <w:lang w:val="es-CL"/>
              </w:rPr>
              <w:t>, este año estrena en Chile Haydee y el pez volador. Paralelamente se ha desempeñado como realizadora en diversos programas de la televisión chilena y como investigadora y asistente de dirección en documentales nacionales e internacionales. Es socia y directora de Palenque Producciones. Desde 2005 hace clases de realización, investigación, guion y teoría del documental en diversas universidades chilenas.</w:t>
            </w:r>
          </w:p>
        </w:tc>
      </w:tr>
      <w:tr w:rsidR="00954AA3" w:rsidRPr="002225AD" w:rsidTr="008B2DFE">
        <w:tc>
          <w:tcPr>
            <w:tcW w:w="4489" w:type="dxa"/>
            <w:tcBorders>
              <w:top w:val="single" w:sz="4" w:space="0" w:color="auto"/>
              <w:left w:val="single" w:sz="4" w:space="0" w:color="auto"/>
              <w:bottom w:val="single" w:sz="4" w:space="0" w:color="auto"/>
              <w:right w:val="single" w:sz="4" w:space="0" w:color="auto"/>
            </w:tcBorders>
          </w:tcPr>
          <w:p w:rsidR="00954AA3" w:rsidRPr="002225AD" w:rsidRDefault="00954AA3" w:rsidP="008B2DFE">
            <w:pPr>
              <w:rPr>
                <w:rFonts w:ascii="Arial" w:hAnsi="Arial" w:cs="Arial"/>
              </w:rPr>
            </w:pPr>
          </w:p>
        </w:tc>
        <w:tc>
          <w:tcPr>
            <w:tcW w:w="8519" w:type="dxa"/>
            <w:tcBorders>
              <w:top w:val="single" w:sz="4" w:space="0" w:color="auto"/>
              <w:left w:val="single" w:sz="4" w:space="0" w:color="auto"/>
              <w:bottom w:val="single" w:sz="4" w:space="0" w:color="auto"/>
              <w:right w:val="single" w:sz="4" w:space="0" w:color="auto"/>
            </w:tcBorders>
          </w:tcPr>
          <w:p w:rsidR="00954AA3" w:rsidRPr="002225AD" w:rsidRDefault="00954AA3" w:rsidP="008B2DFE">
            <w:pPr>
              <w:rPr>
                <w:rFonts w:ascii="Arial" w:hAnsi="Arial" w:cs="Arial"/>
              </w:rPr>
            </w:pPr>
          </w:p>
        </w:tc>
      </w:tr>
      <w:tr w:rsidR="00954AA3" w:rsidRPr="002225AD" w:rsidTr="008B2DFE">
        <w:tc>
          <w:tcPr>
            <w:tcW w:w="4489" w:type="dxa"/>
            <w:tcBorders>
              <w:top w:val="single" w:sz="4" w:space="0" w:color="auto"/>
              <w:left w:val="single" w:sz="4" w:space="0" w:color="auto"/>
              <w:bottom w:val="single" w:sz="4" w:space="0" w:color="auto"/>
              <w:right w:val="single" w:sz="4" w:space="0" w:color="auto"/>
            </w:tcBorders>
            <w:hideMark/>
          </w:tcPr>
          <w:p w:rsidR="00954AA3" w:rsidRPr="002225AD" w:rsidRDefault="00954AA3" w:rsidP="008B2DFE">
            <w:pPr>
              <w:rPr>
                <w:rFonts w:ascii="Arial" w:hAnsi="Arial" w:cs="Arial"/>
              </w:rPr>
            </w:pPr>
            <w:r w:rsidRPr="002225AD">
              <w:rPr>
                <w:rFonts w:ascii="Arial" w:hAnsi="Arial" w:cs="Arial"/>
              </w:rPr>
              <w:t>Cantidad de Sesiones</w:t>
            </w:r>
          </w:p>
        </w:tc>
        <w:tc>
          <w:tcPr>
            <w:tcW w:w="8519" w:type="dxa"/>
            <w:tcBorders>
              <w:top w:val="single" w:sz="4" w:space="0" w:color="auto"/>
              <w:left w:val="single" w:sz="4" w:space="0" w:color="auto"/>
              <w:bottom w:val="single" w:sz="4" w:space="0" w:color="auto"/>
              <w:right w:val="single" w:sz="4" w:space="0" w:color="auto"/>
            </w:tcBorders>
            <w:hideMark/>
          </w:tcPr>
          <w:p w:rsidR="00954AA3" w:rsidRPr="002225AD" w:rsidRDefault="00954AA3" w:rsidP="008B2DFE">
            <w:pPr>
              <w:rPr>
                <w:rFonts w:ascii="Arial" w:hAnsi="Arial" w:cs="Arial"/>
              </w:rPr>
            </w:pPr>
            <w:r>
              <w:rPr>
                <w:rFonts w:ascii="Arial" w:hAnsi="Arial" w:cs="Arial"/>
              </w:rPr>
              <w:t>8</w:t>
            </w:r>
          </w:p>
        </w:tc>
      </w:tr>
      <w:tr w:rsidR="00954AA3" w:rsidRPr="002225AD" w:rsidTr="008B2DFE">
        <w:tc>
          <w:tcPr>
            <w:tcW w:w="4489" w:type="dxa"/>
            <w:tcBorders>
              <w:top w:val="single" w:sz="4" w:space="0" w:color="auto"/>
              <w:left w:val="single" w:sz="4" w:space="0" w:color="auto"/>
              <w:bottom w:val="single" w:sz="4" w:space="0" w:color="auto"/>
              <w:right w:val="single" w:sz="4" w:space="0" w:color="auto"/>
            </w:tcBorders>
            <w:hideMark/>
          </w:tcPr>
          <w:p w:rsidR="00954AA3" w:rsidRPr="002225AD" w:rsidRDefault="00954AA3" w:rsidP="008B2DFE">
            <w:pPr>
              <w:rPr>
                <w:rFonts w:ascii="Arial" w:hAnsi="Arial" w:cs="Arial"/>
              </w:rPr>
            </w:pPr>
            <w:r w:rsidRPr="002225AD">
              <w:rPr>
                <w:rFonts w:ascii="Arial" w:hAnsi="Arial" w:cs="Arial"/>
              </w:rPr>
              <w:t>Horas pedagógicas</w:t>
            </w:r>
          </w:p>
        </w:tc>
        <w:tc>
          <w:tcPr>
            <w:tcW w:w="8519" w:type="dxa"/>
            <w:tcBorders>
              <w:top w:val="single" w:sz="4" w:space="0" w:color="auto"/>
              <w:left w:val="single" w:sz="4" w:space="0" w:color="auto"/>
              <w:bottom w:val="single" w:sz="4" w:space="0" w:color="auto"/>
              <w:right w:val="single" w:sz="4" w:space="0" w:color="auto"/>
            </w:tcBorders>
            <w:hideMark/>
          </w:tcPr>
          <w:p w:rsidR="00954AA3" w:rsidRPr="002225AD" w:rsidRDefault="00954AA3" w:rsidP="008B2DFE">
            <w:pPr>
              <w:rPr>
                <w:rFonts w:ascii="Arial" w:hAnsi="Arial" w:cs="Arial"/>
              </w:rPr>
            </w:pPr>
            <w:r>
              <w:rPr>
                <w:rFonts w:ascii="Arial" w:hAnsi="Arial" w:cs="Arial"/>
              </w:rPr>
              <w:t>4</w:t>
            </w:r>
          </w:p>
        </w:tc>
      </w:tr>
      <w:tr w:rsidR="00954AA3" w:rsidRPr="002225AD" w:rsidTr="008B2DFE">
        <w:tc>
          <w:tcPr>
            <w:tcW w:w="4489" w:type="dxa"/>
            <w:tcBorders>
              <w:top w:val="single" w:sz="4" w:space="0" w:color="auto"/>
              <w:left w:val="single" w:sz="4" w:space="0" w:color="auto"/>
              <w:bottom w:val="single" w:sz="4" w:space="0" w:color="auto"/>
              <w:right w:val="single" w:sz="4" w:space="0" w:color="auto"/>
            </w:tcBorders>
            <w:hideMark/>
          </w:tcPr>
          <w:p w:rsidR="00954AA3" w:rsidRPr="002225AD" w:rsidRDefault="00954AA3" w:rsidP="008B2DFE">
            <w:pPr>
              <w:rPr>
                <w:rFonts w:ascii="Arial" w:hAnsi="Arial" w:cs="Arial"/>
              </w:rPr>
            </w:pPr>
            <w:r w:rsidRPr="002225AD">
              <w:rPr>
                <w:rFonts w:ascii="Arial" w:hAnsi="Arial" w:cs="Arial"/>
              </w:rPr>
              <w:t>Créditos</w:t>
            </w:r>
          </w:p>
        </w:tc>
        <w:tc>
          <w:tcPr>
            <w:tcW w:w="8519" w:type="dxa"/>
            <w:tcBorders>
              <w:top w:val="single" w:sz="4" w:space="0" w:color="auto"/>
              <w:left w:val="single" w:sz="4" w:space="0" w:color="auto"/>
              <w:bottom w:val="single" w:sz="4" w:space="0" w:color="auto"/>
              <w:right w:val="single" w:sz="4" w:space="0" w:color="auto"/>
            </w:tcBorders>
            <w:hideMark/>
          </w:tcPr>
          <w:p w:rsidR="00954AA3" w:rsidRPr="002225AD" w:rsidRDefault="00954AA3" w:rsidP="008B2DFE">
            <w:pPr>
              <w:rPr>
                <w:rFonts w:ascii="Arial" w:hAnsi="Arial" w:cs="Arial"/>
              </w:rPr>
            </w:pPr>
            <w:r>
              <w:rPr>
                <w:rFonts w:ascii="Arial" w:hAnsi="Arial" w:cs="Arial"/>
              </w:rPr>
              <w:t>4</w:t>
            </w:r>
          </w:p>
        </w:tc>
      </w:tr>
      <w:tr w:rsidR="00954AA3" w:rsidRPr="002225AD" w:rsidTr="008B2DFE">
        <w:tc>
          <w:tcPr>
            <w:tcW w:w="4489" w:type="dxa"/>
            <w:tcBorders>
              <w:top w:val="single" w:sz="4" w:space="0" w:color="auto"/>
              <w:left w:val="single" w:sz="4" w:space="0" w:color="auto"/>
              <w:bottom w:val="single" w:sz="4" w:space="0" w:color="auto"/>
              <w:right w:val="single" w:sz="4" w:space="0" w:color="auto"/>
            </w:tcBorders>
            <w:hideMark/>
          </w:tcPr>
          <w:p w:rsidR="00954AA3" w:rsidRPr="002225AD" w:rsidRDefault="00954AA3" w:rsidP="008B2DFE">
            <w:pPr>
              <w:rPr>
                <w:rFonts w:ascii="Arial" w:hAnsi="Arial" w:cs="Arial"/>
              </w:rPr>
            </w:pPr>
            <w:r w:rsidRPr="002225AD">
              <w:rPr>
                <w:rFonts w:ascii="Arial" w:hAnsi="Arial" w:cs="Arial"/>
              </w:rPr>
              <w:t>Horario</w:t>
            </w:r>
          </w:p>
        </w:tc>
        <w:tc>
          <w:tcPr>
            <w:tcW w:w="8519" w:type="dxa"/>
            <w:tcBorders>
              <w:top w:val="single" w:sz="4" w:space="0" w:color="auto"/>
              <w:left w:val="single" w:sz="4" w:space="0" w:color="auto"/>
              <w:bottom w:val="single" w:sz="4" w:space="0" w:color="auto"/>
              <w:right w:val="single" w:sz="4" w:space="0" w:color="auto"/>
            </w:tcBorders>
            <w:hideMark/>
          </w:tcPr>
          <w:p w:rsidR="00954AA3" w:rsidRPr="002225AD" w:rsidRDefault="00954AA3" w:rsidP="008B2DFE">
            <w:pPr>
              <w:rPr>
                <w:rFonts w:ascii="Arial" w:hAnsi="Arial" w:cs="Arial"/>
              </w:rPr>
            </w:pPr>
            <w:r w:rsidRPr="002225AD">
              <w:rPr>
                <w:rFonts w:ascii="Arial" w:hAnsi="Arial" w:cs="Arial"/>
              </w:rPr>
              <w:t>19.00 a 22.00 hrs</w:t>
            </w:r>
          </w:p>
        </w:tc>
      </w:tr>
      <w:tr w:rsidR="00954AA3" w:rsidRPr="002225AD" w:rsidTr="008B2DFE">
        <w:tc>
          <w:tcPr>
            <w:tcW w:w="4489" w:type="dxa"/>
            <w:tcBorders>
              <w:top w:val="single" w:sz="4" w:space="0" w:color="auto"/>
              <w:left w:val="single" w:sz="4" w:space="0" w:color="auto"/>
              <w:bottom w:val="single" w:sz="4" w:space="0" w:color="auto"/>
              <w:right w:val="single" w:sz="4" w:space="0" w:color="auto"/>
            </w:tcBorders>
            <w:hideMark/>
          </w:tcPr>
          <w:p w:rsidR="00954AA3" w:rsidRPr="002225AD" w:rsidRDefault="00954AA3" w:rsidP="008B2DFE">
            <w:pPr>
              <w:rPr>
                <w:rFonts w:ascii="Arial" w:hAnsi="Arial" w:cs="Arial"/>
              </w:rPr>
            </w:pPr>
            <w:r w:rsidRPr="002225AD">
              <w:rPr>
                <w:rFonts w:ascii="Arial" w:hAnsi="Arial" w:cs="Arial"/>
              </w:rPr>
              <w:t>Fechas</w:t>
            </w:r>
          </w:p>
        </w:tc>
        <w:tc>
          <w:tcPr>
            <w:tcW w:w="8519" w:type="dxa"/>
            <w:tcBorders>
              <w:top w:val="single" w:sz="4" w:space="0" w:color="auto"/>
              <w:left w:val="single" w:sz="4" w:space="0" w:color="auto"/>
              <w:bottom w:val="single" w:sz="4" w:space="0" w:color="auto"/>
              <w:right w:val="single" w:sz="4" w:space="0" w:color="auto"/>
            </w:tcBorders>
          </w:tcPr>
          <w:p w:rsidR="00954AA3" w:rsidRPr="00341851" w:rsidRDefault="00954AA3" w:rsidP="008B2DFE">
            <w:pPr>
              <w:shd w:val="clear" w:color="auto" w:fill="FFFFFF"/>
              <w:rPr>
                <w:rFonts w:ascii="Arial" w:hAnsi="Arial" w:cs="Arial"/>
                <w:b/>
                <w:lang w:val="es-CL"/>
              </w:rPr>
            </w:pPr>
            <w:r w:rsidRPr="00341851">
              <w:rPr>
                <w:rFonts w:ascii="Arial" w:hAnsi="Arial" w:cs="Arial"/>
                <w:b/>
                <w:lang w:val="es-CL"/>
              </w:rPr>
              <w:t>JUEVES</w:t>
            </w:r>
          </w:p>
          <w:p w:rsidR="00954AA3" w:rsidRPr="002225AD" w:rsidRDefault="00954AA3" w:rsidP="008B2DFE">
            <w:pPr>
              <w:shd w:val="clear" w:color="auto" w:fill="FFFFFF"/>
              <w:rPr>
                <w:rFonts w:ascii="Arial" w:hAnsi="Arial" w:cs="Arial"/>
                <w:lang w:val="es-CL"/>
              </w:rPr>
            </w:pPr>
            <w:r w:rsidRPr="002225AD">
              <w:rPr>
                <w:rFonts w:ascii="Arial" w:hAnsi="Arial" w:cs="Arial"/>
                <w:lang w:val="es-CL"/>
              </w:rPr>
              <w:lastRenderedPageBreak/>
              <w:t>24 octubre</w:t>
            </w:r>
          </w:p>
          <w:p w:rsidR="00954AA3" w:rsidRPr="002225AD" w:rsidRDefault="00954AA3" w:rsidP="008B2DFE">
            <w:pPr>
              <w:shd w:val="clear" w:color="auto" w:fill="FFFFFF"/>
              <w:rPr>
                <w:rFonts w:ascii="Arial" w:hAnsi="Arial" w:cs="Arial"/>
                <w:lang w:val="es-CL"/>
              </w:rPr>
            </w:pPr>
            <w:r w:rsidRPr="00341851">
              <w:rPr>
                <w:rFonts w:ascii="Arial" w:hAnsi="Arial" w:cs="Arial"/>
                <w:b/>
                <w:color w:val="FF0000"/>
                <w:lang w:val="es-CL"/>
              </w:rPr>
              <w:t>31 octubre recuperar</w:t>
            </w:r>
            <w:r w:rsidRPr="002225AD">
              <w:rPr>
                <w:rFonts w:ascii="Arial" w:hAnsi="Arial" w:cs="Arial"/>
                <w:lang w:val="es-CL"/>
              </w:rPr>
              <w:t>*</w:t>
            </w:r>
          </w:p>
          <w:p w:rsidR="00954AA3" w:rsidRPr="002225AD" w:rsidRDefault="00954AA3" w:rsidP="008B2DFE">
            <w:pPr>
              <w:shd w:val="clear" w:color="auto" w:fill="FFFFFF"/>
              <w:rPr>
                <w:rFonts w:ascii="Arial" w:hAnsi="Arial" w:cs="Arial"/>
                <w:lang w:val="es-CL"/>
              </w:rPr>
            </w:pPr>
            <w:r w:rsidRPr="002225AD">
              <w:rPr>
                <w:rFonts w:ascii="Arial" w:hAnsi="Arial" w:cs="Arial"/>
                <w:lang w:val="es-CL"/>
              </w:rPr>
              <w:t>7 noviembre</w:t>
            </w:r>
          </w:p>
          <w:p w:rsidR="00954AA3" w:rsidRPr="002225AD" w:rsidRDefault="00954AA3" w:rsidP="008B2DFE">
            <w:pPr>
              <w:shd w:val="clear" w:color="auto" w:fill="FFFFFF"/>
              <w:rPr>
                <w:rFonts w:ascii="Arial" w:hAnsi="Arial" w:cs="Arial"/>
                <w:lang w:val="es-CL"/>
              </w:rPr>
            </w:pPr>
            <w:r w:rsidRPr="002225AD">
              <w:rPr>
                <w:rFonts w:ascii="Arial" w:hAnsi="Arial" w:cs="Arial"/>
                <w:lang w:val="es-CL"/>
              </w:rPr>
              <w:t>14 noviembre</w:t>
            </w:r>
          </w:p>
          <w:p w:rsidR="00954AA3" w:rsidRPr="002225AD" w:rsidRDefault="00954AA3" w:rsidP="008B2DFE">
            <w:pPr>
              <w:shd w:val="clear" w:color="auto" w:fill="FFFFFF"/>
              <w:rPr>
                <w:rFonts w:ascii="Arial" w:hAnsi="Arial" w:cs="Arial"/>
                <w:lang w:val="es-CL"/>
              </w:rPr>
            </w:pPr>
            <w:r w:rsidRPr="002225AD">
              <w:rPr>
                <w:rFonts w:ascii="Arial" w:hAnsi="Arial" w:cs="Arial"/>
                <w:lang w:val="es-CL"/>
              </w:rPr>
              <w:t>21 noviembre</w:t>
            </w:r>
          </w:p>
          <w:p w:rsidR="00954AA3" w:rsidRPr="002225AD" w:rsidRDefault="00954AA3" w:rsidP="008B2DFE">
            <w:pPr>
              <w:shd w:val="clear" w:color="auto" w:fill="FFFFFF"/>
              <w:rPr>
                <w:rFonts w:ascii="Arial" w:hAnsi="Arial" w:cs="Arial"/>
                <w:lang w:val="es-CL"/>
              </w:rPr>
            </w:pPr>
            <w:r w:rsidRPr="002225AD">
              <w:rPr>
                <w:rFonts w:ascii="Arial" w:hAnsi="Arial" w:cs="Arial"/>
                <w:lang w:val="es-CL"/>
              </w:rPr>
              <w:t>28 noviembre</w:t>
            </w:r>
          </w:p>
          <w:p w:rsidR="00954AA3" w:rsidRPr="002225AD" w:rsidRDefault="00954AA3" w:rsidP="008B2DFE">
            <w:pPr>
              <w:shd w:val="clear" w:color="auto" w:fill="FFFFFF"/>
              <w:rPr>
                <w:rFonts w:ascii="Arial" w:hAnsi="Arial" w:cs="Arial"/>
                <w:lang w:val="es-CL"/>
              </w:rPr>
            </w:pPr>
            <w:r w:rsidRPr="002225AD">
              <w:rPr>
                <w:rFonts w:ascii="Arial" w:hAnsi="Arial" w:cs="Arial"/>
                <w:lang w:val="es-CL"/>
              </w:rPr>
              <w:t>5 diciembre</w:t>
            </w:r>
          </w:p>
          <w:p w:rsidR="00954AA3" w:rsidRPr="002225AD" w:rsidRDefault="00954AA3" w:rsidP="008B2DFE">
            <w:pPr>
              <w:shd w:val="clear" w:color="auto" w:fill="FFFFFF"/>
              <w:rPr>
                <w:rFonts w:ascii="Arial" w:hAnsi="Arial" w:cs="Arial"/>
                <w:lang w:val="es-CL"/>
              </w:rPr>
            </w:pPr>
            <w:r w:rsidRPr="002225AD">
              <w:rPr>
                <w:rFonts w:ascii="Arial" w:hAnsi="Arial" w:cs="Arial"/>
                <w:lang w:val="es-CL"/>
              </w:rPr>
              <w:t>12 diciembre</w:t>
            </w:r>
          </w:p>
          <w:p w:rsidR="00954AA3" w:rsidRPr="002225AD" w:rsidRDefault="00954AA3" w:rsidP="008B2DFE">
            <w:pPr>
              <w:shd w:val="clear" w:color="auto" w:fill="FFFFFF"/>
              <w:rPr>
                <w:rFonts w:ascii="Arial" w:hAnsi="Arial" w:cs="Arial"/>
                <w:lang w:val="es-CL"/>
              </w:rPr>
            </w:pPr>
          </w:p>
          <w:p w:rsidR="00954AA3" w:rsidRPr="002225AD" w:rsidRDefault="00954AA3" w:rsidP="008B2DFE">
            <w:pPr>
              <w:shd w:val="clear" w:color="auto" w:fill="FFFFFF"/>
              <w:rPr>
                <w:rFonts w:ascii="Arial" w:hAnsi="Arial" w:cs="Arial"/>
                <w:lang w:val="es-CL"/>
              </w:rPr>
            </w:pPr>
          </w:p>
        </w:tc>
      </w:tr>
      <w:tr w:rsidR="00954AA3" w:rsidRPr="002225AD" w:rsidTr="008B2DFE">
        <w:tc>
          <w:tcPr>
            <w:tcW w:w="4489" w:type="dxa"/>
            <w:tcBorders>
              <w:top w:val="single" w:sz="4" w:space="0" w:color="auto"/>
              <w:left w:val="single" w:sz="4" w:space="0" w:color="auto"/>
              <w:bottom w:val="single" w:sz="4" w:space="0" w:color="auto"/>
              <w:right w:val="single" w:sz="4" w:space="0" w:color="auto"/>
            </w:tcBorders>
            <w:hideMark/>
          </w:tcPr>
          <w:p w:rsidR="00954AA3" w:rsidRPr="002225AD" w:rsidRDefault="00954AA3" w:rsidP="008B2DFE">
            <w:pPr>
              <w:rPr>
                <w:rFonts w:ascii="Arial" w:hAnsi="Arial" w:cs="Arial"/>
              </w:rPr>
            </w:pPr>
            <w:r w:rsidRPr="002225AD">
              <w:rPr>
                <w:rFonts w:ascii="Arial" w:hAnsi="Arial" w:cs="Arial"/>
              </w:rPr>
              <w:lastRenderedPageBreak/>
              <w:t>*Recuperativas</w:t>
            </w:r>
          </w:p>
        </w:tc>
        <w:tc>
          <w:tcPr>
            <w:tcW w:w="8519" w:type="dxa"/>
            <w:tcBorders>
              <w:top w:val="single" w:sz="4" w:space="0" w:color="auto"/>
              <w:left w:val="single" w:sz="4" w:space="0" w:color="auto"/>
              <w:bottom w:val="single" w:sz="4" w:space="0" w:color="auto"/>
              <w:right w:val="single" w:sz="4" w:space="0" w:color="auto"/>
            </w:tcBorders>
          </w:tcPr>
          <w:p w:rsidR="00954AA3" w:rsidRPr="002225AD" w:rsidRDefault="00954AA3" w:rsidP="008B2DFE">
            <w:pPr>
              <w:shd w:val="clear" w:color="auto" w:fill="FFFFFF"/>
              <w:rPr>
                <w:rFonts w:ascii="Arial" w:hAnsi="Arial" w:cs="Arial"/>
                <w:lang w:val="es-CL"/>
              </w:rPr>
            </w:pPr>
            <w:r w:rsidRPr="002225AD">
              <w:rPr>
                <w:rFonts w:ascii="Arial" w:hAnsi="Arial" w:cs="Arial"/>
                <w:lang w:val="es-CL"/>
              </w:rPr>
              <w:t xml:space="preserve">*viernes 8 o </w:t>
            </w:r>
            <w:r w:rsidRPr="002225AD">
              <w:rPr>
                <w:rFonts w:ascii="Arial" w:hAnsi="Arial" w:cs="Arial"/>
                <w:lang w:val="es-CL"/>
              </w:rPr>
              <w:t>sábado</w:t>
            </w:r>
            <w:r w:rsidRPr="002225AD">
              <w:rPr>
                <w:rFonts w:ascii="Arial" w:hAnsi="Arial" w:cs="Arial"/>
                <w:lang w:val="es-CL"/>
              </w:rPr>
              <w:t xml:space="preserve"> 9 de noviembre recuperativa</w:t>
            </w:r>
          </w:p>
          <w:p w:rsidR="00954AA3" w:rsidRPr="002225AD" w:rsidRDefault="00954AA3" w:rsidP="008B2DFE">
            <w:pPr>
              <w:rPr>
                <w:rFonts w:ascii="Arial" w:hAnsi="Arial" w:cs="Arial"/>
              </w:rPr>
            </w:pPr>
          </w:p>
        </w:tc>
      </w:tr>
    </w:tbl>
    <w:p w:rsidR="008C0009" w:rsidRDefault="008C0009"/>
    <w:sectPr w:rsidR="008C0009" w:rsidSect="008C0009">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954AA3"/>
    <w:rsid w:val="002D4B30"/>
    <w:rsid w:val="008C0009"/>
    <w:rsid w:val="00954AA3"/>
    <w:rsid w:val="00E1088E"/>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AA3"/>
    <w:pPr>
      <w:spacing w:after="0" w:line="240" w:lineRule="auto"/>
    </w:pPr>
    <w:rPr>
      <w:rFonts w:ascii="Calibri" w:eastAsia="Times New Roman" w:hAnsi="Calibri"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278</Words>
  <Characters>1529</Characters>
  <Application>Microsoft Office Word</Application>
  <DocSecurity>0</DocSecurity>
  <Lines>12</Lines>
  <Paragraphs>3</Paragraphs>
  <ScaleCrop>false</ScaleCrop>
  <Company/>
  <LinksUpToDate>false</LinksUpToDate>
  <CharactersWithSpaces>1804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2019-08-06T15:23:00Z</dcterms:created>
  <dcterms:modified xsi:type="dcterms:W3CDTF">2019-08-06T15:23:00Z</dcterms:modified>
</cp:coreProperties>
</file>