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6"/>
        <w:gridCol w:w="1989"/>
        <w:gridCol w:w="1956"/>
        <w:gridCol w:w="3047"/>
      </w:tblGrid>
      <w:tr w:rsidR="00CA3976" w14:paraId="230F3387" w14:textId="77777777" w:rsidTr="00C6190A">
        <w:tc>
          <w:tcPr>
            <w:tcW w:w="1837" w:type="dxa"/>
          </w:tcPr>
          <w:p w14:paraId="3445A331" w14:textId="77777777" w:rsidR="00CA3976" w:rsidRDefault="00CA3976">
            <w:r>
              <w:t>FECHA</w:t>
            </w:r>
          </w:p>
        </w:tc>
        <w:tc>
          <w:tcPr>
            <w:tcW w:w="1989" w:type="dxa"/>
          </w:tcPr>
          <w:p w14:paraId="6E926D6F" w14:textId="77777777" w:rsidR="00CA3976" w:rsidRDefault="00CA3976">
            <w:r>
              <w:t>CONTENIDO</w:t>
            </w:r>
          </w:p>
        </w:tc>
        <w:tc>
          <w:tcPr>
            <w:tcW w:w="1955" w:type="dxa"/>
          </w:tcPr>
          <w:p w14:paraId="027D24FA" w14:textId="77777777" w:rsidR="00CA3976" w:rsidRDefault="00CA3976">
            <w:r>
              <w:t>ACTIVIDAD</w:t>
            </w:r>
          </w:p>
        </w:tc>
        <w:tc>
          <w:tcPr>
            <w:tcW w:w="3047" w:type="dxa"/>
          </w:tcPr>
          <w:p w14:paraId="160042CB" w14:textId="77777777" w:rsidR="00CA3976" w:rsidRDefault="00CA3976">
            <w:r>
              <w:t>FILMOGRAFÍA/BIBLIOGRAFÍA</w:t>
            </w:r>
          </w:p>
        </w:tc>
      </w:tr>
      <w:tr w:rsidR="00C6190A" w14:paraId="3DB22D38" w14:textId="77777777" w:rsidTr="00C6190A">
        <w:tc>
          <w:tcPr>
            <w:tcW w:w="1837" w:type="dxa"/>
          </w:tcPr>
          <w:p w14:paraId="19387AFE" w14:textId="77777777" w:rsidR="00C6190A" w:rsidRDefault="00C6190A">
            <w:r>
              <w:t>2/8</w:t>
            </w:r>
          </w:p>
        </w:tc>
        <w:tc>
          <w:tcPr>
            <w:tcW w:w="1989" w:type="dxa"/>
          </w:tcPr>
          <w:p w14:paraId="12DE5D15" w14:textId="77777777" w:rsidR="00C6190A" w:rsidRPr="00A54574" w:rsidRDefault="00C6190A" w:rsidP="00AB1669">
            <w:pPr>
              <w:rPr>
                <w:rFonts w:cs="Arial"/>
              </w:rPr>
            </w:pPr>
            <w:r w:rsidRPr="00A54574">
              <w:rPr>
                <w:rFonts w:cs="Arial"/>
              </w:rPr>
              <w:t>Conceptos  de:</w:t>
            </w:r>
          </w:p>
          <w:p w14:paraId="77A5A94B" w14:textId="77777777" w:rsidR="00C6190A" w:rsidRPr="00A54574" w:rsidRDefault="00C6190A" w:rsidP="00AB1669">
            <w:pPr>
              <w:rPr>
                <w:rFonts w:cs="Arial"/>
              </w:rPr>
            </w:pPr>
            <w:r w:rsidRPr="00A54574">
              <w:rPr>
                <w:rFonts w:cs="Arial"/>
              </w:rPr>
              <w:t>Estética</w:t>
            </w:r>
          </w:p>
          <w:p w14:paraId="295CAB11" w14:textId="77777777" w:rsidR="00C6190A" w:rsidRPr="00A54574" w:rsidRDefault="00C6190A" w:rsidP="00AB1669">
            <w:pPr>
              <w:rPr>
                <w:rFonts w:cs="Arial"/>
              </w:rPr>
            </w:pPr>
            <w:r w:rsidRPr="00A54574">
              <w:rPr>
                <w:rFonts w:cs="Arial"/>
              </w:rPr>
              <w:t>Arte</w:t>
            </w:r>
          </w:p>
          <w:p w14:paraId="27620C2D" w14:textId="77777777" w:rsidR="00C6190A" w:rsidRDefault="00C6190A">
            <w:pPr>
              <w:rPr>
                <w:rFonts w:cs="Arial"/>
              </w:rPr>
            </w:pPr>
            <w:r w:rsidRPr="00A54574">
              <w:rPr>
                <w:rFonts w:cs="Arial"/>
              </w:rPr>
              <w:t>Industria</w:t>
            </w:r>
            <w:r>
              <w:rPr>
                <w:rFonts w:cs="Arial"/>
              </w:rPr>
              <w:t>.</w:t>
            </w:r>
          </w:p>
          <w:p w14:paraId="1CC1E54D" w14:textId="77777777" w:rsidR="00C6190A" w:rsidRDefault="00C6190A" w:rsidP="00C6190A">
            <w:r w:rsidRPr="00A54574">
              <w:t>Fundamentos y evolución (espacio, tiempo,</w:t>
            </w:r>
            <w:r>
              <w:t xml:space="preserve"> montaje, sonido, color, voz, puesta en escena) </w:t>
            </w:r>
          </w:p>
          <w:p w14:paraId="26D3178D" w14:textId="55868108" w:rsidR="00C6190A" w:rsidRDefault="00C6190A" w:rsidP="00C6190A">
            <w:r w:rsidRPr="00A54574">
              <w:t>Formalismos y vanguardias - Transparencia y opacidad (narración clásica vs. "Cine de arte y ensayo")</w:t>
            </w:r>
          </w:p>
        </w:tc>
        <w:tc>
          <w:tcPr>
            <w:tcW w:w="1955" w:type="dxa"/>
          </w:tcPr>
          <w:p w14:paraId="0B3B3552" w14:textId="77777777" w:rsidR="00C6190A" w:rsidRDefault="00C6190A"/>
        </w:tc>
        <w:tc>
          <w:tcPr>
            <w:tcW w:w="3047" w:type="dxa"/>
          </w:tcPr>
          <w:p w14:paraId="45356318" w14:textId="0E0F1D26" w:rsidR="00C6190A" w:rsidRDefault="00C6190A">
            <w:r>
              <w:t>Optativa. Bordwell: La narració</w:t>
            </w:r>
            <w:r w:rsidR="00A3589B">
              <w:t>n canó</w:t>
            </w:r>
            <w:r>
              <w:t>nica.</w:t>
            </w:r>
          </w:p>
          <w:p w14:paraId="74DDE3CA" w14:textId="77777777" w:rsidR="00A3589B" w:rsidRDefault="00A3589B">
            <w:r>
              <w:t>Eduardo Russo. Itinerarios y variaciones de una idea.</w:t>
            </w:r>
          </w:p>
          <w:p w14:paraId="7F78A3EE" w14:textId="23B0E135" w:rsidR="00A3589B" w:rsidRDefault="00A3589B">
            <w:r>
              <w:t>Aumont: Estética del cine.</w:t>
            </w:r>
          </w:p>
          <w:p w14:paraId="018A67C9" w14:textId="77777777" w:rsidR="00C6190A" w:rsidRDefault="00C6190A"/>
          <w:p w14:paraId="79794DFF" w14:textId="26CDEE22" w:rsidR="00C6190A" w:rsidRDefault="00C6190A"/>
        </w:tc>
      </w:tr>
      <w:tr w:rsidR="00C6190A" w14:paraId="6827D11A" w14:textId="77777777" w:rsidTr="00C6190A">
        <w:tc>
          <w:tcPr>
            <w:tcW w:w="1837" w:type="dxa"/>
          </w:tcPr>
          <w:p w14:paraId="777D814D" w14:textId="5235E2DC" w:rsidR="00C6190A" w:rsidRDefault="00C6190A">
            <w:r>
              <w:t>9/8</w:t>
            </w:r>
          </w:p>
        </w:tc>
        <w:tc>
          <w:tcPr>
            <w:tcW w:w="1989" w:type="dxa"/>
            <w:vAlign w:val="center"/>
          </w:tcPr>
          <w:p w14:paraId="180D012B" w14:textId="77777777" w:rsidR="00C6190A" w:rsidRDefault="00C6190A" w:rsidP="00C6190A">
            <w:pPr>
              <w:rPr>
                <w:rFonts w:cs="Arial"/>
              </w:rPr>
            </w:pPr>
            <w:r>
              <w:rPr>
                <w:rFonts w:cs="Arial"/>
              </w:rPr>
              <w:t>Griffith/Porter</w:t>
            </w:r>
          </w:p>
          <w:p w14:paraId="3C740935" w14:textId="77777777" w:rsidR="00C6190A" w:rsidRDefault="00C6190A" w:rsidP="00C6190A">
            <w:pPr>
              <w:rPr>
                <w:rFonts w:cs="Arial"/>
              </w:rPr>
            </w:pPr>
            <w:r>
              <w:rPr>
                <w:rFonts w:cs="Arial"/>
              </w:rPr>
              <w:t>Inicios del estilo clásico</w:t>
            </w:r>
          </w:p>
          <w:p w14:paraId="30AA0207" w14:textId="77777777" w:rsidR="00C6190A" w:rsidRDefault="00C6190A" w:rsidP="00C6190A">
            <w:pPr>
              <w:rPr>
                <w:rFonts w:cs="Arial"/>
              </w:rPr>
            </w:pPr>
            <w:r>
              <w:rPr>
                <w:rFonts w:cs="Arial"/>
              </w:rPr>
              <w:t>El montaje soviético.</w:t>
            </w:r>
          </w:p>
          <w:p w14:paraId="34533785" w14:textId="77777777" w:rsidR="00C6190A" w:rsidRDefault="00C6190A" w:rsidP="00C6190A">
            <w:pPr>
              <w:rPr>
                <w:rFonts w:cs="Arial"/>
              </w:rPr>
            </w:pPr>
            <w:r>
              <w:rPr>
                <w:rFonts w:cs="Arial"/>
              </w:rPr>
              <w:t>Estilo internacional y montaje.</w:t>
            </w:r>
          </w:p>
          <w:p w14:paraId="24D65D83" w14:textId="5E8B73D2" w:rsidR="00C6190A" w:rsidRDefault="00C6190A" w:rsidP="00C6190A">
            <w:r>
              <w:rPr>
                <w:rFonts w:cs="Arial"/>
              </w:rPr>
              <w:t>Expresionismo alemán.</w:t>
            </w:r>
          </w:p>
        </w:tc>
        <w:tc>
          <w:tcPr>
            <w:tcW w:w="1955" w:type="dxa"/>
          </w:tcPr>
          <w:p w14:paraId="4ECE2BDA" w14:textId="318C926F" w:rsidR="00C6190A" w:rsidRDefault="00A3589B">
            <w:r>
              <w:t>DISERTACIÓN (SIEMPRE)</w:t>
            </w:r>
          </w:p>
        </w:tc>
        <w:tc>
          <w:tcPr>
            <w:tcW w:w="3047" w:type="dxa"/>
          </w:tcPr>
          <w:p w14:paraId="0C006075" w14:textId="77777777" w:rsidR="00A3589B" w:rsidRPr="00A54574" w:rsidRDefault="00A3589B" w:rsidP="00A3589B">
            <w:pPr>
              <w:jc w:val="both"/>
              <w:rPr>
                <w:rFonts w:cs="Arial"/>
              </w:rPr>
            </w:pPr>
            <w:r w:rsidRPr="00A54574">
              <w:rPr>
                <w:rFonts w:cs="Arial"/>
              </w:rPr>
              <w:t>Eisner, Lotte (1996). La pantalla demoníaca: las influencias de Max Reinhardt y del expresionismo. Madrid: Cátedra.</w:t>
            </w:r>
          </w:p>
          <w:p w14:paraId="01036D5D" w14:textId="77777777" w:rsidR="00A3589B" w:rsidRDefault="00A3589B" w:rsidP="00C6190A">
            <w:pPr>
              <w:spacing w:after="200" w:line="276" w:lineRule="auto"/>
              <w:jc w:val="both"/>
              <w:rPr>
                <w:rFonts w:cs="Arial"/>
                <w:bCs/>
                <w:lang w:val="es-ES"/>
              </w:rPr>
            </w:pPr>
          </w:p>
          <w:p w14:paraId="7B872E19" w14:textId="77777777" w:rsidR="00A3589B" w:rsidRDefault="00A3589B" w:rsidP="00C6190A">
            <w:pPr>
              <w:spacing w:after="200" w:line="276" w:lineRule="auto"/>
              <w:jc w:val="both"/>
              <w:rPr>
                <w:rFonts w:cs="Arial"/>
                <w:bCs/>
                <w:lang w:val="es-ES"/>
              </w:rPr>
            </w:pPr>
          </w:p>
          <w:p w14:paraId="5619C04D" w14:textId="77777777" w:rsidR="00C6190A" w:rsidRPr="00A54574" w:rsidRDefault="00C6190A" w:rsidP="00C6190A">
            <w:pPr>
              <w:spacing w:after="200" w:line="276" w:lineRule="auto"/>
              <w:jc w:val="both"/>
              <w:rPr>
                <w:rFonts w:cs="Arial"/>
                <w:bCs/>
                <w:lang w:val="es-ES"/>
              </w:rPr>
            </w:pPr>
            <w:r w:rsidRPr="00A54574">
              <w:rPr>
                <w:rFonts w:cs="Arial"/>
                <w:bCs/>
                <w:lang w:val="es-ES"/>
              </w:rPr>
              <w:t>El Gabinete del Dr. Caligari (Robert Wiene 1920)</w:t>
            </w:r>
          </w:p>
          <w:p w14:paraId="5D8A0A8F" w14:textId="77777777" w:rsidR="00C6190A" w:rsidRPr="00A54574" w:rsidRDefault="00C6190A" w:rsidP="00C6190A">
            <w:pPr>
              <w:spacing w:after="200" w:line="276" w:lineRule="auto"/>
              <w:jc w:val="both"/>
              <w:rPr>
                <w:rFonts w:cs="Arial"/>
                <w:bCs/>
                <w:lang w:val="es-ES"/>
              </w:rPr>
            </w:pPr>
            <w:r w:rsidRPr="00A54574">
              <w:rPr>
                <w:rFonts w:cs="Arial"/>
                <w:bCs/>
                <w:lang w:val="es-ES"/>
              </w:rPr>
              <w:t>M, el Vampiro de Düsseldorf (Fritz Lang, 1931)</w:t>
            </w:r>
          </w:p>
          <w:p w14:paraId="56752C0D" w14:textId="77777777" w:rsidR="00C6190A" w:rsidRDefault="00C6190A"/>
        </w:tc>
      </w:tr>
      <w:tr w:rsidR="00C6190A" w14:paraId="20E42DBB" w14:textId="77777777" w:rsidTr="00C6190A">
        <w:tc>
          <w:tcPr>
            <w:tcW w:w="1837" w:type="dxa"/>
          </w:tcPr>
          <w:p w14:paraId="5A8DBF3D" w14:textId="7785AE9F" w:rsidR="00C6190A" w:rsidRDefault="00C6190A">
            <w:r>
              <w:t>16/8</w:t>
            </w:r>
          </w:p>
        </w:tc>
        <w:tc>
          <w:tcPr>
            <w:tcW w:w="1989" w:type="dxa"/>
          </w:tcPr>
          <w:p w14:paraId="0AEE7D7A" w14:textId="79A28457" w:rsidR="00C6190A" w:rsidRDefault="00C6190A">
            <w:r>
              <w:t xml:space="preserve">Los géneros clásicos: Comedia y Western. </w:t>
            </w:r>
          </w:p>
        </w:tc>
        <w:tc>
          <w:tcPr>
            <w:tcW w:w="1955" w:type="dxa"/>
          </w:tcPr>
          <w:p w14:paraId="7A505D86" w14:textId="77777777" w:rsidR="00C6190A" w:rsidRDefault="00C6190A"/>
        </w:tc>
        <w:tc>
          <w:tcPr>
            <w:tcW w:w="3047" w:type="dxa"/>
          </w:tcPr>
          <w:p w14:paraId="5FEF44E7" w14:textId="77777777" w:rsidR="00C6190A" w:rsidRDefault="00C6190A" w:rsidP="00C6190A">
            <w:pPr>
              <w:jc w:val="both"/>
              <w:rPr>
                <w:rFonts w:cs="Arial"/>
              </w:rPr>
            </w:pPr>
            <w:r w:rsidRPr="00A54574">
              <w:rPr>
                <w:rFonts w:cs="Arial"/>
              </w:rPr>
              <w:t xml:space="preserve">Altman, Rick (2000) Los géneros cinematográficos. Barcelona: Paidós. </w:t>
            </w:r>
          </w:p>
          <w:p w14:paraId="0339D902" w14:textId="77777777" w:rsidR="00A3589B" w:rsidRDefault="00A3589B" w:rsidP="00C6190A">
            <w:pPr>
              <w:jc w:val="both"/>
              <w:rPr>
                <w:rFonts w:cs="Arial"/>
              </w:rPr>
            </w:pPr>
          </w:p>
          <w:p w14:paraId="03622711" w14:textId="77777777" w:rsidR="00A3589B" w:rsidRPr="0059601D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  <w:r w:rsidRPr="0059601D">
              <w:rPr>
                <w:color w:val="222222"/>
                <w:lang w:val="en-US" w:eastAsia="es-ES"/>
              </w:rPr>
              <w:t>Singin’ in the Rain (Gene Kelly/Stanley Donen 1952)</w:t>
            </w:r>
          </w:p>
          <w:p w14:paraId="5D46E23D" w14:textId="77777777" w:rsidR="00A3589B" w:rsidRPr="00A54574" w:rsidRDefault="00A3589B" w:rsidP="00C6190A">
            <w:pPr>
              <w:jc w:val="both"/>
              <w:rPr>
                <w:rFonts w:cs="Arial"/>
              </w:rPr>
            </w:pPr>
          </w:p>
          <w:p w14:paraId="7820E453" w14:textId="77777777" w:rsidR="00C6190A" w:rsidRDefault="00C6190A"/>
        </w:tc>
      </w:tr>
      <w:tr w:rsidR="00C6190A" w14:paraId="21B9FB07" w14:textId="77777777" w:rsidTr="00C6190A">
        <w:tc>
          <w:tcPr>
            <w:tcW w:w="1837" w:type="dxa"/>
          </w:tcPr>
          <w:p w14:paraId="6CBB0FDC" w14:textId="77777777" w:rsidR="00C6190A" w:rsidRDefault="00C6190A">
            <w:r>
              <w:lastRenderedPageBreak/>
              <w:t>23/8</w:t>
            </w:r>
          </w:p>
        </w:tc>
        <w:tc>
          <w:tcPr>
            <w:tcW w:w="1989" w:type="dxa"/>
          </w:tcPr>
          <w:p w14:paraId="5F5C5C36" w14:textId="2C69EA6A" w:rsidR="00C6190A" w:rsidRDefault="00C6190A">
            <w:r>
              <w:t>Los géneros clásicos: western,</w:t>
            </w:r>
          </w:p>
        </w:tc>
        <w:tc>
          <w:tcPr>
            <w:tcW w:w="1955" w:type="dxa"/>
          </w:tcPr>
          <w:p w14:paraId="754A7608" w14:textId="77777777" w:rsidR="00C6190A" w:rsidRDefault="00C6190A"/>
        </w:tc>
        <w:tc>
          <w:tcPr>
            <w:tcW w:w="3047" w:type="dxa"/>
          </w:tcPr>
          <w:p w14:paraId="5648AD68" w14:textId="1379A0E9" w:rsidR="00A3589B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  <w:r>
              <w:rPr>
                <w:color w:val="222222"/>
                <w:lang w:eastAsia="es-ES"/>
              </w:rPr>
              <w:t>Bazin. El western o el cine americano por excelencia</w:t>
            </w:r>
          </w:p>
          <w:p w14:paraId="3D3150B7" w14:textId="77777777" w:rsidR="00A3589B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</w:p>
          <w:p w14:paraId="115A348D" w14:textId="77777777" w:rsidR="00A3589B" w:rsidRPr="0059601D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  <w:r w:rsidRPr="0059601D">
              <w:rPr>
                <w:color w:val="222222"/>
                <w:lang w:eastAsia="es-ES"/>
              </w:rPr>
              <w:t>The searchers (John Ford, 1956)/ Río Bravo (1959, R Walsh)</w:t>
            </w:r>
          </w:p>
          <w:p w14:paraId="449EF8C2" w14:textId="77777777" w:rsidR="00C6190A" w:rsidRDefault="00C6190A"/>
        </w:tc>
      </w:tr>
      <w:tr w:rsidR="00C6190A" w14:paraId="0E89717D" w14:textId="77777777" w:rsidTr="00C6190A">
        <w:tc>
          <w:tcPr>
            <w:tcW w:w="1837" w:type="dxa"/>
          </w:tcPr>
          <w:p w14:paraId="76DFF922" w14:textId="77777777" w:rsidR="00C6190A" w:rsidRDefault="00C6190A">
            <w:r>
              <w:t>30/8</w:t>
            </w:r>
          </w:p>
        </w:tc>
        <w:tc>
          <w:tcPr>
            <w:tcW w:w="1989" w:type="dxa"/>
          </w:tcPr>
          <w:p w14:paraId="09657308" w14:textId="54495C60" w:rsidR="00C6190A" w:rsidRDefault="00C6190A">
            <w:r>
              <w:t>Los géneros clásicos: Film noir</w:t>
            </w:r>
          </w:p>
        </w:tc>
        <w:tc>
          <w:tcPr>
            <w:tcW w:w="1955" w:type="dxa"/>
          </w:tcPr>
          <w:p w14:paraId="13FAC01E" w14:textId="77777777" w:rsidR="00C6190A" w:rsidRDefault="00C6190A"/>
        </w:tc>
        <w:tc>
          <w:tcPr>
            <w:tcW w:w="3047" w:type="dxa"/>
          </w:tcPr>
          <w:p w14:paraId="5C3A2BAC" w14:textId="77777777" w:rsidR="00A3589B" w:rsidRPr="00A54574" w:rsidRDefault="00A3589B" w:rsidP="00A3589B">
            <w:pPr>
              <w:spacing w:after="200" w:line="276" w:lineRule="auto"/>
              <w:jc w:val="both"/>
              <w:rPr>
                <w:rFonts w:cs="Arial"/>
                <w:bCs/>
                <w:lang w:val="en-US"/>
              </w:rPr>
            </w:pPr>
            <w:r w:rsidRPr="00A54574">
              <w:rPr>
                <w:rFonts w:cs="Arial"/>
                <w:bCs/>
                <w:lang w:val="en-US"/>
              </w:rPr>
              <w:t>Citizen Kane (Orson Welles, 1941)</w:t>
            </w:r>
          </w:p>
          <w:p w14:paraId="15A8F9F2" w14:textId="3EAA3C24" w:rsidR="00C6190A" w:rsidRDefault="00A3589B" w:rsidP="00A3589B">
            <w:r w:rsidRPr="0059601D">
              <w:rPr>
                <w:color w:val="222222"/>
                <w:lang w:eastAsia="es-ES"/>
              </w:rPr>
              <w:t>Outrage (Ida Lupino, 1950)/ Halcon Maltes (1941)/ Double indemnity (Billy Wilder, 1944</w:t>
            </w:r>
          </w:p>
        </w:tc>
      </w:tr>
      <w:tr w:rsidR="00C6190A" w14:paraId="09508339" w14:textId="77777777" w:rsidTr="00A3589B">
        <w:trPr>
          <w:trHeight w:val="334"/>
        </w:trPr>
        <w:tc>
          <w:tcPr>
            <w:tcW w:w="1837" w:type="dxa"/>
          </w:tcPr>
          <w:p w14:paraId="49D38135" w14:textId="0F1A07C0" w:rsidR="00C6190A" w:rsidRDefault="00C6190A">
            <w:r>
              <w:t>6/9</w:t>
            </w:r>
          </w:p>
        </w:tc>
        <w:tc>
          <w:tcPr>
            <w:tcW w:w="1989" w:type="dxa"/>
          </w:tcPr>
          <w:p w14:paraId="52109BF4" w14:textId="6ABBEA06" w:rsidR="00C6190A" w:rsidRDefault="00C6190A">
            <w:r>
              <w:t>Film noir</w:t>
            </w:r>
          </w:p>
        </w:tc>
        <w:tc>
          <w:tcPr>
            <w:tcW w:w="1955" w:type="dxa"/>
          </w:tcPr>
          <w:p w14:paraId="623BC757" w14:textId="53BC7656" w:rsidR="00C6190A" w:rsidRDefault="00A3589B">
            <w:r>
              <w:t>PRUEBA</w:t>
            </w:r>
          </w:p>
        </w:tc>
        <w:tc>
          <w:tcPr>
            <w:tcW w:w="3047" w:type="dxa"/>
          </w:tcPr>
          <w:p w14:paraId="2A5B3D6F" w14:textId="77777777" w:rsidR="00C6190A" w:rsidRDefault="00C6190A"/>
        </w:tc>
      </w:tr>
      <w:tr w:rsidR="00C6190A" w14:paraId="05E75046" w14:textId="77777777" w:rsidTr="00C6190A">
        <w:tc>
          <w:tcPr>
            <w:tcW w:w="1837" w:type="dxa"/>
          </w:tcPr>
          <w:p w14:paraId="70C6E883" w14:textId="74A80C77" w:rsidR="00C6190A" w:rsidRDefault="00C6190A">
            <w:r>
              <w:t>13/9</w:t>
            </w:r>
          </w:p>
        </w:tc>
        <w:tc>
          <w:tcPr>
            <w:tcW w:w="1989" w:type="dxa"/>
          </w:tcPr>
          <w:p w14:paraId="19D2DC62" w14:textId="02515577" w:rsidR="00C6190A" w:rsidRDefault="00A3589B">
            <w:r>
              <w:t>Melodrama</w:t>
            </w:r>
          </w:p>
        </w:tc>
        <w:tc>
          <w:tcPr>
            <w:tcW w:w="1955" w:type="dxa"/>
          </w:tcPr>
          <w:p w14:paraId="495D5991" w14:textId="77777777" w:rsidR="00C6190A" w:rsidRDefault="00C6190A"/>
        </w:tc>
        <w:tc>
          <w:tcPr>
            <w:tcW w:w="3047" w:type="dxa"/>
          </w:tcPr>
          <w:p w14:paraId="6A4D0131" w14:textId="77777777" w:rsidR="00A3589B" w:rsidRPr="0059601D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  <w:r w:rsidRPr="0059601D">
              <w:rPr>
                <w:color w:val="222222"/>
                <w:lang w:val="es-ES" w:eastAsia="es-ES"/>
              </w:rPr>
              <w:t>All that Heaven Allows (Douglas Sirk 1955) / Rebelde sin causa (Nicholas Ray 1955)</w:t>
            </w:r>
          </w:p>
          <w:p w14:paraId="1D41F1D6" w14:textId="77777777" w:rsidR="00C6190A" w:rsidRDefault="00C6190A"/>
        </w:tc>
      </w:tr>
      <w:tr w:rsidR="00C6190A" w14:paraId="74972705" w14:textId="77777777" w:rsidTr="00C6190A">
        <w:trPr>
          <w:trHeight w:val="334"/>
        </w:trPr>
        <w:tc>
          <w:tcPr>
            <w:tcW w:w="1837" w:type="dxa"/>
          </w:tcPr>
          <w:p w14:paraId="15FF4362" w14:textId="6DF32884" w:rsidR="00C6190A" w:rsidRDefault="00C6190A" w:rsidP="00AB1669">
            <w:r>
              <w:t>20/9</w:t>
            </w:r>
          </w:p>
        </w:tc>
        <w:tc>
          <w:tcPr>
            <w:tcW w:w="1989" w:type="dxa"/>
          </w:tcPr>
          <w:p w14:paraId="7CC8B1AF" w14:textId="657972A3" w:rsidR="00C6190A" w:rsidRDefault="00A3589B" w:rsidP="00AB1669">
            <w:r>
              <w:t>Welles</w:t>
            </w:r>
          </w:p>
        </w:tc>
        <w:tc>
          <w:tcPr>
            <w:tcW w:w="1955" w:type="dxa"/>
          </w:tcPr>
          <w:p w14:paraId="3A55716C" w14:textId="77777777" w:rsidR="00C6190A" w:rsidRDefault="00C6190A" w:rsidP="00AB1669"/>
        </w:tc>
        <w:tc>
          <w:tcPr>
            <w:tcW w:w="3047" w:type="dxa"/>
          </w:tcPr>
          <w:p w14:paraId="75002C9D" w14:textId="77777777" w:rsidR="00A3589B" w:rsidRPr="00A54574" w:rsidRDefault="00A3589B" w:rsidP="00A3589B">
            <w:pPr>
              <w:spacing w:after="200" w:line="276" w:lineRule="auto"/>
              <w:jc w:val="both"/>
              <w:rPr>
                <w:rFonts w:cs="Arial"/>
                <w:bCs/>
                <w:lang w:val="en-US"/>
              </w:rPr>
            </w:pPr>
            <w:r w:rsidRPr="00A54574">
              <w:rPr>
                <w:rFonts w:cs="Arial"/>
                <w:bCs/>
                <w:lang w:val="en-US"/>
              </w:rPr>
              <w:t>Citizen Kane (Orson Welles, 1941)</w:t>
            </w:r>
          </w:p>
          <w:p w14:paraId="7AED16F8" w14:textId="77777777" w:rsidR="00C6190A" w:rsidRDefault="00C6190A" w:rsidP="00AB1669"/>
        </w:tc>
      </w:tr>
      <w:tr w:rsidR="00C6190A" w14:paraId="404FA0E5" w14:textId="77777777" w:rsidTr="00C6190A">
        <w:tc>
          <w:tcPr>
            <w:tcW w:w="1837" w:type="dxa"/>
          </w:tcPr>
          <w:p w14:paraId="65C0DFA1" w14:textId="24663063" w:rsidR="00C6190A" w:rsidRDefault="00C6190A" w:rsidP="00AB1669">
            <w:r>
              <w:t>27/9</w:t>
            </w:r>
          </w:p>
        </w:tc>
        <w:tc>
          <w:tcPr>
            <w:tcW w:w="1989" w:type="dxa"/>
          </w:tcPr>
          <w:p w14:paraId="33500439" w14:textId="7F2FB8EB" w:rsidR="00C6190A" w:rsidRDefault="00A3589B" w:rsidP="00AB1669">
            <w:r>
              <w:t>Hitchcock</w:t>
            </w:r>
          </w:p>
        </w:tc>
        <w:tc>
          <w:tcPr>
            <w:tcW w:w="1955" w:type="dxa"/>
          </w:tcPr>
          <w:p w14:paraId="1FBEC54B" w14:textId="77777777" w:rsidR="00C6190A" w:rsidRDefault="00C6190A" w:rsidP="00AB1669"/>
        </w:tc>
        <w:tc>
          <w:tcPr>
            <w:tcW w:w="3047" w:type="dxa"/>
          </w:tcPr>
          <w:p w14:paraId="4FB8A92E" w14:textId="77777777" w:rsidR="00A3589B" w:rsidRPr="0059601D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  <w:r w:rsidRPr="0059601D">
              <w:rPr>
                <w:color w:val="222222"/>
                <w:lang w:val="es-ES" w:eastAsia="es-ES"/>
              </w:rPr>
              <w:t>Vértigo (Alfred Hitchcock 1958)</w:t>
            </w:r>
          </w:p>
          <w:p w14:paraId="74A385C4" w14:textId="77777777" w:rsidR="00C6190A" w:rsidRDefault="00C6190A" w:rsidP="00AB1669"/>
        </w:tc>
      </w:tr>
      <w:tr w:rsidR="00A3589B" w14:paraId="30AE8BA7" w14:textId="77777777" w:rsidTr="00C6190A">
        <w:tc>
          <w:tcPr>
            <w:tcW w:w="1837" w:type="dxa"/>
          </w:tcPr>
          <w:p w14:paraId="49DC5239" w14:textId="4FF064DB" w:rsidR="00A3589B" w:rsidRDefault="00A3589B" w:rsidP="00AB1669">
            <w:r>
              <w:t>4/10</w:t>
            </w:r>
          </w:p>
        </w:tc>
        <w:tc>
          <w:tcPr>
            <w:tcW w:w="1989" w:type="dxa"/>
          </w:tcPr>
          <w:p w14:paraId="244B372A" w14:textId="73E0BF71" w:rsidR="00A3589B" w:rsidRDefault="00A3589B" w:rsidP="00AB1669">
            <w:r>
              <w:t>Neorrealismo</w:t>
            </w:r>
          </w:p>
        </w:tc>
        <w:tc>
          <w:tcPr>
            <w:tcW w:w="1955" w:type="dxa"/>
          </w:tcPr>
          <w:p w14:paraId="749013A8" w14:textId="77777777" w:rsidR="00A3589B" w:rsidRDefault="00A3589B" w:rsidP="00AB1669"/>
        </w:tc>
        <w:tc>
          <w:tcPr>
            <w:tcW w:w="3047" w:type="dxa"/>
          </w:tcPr>
          <w:p w14:paraId="21BFDFBD" w14:textId="77777777" w:rsidR="00A3589B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val="es-ES" w:eastAsia="es-ES"/>
              </w:rPr>
            </w:pPr>
            <w:r w:rsidRPr="0059601D">
              <w:rPr>
                <w:color w:val="222222"/>
                <w:lang w:val="es-ES" w:eastAsia="es-ES"/>
              </w:rPr>
              <w:t>Stromboli  (Rossellini 1950)/ La tierra tiembla (Visconti, 1948)/ Umberto D (De Sica, 1952)</w:t>
            </w:r>
          </w:p>
          <w:p w14:paraId="7741697E" w14:textId="23790135" w:rsidR="00A3589B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val="es-ES" w:eastAsia="es-ES"/>
              </w:rPr>
            </w:pPr>
            <w:r>
              <w:rPr>
                <w:color w:val="222222"/>
                <w:lang w:val="es-ES" w:eastAsia="es-ES"/>
              </w:rPr>
              <w:t>Bazin. La escuela italiana de la liberación.</w:t>
            </w:r>
          </w:p>
          <w:p w14:paraId="74302099" w14:textId="6BA462CC" w:rsidR="00A3589B" w:rsidRPr="00A3589B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val="es-ES" w:eastAsia="es-ES"/>
              </w:rPr>
            </w:pPr>
            <w:r>
              <w:rPr>
                <w:color w:val="222222"/>
                <w:lang w:val="es-ES" w:eastAsia="es-ES"/>
              </w:rPr>
              <w:t>Gilles Deleuze. Cap1 Imagen tiempo.</w:t>
            </w:r>
          </w:p>
          <w:p w14:paraId="564F0639" w14:textId="77777777" w:rsidR="00A3589B" w:rsidRDefault="00A3589B" w:rsidP="00AB1669"/>
        </w:tc>
      </w:tr>
      <w:tr w:rsidR="00A3589B" w14:paraId="45006539" w14:textId="77777777" w:rsidTr="00C6190A">
        <w:tc>
          <w:tcPr>
            <w:tcW w:w="1837" w:type="dxa"/>
          </w:tcPr>
          <w:p w14:paraId="3330626E" w14:textId="1B712030" w:rsidR="00A3589B" w:rsidRDefault="00A3589B" w:rsidP="00AB1669">
            <w:r>
              <w:t>11/10</w:t>
            </w:r>
          </w:p>
        </w:tc>
        <w:tc>
          <w:tcPr>
            <w:tcW w:w="1989" w:type="dxa"/>
          </w:tcPr>
          <w:p w14:paraId="623CEADA" w14:textId="101D4AFD" w:rsidR="00A3589B" w:rsidRDefault="00A3589B" w:rsidP="00AB1669">
            <w:r>
              <w:t>Política de los autores. La cuestión del cine moderno</w:t>
            </w:r>
          </w:p>
        </w:tc>
        <w:tc>
          <w:tcPr>
            <w:tcW w:w="1955" w:type="dxa"/>
          </w:tcPr>
          <w:p w14:paraId="560AA5AE" w14:textId="77777777" w:rsidR="00A3589B" w:rsidRDefault="00A3589B" w:rsidP="00AB1669"/>
        </w:tc>
        <w:tc>
          <w:tcPr>
            <w:tcW w:w="3047" w:type="dxa"/>
          </w:tcPr>
          <w:p w14:paraId="126419E3" w14:textId="77777777" w:rsidR="00A3589B" w:rsidRPr="0059601D" w:rsidRDefault="00A3589B" w:rsidP="00A3589B">
            <w:pPr>
              <w:shd w:val="clear" w:color="auto" w:fill="FFFFFF"/>
              <w:spacing w:after="200" w:line="253" w:lineRule="atLeast"/>
              <w:jc w:val="both"/>
              <w:rPr>
                <w:color w:val="222222"/>
                <w:lang w:eastAsia="es-ES"/>
              </w:rPr>
            </w:pPr>
            <w:r>
              <w:rPr>
                <w:color w:val="222222"/>
                <w:lang w:val="es-ES" w:eastAsia="es-ES"/>
              </w:rPr>
              <w:t xml:space="preserve">8 1/2 (Federico Fellini 1963) </w:t>
            </w:r>
          </w:p>
          <w:p w14:paraId="7182E10B" w14:textId="7FBD9FE5" w:rsidR="00A3589B" w:rsidRDefault="00A3589B" w:rsidP="00A3589B">
            <w:r>
              <w:t>¿QUÉ ES EL CINE MODERNO? Adrian Martin</w:t>
            </w:r>
          </w:p>
        </w:tc>
      </w:tr>
      <w:tr w:rsidR="00A3589B" w14:paraId="1748DC4E" w14:textId="77777777" w:rsidTr="00C6190A">
        <w:tc>
          <w:tcPr>
            <w:tcW w:w="1837" w:type="dxa"/>
          </w:tcPr>
          <w:p w14:paraId="3B3809DC" w14:textId="5DEC8609" w:rsidR="00A3589B" w:rsidRDefault="00A3589B" w:rsidP="00AB1669">
            <w:r>
              <w:t>18/10</w:t>
            </w:r>
          </w:p>
        </w:tc>
        <w:tc>
          <w:tcPr>
            <w:tcW w:w="1989" w:type="dxa"/>
          </w:tcPr>
          <w:p w14:paraId="6FDF01B4" w14:textId="4ED285FB" w:rsidR="00A3589B" w:rsidRDefault="00A3589B" w:rsidP="00AB1669">
            <w:r>
              <w:t xml:space="preserve">Nuevas olas. </w:t>
            </w:r>
          </w:p>
        </w:tc>
        <w:tc>
          <w:tcPr>
            <w:tcW w:w="1955" w:type="dxa"/>
          </w:tcPr>
          <w:p w14:paraId="59514CDA" w14:textId="56B51107" w:rsidR="00A3589B" w:rsidRDefault="00A3589B" w:rsidP="00AB1669">
            <w:r>
              <w:t>ANÁLISIS</w:t>
            </w:r>
          </w:p>
        </w:tc>
        <w:tc>
          <w:tcPr>
            <w:tcW w:w="3047" w:type="dxa"/>
          </w:tcPr>
          <w:p w14:paraId="19E3E158" w14:textId="77777777" w:rsidR="00A3589B" w:rsidRPr="0059601D" w:rsidRDefault="00A3589B" w:rsidP="00A3589B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601D">
              <w:rPr>
                <w:rFonts w:eastAsia="Times New Roman"/>
                <w:color w:val="222222"/>
                <w:shd w:val="clear" w:color="auto" w:fill="FFFFFF"/>
                <w:lang w:eastAsia="es-ES"/>
              </w:rPr>
              <w:t>Sin aliento (Jean-Luc Godard)</w:t>
            </w:r>
            <w:r w:rsidRPr="0059601D">
              <w:rPr>
                <w:rFonts w:ascii="Arial" w:eastAsia="Times New Roman" w:hAnsi="Arial" w:cs="Arial"/>
                <w:color w:val="222222"/>
                <w:shd w:val="clear" w:color="auto" w:fill="FFFFFF"/>
                <w:lang w:eastAsia="es-ES"/>
              </w:rPr>
              <w:t> </w:t>
            </w:r>
          </w:p>
          <w:p w14:paraId="1C6F2F9C" w14:textId="77777777" w:rsidR="00A3589B" w:rsidRDefault="00A3589B" w:rsidP="00AB1669"/>
          <w:p w14:paraId="1EFE27C8" w14:textId="6D8A88D0" w:rsidR="00A3589B" w:rsidRDefault="00A3589B" w:rsidP="00AB1669">
            <w:r>
              <w:t>Galuppo, G. Dispositivo cinematográfico y narración</w:t>
            </w:r>
          </w:p>
        </w:tc>
      </w:tr>
      <w:tr w:rsidR="00A3589B" w14:paraId="48742007" w14:textId="77777777" w:rsidTr="00C6190A">
        <w:tc>
          <w:tcPr>
            <w:tcW w:w="1837" w:type="dxa"/>
          </w:tcPr>
          <w:p w14:paraId="61385C19" w14:textId="55DEF4BD" w:rsidR="00A3589B" w:rsidRDefault="00A3589B" w:rsidP="00AB1669">
            <w:r>
              <w:t>25/10</w:t>
            </w:r>
          </w:p>
        </w:tc>
        <w:tc>
          <w:tcPr>
            <w:tcW w:w="1989" w:type="dxa"/>
          </w:tcPr>
          <w:p w14:paraId="4A321B06" w14:textId="7D6ABF41" w:rsidR="00A3589B" w:rsidRDefault="00A3589B" w:rsidP="00AB1669">
            <w:r>
              <w:t>Nuevas olas.</w:t>
            </w:r>
          </w:p>
        </w:tc>
        <w:tc>
          <w:tcPr>
            <w:tcW w:w="1955" w:type="dxa"/>
          </w:tcPr>
          <w:p w14:paraId="7F439D40" w14:textId="77777777" w:rsidR="00A3589B" w:rsidRDefault="00A3589B" w:rsidP="00AB1669"/>
        </w:tc>
        <w:tc>
          <w:tcPr>
            <w:tcW w:w="3047" w:type="dxa"/>
          </w:tcPr>
          <w:p w14:paraId="5FF4ABEA" w14:textId="77777777" w:rsidR="00A3589B" w:rsidRDefault="00A3589B" w:rsidP="00AB1669"/>
        </w:tc>
      </w:tr>
      <w:tr w:rsidR="00A3589B" w14:paraId="28BFCB36" w14:textId="77777777" w:rsidTr="00C6190A">
        <w:tc>
          <w:tcPr>
            <w:tcW w:w="1837" w:type="dxa"/>
          </w:tcPr>
          <w:p w14:paraId="29FD753A" w14:textId="655FDEF5" w:rsidR="00A3589B" w:rsidRDefault="00A3589B" w:rsidP="00AB1669">
            <w:r>
              <w:t>8/11</w:t>
            </w:r>
          </w:p>
        </w:tc>
        <w:tc>
          <w:tcPr>
            <w:tcW w:w="1989" w:type="dxa"/>
          </w:tcPr>
          <w:p w14:paraId="7B86ECE3" w14:textId="03380EFD" w:rsidR="00A3589B" w:rsidRDefault="00A3589B" w:rsidP="00AB1669">
            <w:r>
              <w:t>Nuevas olas.</w:t>
            </w:r>
          </w:p>
        </w:tc>
        <w:tc>
          <w:tcPr>
            <w:tcW w:w="1955" w:type="dxa"/>
          </w:tcPr>
          <w:p w14:paraId="023AB0DD" w14:textId="77777777" w:rsidR="00A3589B" w:rsidRDefault="00A3589B" w:rsidP="00AB1669"/>
        </w:tc>
        <w:tc>
          <w:tcPr>
            <w:tcW w:w="3047" w:type="dxa"/>
          </w:tcPr>
          <w:p w14:paraId="209FAD15" w14:textId="77777777" w:rsidR="00A3589B" w:rsidRDefault="00A3589B" w:rsidP="00AB1669"/>
        </w:tc>
      </w:tr>
      <w:tr w:rsidR="00A3589B" w14:paraId="77AD7FF0" w14:textId="77777777" w:rsidTr="00C6190A">
        <w:tc>
          <w:tcPr>
            <w:tcW w:w="1837" w:type="dxa"/>
          </w:tcPr>
          <w:p w14:paraId="60E39328" w14:textId="29F95737" w:rsidR="00A3589B" w:rsidRDefault="00A3589B" w:rsidP="00AB1669">
            <w:r>
              <w:t>15/11</w:t>
            </w:r>
          </w:p>
        </w:tc>
        <w:tc>
          <w:tcPr>
            <w:tcW w:w="1989" w:type="dxa"/>
          </w:tcPr>
          <w:p w14:paraId="15915CBF" w14:textId="0548660A" w:rsidR="00A3589B" w:rsidRDefault="00A3589B" w:rsidP="00AB1669">
            <w:r>
              <w:t>Presentaciones</w:t>
            </w:r>
          </w:p>
        </w:tc>
        <w:tc>
          <w:tcPr>
            <w:tcW w:w="1955" w:type="dxa"/>
          </w:tcPr>
          <w:p w14:paraId="049FBE7E" w14:textId="7B5B133B" w:rsidR="00A3589B" w:rsidRDefault="00A3589B" w:rsidP="00AB1669">
            <w:r>
              <w:t>PRESENTACIONES GRUPALES</w:t>
            </w:r>
            <w:bookmarkStart w:id="0" w:name="_GoBack"/>
            <w:bookmarkEnd w:id="0"/>
          </w:p>
        </w:tc>
        <w:tc>
          <w:tcPr>
            <w:tcW w:w="3047" w:type="dxa"/>
          </w:tcPr>
          <w:p w14:paraId="7F5B969A" w14:textId="77777777" w:rsidR="00A3589B" w:rsidRDefault="00A3589B" w:rsidP="00AB1669"/>
        </w:tc>
      </w:tr>
    </w:tbl>
    <w:p w14:paraId="56120CE7" w14:textId="77777777" w:rsidR="00CA3976" w:rsidRDefault="00CA3976" w:rsidP="00CA3976"/>
    <w:p w14:paraId="0D85D75B" w14:textId="77777777" w:rsidR="007B52F9" w:rsidRDefault="00A3589B"/>
    <w:sectPr w:rsidR="007B52F9" w:rsidSect="00671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C33AF"/>
    <w:multiLevelType w:val="hybridMultilevel"/>
    <w:tmpl w:val="B658C3C8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821D4"/>
    <w:multiLevelType w:val="hybridMultilevel"/>
    <w:tmpl w:val="B658C3C8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64981"/>
    <w:multiLevelType w:val="hybridMultilevel"/>
    <w:tmpl w:val="B658C3C8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13FF7"/>
    <w:multiLevelType w:val="hybridMultilevel"/>
    <w:tmpl w:val="B658C3C8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E6490"/>
    <w:multiLevelType w:val="hybridMultilevel"/>
    <w:tmpl w:val="B658C3C8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76"/>
    <w:rsid w:val="00132CA9"/>
    <w:rsid w:val="003F521E"/>
    <w:rsid w:val="004229D0"/>
    <w:rsid w:val="00490BDF"/>
    <w:rsid w:val="00671E10"/>
    <w:rsid w:val="008F49CD"/>
    <w:rsid w:val="00911971"/>
    <w:rsid w:val="00A3589B"/>
    <w:rsid w:val="00BD20C3"/>
    <w:rsid w:val="00C6190A"/>
    <w:rsid w:val="00CA3976"/>
    <w:rsid w:val="00CF1707"/>
    <w:rsid w:val="00E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D14B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3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310</Words>
  <Characters>1707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2019-08-02T02:51:00Z</dcterms:created>
  <dcterms:modified xsi:type="dcterms:W3CDTF">2019-08-02T03:20:00Z</dcterms:modified>
</cp:coreProperties>
</file>