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80832" w14:textId="0BF4D404" w:rsidR="000F1ECA" w:rsidRPr="00E506BA" w:rsidRDefault="00D14D22" w:rsidP="004C2406">
      <w:pPr>
        <w:pStyle w:val="Ttulo2"/>
        <w:jc w:val="center"/>
        <w:rPr>
          <w:rFonts w:ascii="Arno Pro" w:hAnsi="Arno Pro"/>
          <w:b/>
          <w:bCs/>
          <w:sz w:val="40"/>
          <w:szCs w:val="40"/>
          <w:u w:val="single"/>
        </w:rPr>
      </w:pPr>
      <w:r w:rsidRPr="00E506BA">
        <w:rPr>
          <w:rFonts w:ascii="Arno Pro" w:hAnsi="Arno Pro"/>
          <w:b/>
          <w:bCs/>
          <w:sz w:val="40"/>
          <w:szCs w:val="40"/>
          <w:u w:val="single"/>
        </w:rPr>
        <w:t>Tarea 1</w:t>
      </w:r>
    </w:p>
    <w:p w14:paraId="1F3AB42D" w14:textId="77777777" w:rsidR="009060B8" w:rsidRPr="009060B8" w:rsidRDefault="009060B8" w:rsidP="009060B8"/>
    <w:p w14:paraId="50150FD6" w14:textId="6F88B14F" w:rsidR="004C2406" w:rsidRPr="00E506BA" w:rsidRDefault="004C2406" w:rsidP="004C2406">
      <w:pPr>
        <w:pStyle w:val="Sinespaciado"/>
        <w:jc w:val="both"/>
        <w:rPr>
          <w:rFonts w:ascii="Arno Pro" w:hAnsi="Arno Pro"/>
          <w:b/>
          <w:bCs/>
        </w:rPr>
      </w:pPr>
      <w:r w:rsidRPr="00E506BA">
        <w:rPr>
          <w:rFonts w:ascii="Arno Pro" w:hAnsi="Arno Pro"/>
          <w:b/>
          <w:bCs/>
        </w:rPr>
        <w:t>Nombres:</w:t>
      </w:r>
    </w:p>
    <w:p w14:paraId="2FA87EB4" w14:textId="77777777" w:rsidR="004C2406" w:rsidRPr="004C2406" w:rsidRDefault="004C2406" w:rsidP="004C2406">
      <w:pPr>
        <w:pStyle w:val="Sinespaciado"/>
        <w:jc w:val="both"/>
        <w:rPr>
          <w:rFonts w:ascii="Gotham" w:hAnsi="Gotham"/>
        </w:rPr>
      </w:pPr>
    </w:p>
    <w:p w14:paraId="30F1837B" w14:textId="77777777" w:rsidR="004C2406" w:rsidRPr="004C2406" w:rsidRDefault="004C2406" w:rsidP="004C2406">
      <w:pPr>
        <w:pStyle w:val="Sinespaciado"/>
        <w:jc w:val="both"/>
        <w:rPr>
          <w:rFonts w:ascii="Gotham" w:hAnsi="Gotham"/>
        </w:rPr>
      </w:pPr>
    </w:p>
    <w:p w14:paraId="5A3FEFF5" w14:textId="65D8D38D" w:rsidR="00D14D22" w:rsidRPr="004C2406" w:rsidRDefault="00D14D22" w:rsidP="004C2406">
      <w:pPr>
        <w:pStyle w:val="Prrafodelista"/>
        <w:numPr>
          <w:ilvl w:val="0"/>
          <w:numId w:val="1"/>
        </w:numPr>
        <w:jc w:val="both"/>
        <w:rPr>
          <w:rFonts w:ascii="Gotham" w:hAnsi="Gotham"/>
        </w:rPr>
      </w:pPr>
      <w:r w:rsidRPr="004C2406">
        <w:rPr>
          <w:rFonts w:ascii="Gotham" w:hAnsi="Gotham"/>
        </w:rPr>
        <w:t>Represente en un gráfico la importancia y vulnerabilidad de los servicios que aparecen en el Excel</w:t>
      </w:r>
      <w:r w:rsidR="004C2406" w:rsidRPr="004C2406">
        <w:rPr>
          <w:rFonts w:ascii="Gotham" w:hAnsi="Gotham"/>
        </w:rPr>
        <w:t xml:space="preserve"> (1 punto)</w:t>
      </w:r>
      <w:r w:rsidRPr="004C2406">
        <w:rPr>
          <w:rFonts w:ascii="Gotham" w:hAnsi="Gotham"/>
        </w:rPr>
        <w:t>.</w:t>
      </w:r>
    </w:p>
    <w:p w14:paraId="005D4967" w14:textId="77777777" w:rsidR="00D14D22" w:rsidRPr="004C2406" w:rsidRDefault="00D14D22" w:rsidP="004C2406">
      <w:pPr>
        <w:pStyle w:val="Prrafodelista"/>
        <w:jc w:val="both"/>
        <w:rPr>
          <w:rFonts w:ascii="Gotham" w:hAnsi="Gotham"/>
        </w:rPr>
      </w:pPr>
    </w:p>
    <w:p w14:paraId="3A5311E1" w14:textId="00B417BA" w:rsidR="00D14D22" w:rsidRPr="004C2406" w:rsidRDefault="00D14D22" w:rsidP="004C2406">
      <w:pPr>
        <w:pStyle w:val="Prrafodelista"/>
        <w:numPr>
          <w:ilvl w:val="0"/>
          <w:numId w:val="1"/>
        </w:numPr>
        <w:jc w:val="both"/>
        <w:rPr>
          <w:rFonts w:ascii="Gotham" w:hAnsi="Gotham"/>
        </w:rPr>
      </w:pPr>
      <w:r w:rsidRPr="004C2406">
        <w:rPr>
          <w:rFonts w:ascii="Gotham" w:hAnsi="Gotham"/>
        </w:rPr>
        <w:t>Señale qué análisis realizaría para explorar:</w:t>
      </w:r>
    </w:p>
    <w:p w14:paraId="29135EA4" w14:textId="1A55BC7D" w:rsidR="00D14D22" w:rsidRPr="004C2406" w:rsidRDefault="00D14D22" w:rsidP="004C2406">
      <w:pPr>
        <w:pStyle w:val="Prrafodelista"/>
        <w:numPr>
          <w:ilvl w:val="1"/>
          <w:numId w:val="1"/>
        </w:numPr>
        <w:jc w:val="both"/>
        <w:rPr>
          <w:rFonts w:ascii="Gotham" w:hAnsi="Gotham"/>
        </w:rPr>
      </w:pPr>
      <w:r w:rsidRPr="004C2406">
        <w:rPr>
          <w:rFonts w:ascii="Gotham" w:hAnsi="Gotham"/>
        </w:rPr>
        <w:t xml:space="preserve">La relación entre las puntuaciones de importancia de servicios y la importancia declarada hacia el río </w:t>
      </w:r>
      <w:proofErr w:type="spellStart"/>
      <w:r w:rsidRPr="004C2406">
        <w:rPr>
          <w:rFonts w:ascii="Gotham" w:hAnsi="Gotham"/>
        </w:rPr>
        <w:t>puelo</w:t>
      </w:r>
      <w:proofErr w:type="spellEnd"/>
      <w:r w:rsidRPr="004C2406">
        <w:rPr>
          <w:rFonts w:ascii="Gotham" w:hAnsi="Gotham"/>
        </w:rPr>
        <w:t xml:space="preserve"> (pregunta 2.1.1)</w:t>
      </w:r>
      <w:r w:rsidR="004C2406" w:rsidRPr="004C2406">
        <w:rPr>
          <w:rFonts w:ascii="Gotham" w:hAnsi="Gotham"/>
        </w:rPr>
        <w:t xml:space="preserve"> (1 punto)</w:t>
      </w:r>
    </w:p>
    <w:p w14:paraId="0641E403" w14:textId="01FDC6CB" w:rsidR="00D14D22" w:rsidRPr="004C2406" w:rsidRDefault="00D14D22" w:rsidP="004C2406">
      <w:pPr>
        <w:pStyle w:val="Prrafodelista"/>
        <w:numPr>
          <w:ilvl w:val="1"/>
          <w:numId w:val="1"/>
        </w:numPr>
        <w:jc w:val="both"/>
        <w:rPr>
          <w:rFonts w:ascii="Gotham" w:hAnsi="Gotham"/>
        </w:rPr>
      </w:pPr>
      <w:r w:rsidRPr="004C2406">
        <w:rPr>
          <w:rFonts w:ascii="Gotham" w:hAnsi="Gotham"/>
        </w:rPr>
        <w:t>La relación entre haber sufrido pérdidas económicas con el deseo de eliminación</w:t>
      </w:r>
      <w:r w:rsidR="004C2406" w:rsidRPr="004C2406">
        <w:rPr>
          <w:rFonts w:ascii="Gotham" w:hAnsi="Gotham"/>
        </w:rPr>
        <w:t xml:space="preserve"> (1 punto).</w:t>
      </w:r>
    </w:p>
    <w:p w14:paraId="76BB39E3" w14:textId="052B264F" w:rsidR="00D14D22" w:rsidRPr="004C2406" w:rsidRDefault="00D14D22" w:rsidP="004C2406">
      <w:pPr>
        <w:pStyle w:val="Prrafodelista"/>
        <w:numPr>
          <w:ilvl w:val="1"/>
          <w:numId w:val="1"/>
        </w:numPr>
        <w:jc w:val="both"/>
        <w:rPr>
          <w:rFonts w:ascii="Gotham" w:hAnsi="Gotham"/>
        </w:rPr>
      </w:pPr>
      <w:r w:rsidRPr="004C2406">
        <w:rPr>
          <w:rFonts w:ascii="Gotham" w:hAnsi="Gotham"/>
        </w:rPr>
        <w:t>La relación entre haber sufrido pérdidas económicas con la edad</w:t>
      </w:r>
      <w:r w:rsidR="004C2406" w:rsidRPr="004C2406">
        <w:rPr>
          <w:rFonts w:ascii="Gotham" w:hAnsi="Gotham"/>
        </w:rPr>
        <w:t xml:space="preserve"> (1 punto).</w:t>
      </w:r>
    </w:p>
    <w:p w14:paraId="4EA6ABA4" w14:textId="0557C132" w:rsidR="007A52A5" w:rsidRDefault="007A52A5" w:rsidP="004C2406">
      <w:pPr>
        <w:pStyle w:val="Prrafodelista"/>
        <w:numPr>
          <w:ilvl w:val="1"/>
          <w:numId w:val="1"/>
        </w:numPr>
        <w:jc w:val="both"/>
        <w:rPr>
          <w:rFonts w:ascii="Gotham" w:hAnsi="Gotham"/>
        </w:rPr>
      </w:pPr>
      <w:r w:rsidRPr="004C2406">
        <w:rPr>
          <w:rFonts w:ascii="Gotham" w:hAnsi="Gotham"/>
        </w:rPr>
        <w:t>La relación entre las puntuaciones de importancia de servicios y las variables identidad de género y nivel de estudios</w:t>
      </w:r>
      <w:r w:rsidR="004C2406" w:rsidRPr="004C2406">
        <w:rPr>
          <w:rFonts w:ascii="Gotham" w:hAnsi="Gotham"/>
        </w:rPr>
        <w:t xml:space="preserve"> (1 punto).</w:t>
      </w:r>
    </w:p>
    <w:p w14:paraId="737F9598" w14:textId="77777777" w:rsidR="004C2406" w:rsidRPr="004C2406" w:rsidRDefault="004C2406" w:rsidP="004C2406">
      <w:pPr>
        <w:pStyle w:val="Prrafodelista"/>
        <w:ind w:left="1440"/>
        <w:jc w:val="both"/>
        <w:rPr>
          <w:rFonts w:ascii="Gotham" w:hAnsi="Gotham"/>
        </w:rPr>
      </w:pPr>
    </w:p>
    <w:p w14:paraId="1DF22503" w14:textId="2C320285" w:rsidR="007A52A5" w:rsidRPr="004C2406" w:rsidRDefault="007A52A5" w:rsidP="004C2406">
      <w:pPr>
        <w:pStyle w:val="Prrafodelista"/>
        <w:numPr>
          <w:ilvl w:val="0"/>
          <w:numId w:val="1"/>
        </w:numPr>
        <w:jc w:val="both"/>
        <w:rPr>
          <w:rFonts w:ascii="Gotham" w:hAnsi="Gotham"/>
        </w:rPr>
      </w:pPr>
      <w:r w:rsidRPr="004C2406">
        <w:rPr>
          <w:rFonts w:ascii="Gotham" w:hAnsi="Gotham"/>
        </w:rPr>
        <w:t>¿Cuántas personas consideran que el río Puelo se encuentra afectado por el dídimo?</w:t>
      </w:r>
      <w:r w:rsidR="004C2406" w:rsidRPr="004C2406">
        <w:rPr>
          <w:rFonts w:ascii="Gotham" w:hAnsi="Gotham"/>
        </w:rPr>
        <w:t xml:space="preserve"> (1 punto).</w:t>
      </w:r>
    </w:p>
    <w:p w14:paraId="1017AC3F" w14:textId="77777777" w:rsidR="007A52A5" w:rsidRPr="004C2406" w:rsidRDefault="007A52A5" w:rsidP="004C2406">
      <w:pPr>
        <w:jc w:val="both"/>
        <w:rPr>
          <w:rFonts w:ascii="Gotham" w:hAnsi="Gotham"/>
        </w:rPr>
      </w:pPr>
    </w:p>
    <w:p w14:paraId="375DF63F" w14:textId="6FAB52BC" w:rsidR="007A52A5" w:rsidRPr="004C2406" w:rsidRDefault="007A52A5" w:rsidP="004C2406">
      <w:pPr>
        <w:pStyle w:val="Prrafodelista"/>
        <w:numPr>
          <w:ilvl w:val="0"/>
          <w:numId w:val="1"/>
        </w:numPr>
        <w:jc w:val="both"/>
        <w:rPr>
          <w:rFonts w:ascii="Gotham" w:hAnsi="Gotham"/>
        </w:rPr>
      </w:pPr>
      <w:r w:rsidRPr="004C2406">
        <w:rPr>
          <w:rFonts w:ascii="Gotham" w:hAnsi="Gotham"/>
        </w:rPr>
        <w:t xml:space="preserve">¿Cómo estudiaría las relaciones entre las personas que creen que el </w:t>
      </w:r>
      <w:proofErr w:type="spellStart"/>
      <w:r w:rsidRPr="004C2406">
        <w:rPr>
          <w:rFonts w:ascii="Gotham" w:hAnsi="Gotham"/>
        </w:rPr>
        <w:t>didymo</w:t>
      </w:r>
      <w:proofErr w:type="spellEnd"/>
      <w:r w:rsidRPr="004C2406">
        <w:rPr>
          <w:rFonts w:ascii="Gotham" w:hAnsi="Gotham"/>
        </w:rPr>
        <w:t xml:space="preserve"> debería eliminarse del río Puelo con las que creen que es efectivamente posible eliminarlo? Justifique.</w:t>
      </w:r>
      <w:r w:rsidR="004C2406" w:rsidRPr="004C2406">
        <w:rPr>
          <w:rFonts w:ascii="Gotham" w:hAnsi="Gotham"/>
        </w:rPr>
        <w:t xml:space="preserve"> (1 punto)</w:t>
      </w:r>
    </w:p>
    <w:sectPr w:rsidR="007A52A5" w:rsidRPr="004C24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no Pro">
    <w:panose1 w:val="02020802050506020403"/>
    <w:charset w:val="00"/>
    <w:family w:val="roman"/>
    <w:pitch w:val="variable"/>
    <w:sig w:usb0="60000287" w:usb1="00000001" w:usb2="00000000" w:usb3="00000000" w:csb0="0000019F" w:csb1="00000000"/>
  </w:font>
  <w:font w:name="Gotham">
    <w:panose1 w:val="02000504050000020004"/>
    <w:charset w:val="00"/>
    <w:family w:val="auto"/>
    <w:pitch w:val="variable"/>
    <w:sig w:usb0="A00000AF" w:usb1="50000048" w:usb2="00000000" w:usb3="00000000" w:csb0="0000011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3B130C"/>
    <w:multiLevelType w:val="hybridMultilevel"/>
    <w:tmpl w:val="BA46C7E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398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D22"/>
    <w:rsid w:val="00014F6F"/>
    <w:rsid w:val="000F1ECA"/>
    <w:rsid w:val="004C2406"/>
    <w:rsid w:val="006A427D"/>
    <w:rsid w:val="007A52A5"/>
    <w:rsid w:val="009060B8"/>
    <w:rsid w:val="00D14D22"/>
    <w:rsid w:val="00E5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73A39"/>
  <w15:chartTrackingRefBased/>
  <w15:docId w15:val="{2513D495-1DFE-497E-BB05-B40168C5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C24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4D2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4C24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inespaciado">
    <w:name w:val="No Spacing"/>
    <w:uiPriority w:val="1"/>
    <w:qFormat/>
    <w:rsid w:val="004C24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Inigo Bidegain Albizu</dc:creator>
  <cp:keywords/>
  <dc:description/>
  <cp:lastModifiedBy>Inigo Bidegain Albizu</cp:lastModifiedBy>
  <cp:revision>2</cp:revision>
  <dcterms:created xsi:type="dcterms:W3CDTF">2023-10-17T20:31:00Z</dcterms:created>
  <dcterms:modified xsi:type="dcterms:W3CDTF">2023-10-17T20:31:00Z</dcterms:modified>
</cp:coreProperties>
</file>