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94897" w14:textId="22281536" w:rsidR="00EA347A" w:rsidRPr="000C2624" w:rsidRDefault="006777F3" w:rsidP="00EC4B69">
      <w:pPr>
        <w:jc w:val="center"/>
        <w:rPr>
          <w:rFonts w:ascii="Arial" w:hAnsi="Arial" w:cs="Arial"/>
          <w:b/>
          <w:sz w:val="22"/>
          <w:szCs w:val="22"/>
        </w:rPr>
      </w:pPr>
      <w:r w:rsidRPr="000C2624">
        <w:rPr>
          <w:rFonts w:ascii="Arial" w:hAnsi="Arial" w:cs="Arial"/>
          <w:b/>
          <w:sz w:val="22"/>
          <w:szCs w:val="22"/>
        </w:rPr>
        <w:t>Manejo del Estrés Académico</w:t>
      </w:r>
    </w:p>
    <w:p w14:paraId="1FE6F649" w14:textId="7F634F92" w:rsidR="009671E6" w:rsidRDefault="009671E6" w:rsidP="00EC4B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Facultad de Ciencias </w:t>
      </w:r>
      <w:r w:rsidR="009B10B9">
        <w:rPr>
          <w:rFonts w:ascii="Arial" w:hAnsi="Arial" w:cs="Arial"/>
          <w:b/>
          <w:sz w:val="22"/>
          <w:szCs w:val="22"/>
        </w:rPr>
        <w:t>Forestales y de la Conservación de la Naturaleza</w:t>
      </w:r>
    </w:p>
    <w:p w14:paraId="74BE3B03" w14:textId="610D6BAD" w:rsidR="009671E6" w:rsidRDefault="00CA592C" w:rsidP="00EC4B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Jueves </w:t>
      </w:r>
      <w:r w:rsidR="00ED0D3F">
        <w:rPr>
          <w:rFonts w:ascii="Arial" w:hAnsi="Arial" w:cs="Arial"/>
          <w:b/>
          <w:sz w:val="22"/>
          <w:szCs w:val="22"/>
        </w:rPr>
        <w:t>12:30-14:00</w:t>
      </w:r>
    </w:p>
    <w:p w14:paraId="5BD29881" w14:textId="1700824F" w:rsidR="000A2EC3" w:rsidRDefault="00A14506" w:rsidP="00EC4B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6777F3" w:rsidRPr="000C2624">
        <w:rPr>
          <w:rFonts w:ascii="Arial" w:hAnsi="Arial" w:cs="Arial"/>
          <w:b/>
          <w:sz w:val="22"/>
          <w:szCs w:val="22"/>
        </w:rPr>
        <w:t>emestre de primavera, 2017</w:t>
      </w:r>
    </w:p>
    <w:p w14:paraId="0993D2F1" w14:textId="77777777" w:rsidR="00CA592C" w:rsidRPr="000C2624" w:rsidRDefault="00CA592C" w:rsidP="00EC4B6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783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3118"/>
        <w:gridCol w:w="3118"/>
      </w:tblGrid>
      <w:tr w:rsidR="007D1B27" w:rsidRPr="000C2624" w14:paraId="2CF2D4EF" w14:textId="318123B7" w:rsidTr="007D1B27">
        <w:trPr>
          <w:jc w:val="center"/>
        </w:trPr>
        <w:tc>
          <w:tcPr>
            <w:tcW w:w="1413" w:type="dxa"/>
            <w:vAlign w:val="center"/>
          </w:tcPr>
          <w:p w14:paraId="6090DD80" w14:textId="025A33B6" w:rsidR="007D1B27" w:rsidRPr="000C2624" w:rsidRDefault="007D1B27" w:rsidP="00EC4B6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Clase</w:t>
            </w:r>
          </w:p>
        </w:tc>
        <w:tc>
          <w:tcPr>
            <w:tcW w:w="1134" w:type="dxa"/>
          </w:tcPr>
          <w:p w14:paraId="53CD2EBC" w14:textId="61768326" w:rsidR="007D1B27" w:rsidRDefault="007D1B27" w:rsidP="00EC4B6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3118" w:type="dxa"/>
          </w:tcPr>
          <w:p w14:paraId="42F38426" w14:textId="518E1BCB" w:rsidR="007D1B27" w:rsidRPr="000C2624" w:rsidRDefault="007D1B27" w:rsidP="00EC4B6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Contenido</w:t>
            </w:r>
          </w:p>
        </w:tc>
        <w:tc>
          <w:tcPr>
            <w:tcW w:w="3118" w:type="dxa"/>
          </w:tcPr>
          <w:p w14:paraId="4243EDA9" w14:textId="4427757E" w:rsidR="007D1B27" w:rsidRDefault="007D1B27" w:rsidP="00EC4B6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Encargada</w:t>
            </w:r>
          </w:p>
        </w:tc>
      </w:tr>
      <w:tr w:rsidR="007D1B27" w:rsidRPr="000C2624" w14:paraId="0C5DFC43" w14:textId="43013F7D" w:rsidTr="007D1B27">
        <w:trPr>
          <w:jc w:val="center"/>
        </w:trPr>
        <w:tc>
          <w:tcPr>
            <w:tcW w:w="1413" w:type="dxa"/>
            <w:vAlign w:val="center"/>
          </w:tcPr>
          <w:p w14:paraId="72E339ED" w14:textId="4CD29B4D" w:rsidR="007D1B27" w:rsidRPr="000C2624" w:rsidRDefault="007D1B27" w:rsidP="0015675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9F4D07E" w14:textId="4E23F06C" w:rsidR="007D1B27" w:rsidRPr="000C2624" w:rsidRDefault="007D1B27" w:rsidP="00A740B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03/08</w:t>
            </w:r>
          </w:p>
        </w:tc>
        <w:tc>
          <w:tcPr>
            <w:tcW w:w="3118" w:type="dxa"/>
          </w:tcPr>
          <w:p w14:paraId="06057BCF" w14:textId="72589ED7" w:rsidR="007D1B27" w:rsidRPr="000C2624" w:rsidRDefault="007D1B27" w:rsidP="001C04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Qué es el estrés</w:t>
            </w:r>
          </w:p>
        </w:tc>
        <w:tc>
          <w:tcPr>
            <w:tcW w:w="3118" w:type="dxa"/>
            <w:vAlign w:val="center"/>
          </w:tcPr>
          <w:p w14:paraId="21ED891C" w14:textId="2612991C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</w:p>
        </w:tc>
      </w:tr>
      <w:tr w:rsidR="007D1B27" w:rsidRPr="000C2624" w14:paraId="0376B675" w14:textId="30B1C3D3" w:rsidTr="007D1B27">
        <w:trPr>
          <w:jc w:val="center"/>
        </w:trPr>
        <w:tc>
          <w:tcPr>
            <w:tcW w:w="1413" w:type="dxa"/>
            <w:vAlign w:val="center"/>
          </w:tcPr>
          <w:p w14:paraId="72BAA169" w14:textId="6E34CB47" w:rsidR="007D1B27" w:rsidRPr="000C2624" w:rsidRDefault="007D1B27" w:rsidP="00926B5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5101E72" w14:textId="4B2939F3" w:rsidR="007D1B27" w:rsidRPr="000C2624" w:rsidRDefault="007D1B27" w:rsidP="00A740B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010/08</w:t>
            </w:r>
          </w:p>
        </w:tc>
        <w:tc>
          <w:tcPr>
            <w:tcW w:w="3118" w:type="dxa"/>
          </w:tcPr>
          <w:p w14:paraId="0224AD25" w14:textId="1022BF03" w:rsidR="007D1B27" w:rsidRPr="000C2624" w:rsidRDefault="007D1B27" w:rsidP="002865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Estresores académicos</w:t>
            </w:r>
          </w:p>
        </w:tc>
        <w:tc>
          <w:tcPr>
            <w:tcW w:w="3118" w:type="dxa"/>
            <w:vAlign w:val="center"/>
          </w:tcPr>
          <w:p w14:paraId="2EB24886" w14:textId="5D48A71D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</w:p>
        </w:tc>
      </w:tr>
      <w:tr w:rsidR="007D1B27" w:rsidRPr="000C2624" w14:paraId="00E58EBD" w14:textId="0895127A" w:rsidTr="007D1B27">
        <w:trPr>
          <w:jc w:val="center"/>
        </w:trPr>
        <w:tc>
          <w:tcPr>
            <w:tcW w:w="1413" w:type="dxa"/>
            <w:vAlign w:val="center"/>
          </w:tcPr>
          <w:p w14:paraId="18F5BEAF" w14:textId="3180CDA0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0045F05" w14:textId="5DB0F681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17/08</w:t>
            </w:r>
          </w:p>
        </w:tc>
        <w:tc>
          <w:tcPr>
            <w:tcW w:w="3118" w:type="dxa"/>
          </w:tcPr>
          <w:p w14:paraId="7B83A44D" w14:textId="204F625D" w:rsidR="007D1B27" w:rsidRPr="000C2624" w:rsidRDefault="007D1B27" w:rsidP="00CA59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Estresores académicos </w:t>
            </w:r>
          </w:p>
        </w:tc>
        <w:tc>
          <w:tcPr>
            <w:tcW w:w="3118" w:type="dxa"/>
            <w:vAlign w:val="center"/>
          </w:tcPr>
          <w:p w14:paraId="59F284F8" w14:textId="473FEEE8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</w:p>
        </w:tc>
      </w:tr>
      <w:tr w:rsidR="007D1B27" w:rsidRPr="000C2624" w14:paraId="342C5326" w14:textId="47E41634" w:rsidTr="007D1B27">
        <w:trPr>
          <w:jc w:val="center"/>
        </w:trPr>
        <w:tc>
          <w:tcPr>
            <w:tcW w:w="1413" w:type="dxa"/>
            <w:vAlign w:val="center"/>
          </w:tcPr>
          <w:p w14:paraId="4B21E76A" w14:textId="53F62E85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6EB79EF4" w14:textId="5989D175" w:rsidR="007D1B27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24/08</w:t>
            </w:r>
          </w:p>
        </w:tc>
        <w:tc>
          <w:tcPr>
            <w:tcW w:w="3118" w:type="dxa"/>
          </w:tcPr>
          <w:p w14:paraId="1559E17E" w14:textId="68D5D10E" w:rsidR="007D1B27" w:rsidRDefault="007D1B27" w:rsidP="00CA59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Ciclos y procesos del estrés </w:t>
            </w:r>
          </w:p>
        </w:tc>
        <w:tc>
          <w:tcPr>
            <w:tcW w:w="3118" w:type="dxa"/>
            <w:vAlign w:val="center"/>
          </w:tcPr>
          <w:p w14:paraId="1434A940" w14:textId="7ABD1F48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</w:p>
        </w:tc>
      </w:tr>
      <w:tr w:rsidR="007D1B27" w:rsidRPr="000C2624" w14:paraId="2BAA2483" w14:textId="434DC65B" w:rsidTr="007D1B27">
        <w:trPr>
          <w:jc w:val="center"/>
        </w:trPr>
        <w:tc>
          <w:tcPr>
            <w:tcW w:w="1413" w:type="dxa"/>
            <w:vAlign w:val="center"/>
          </w:tcPr>
          <w:p w14:paraId="2D71991A" w14:textId="266382F4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2D9E4169" w14:textId="1C8E17D8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31/08</w:t>
            </w:r>
          </w:p>
        </w:tc>
        <w:tc>
          <w:tcPr>
            <w:tcW w:w="3118" w:type="dxa"/>
          </w:tcPr>
          <w:p w14:paraId="1CC7233C" w14:textId="423C92D2" w:rsidR="007D1B27" w:rsidRPr="000C2624" w:rsidRDefault="007D1B27" w:rsidP="00CA59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Neurobiología y fisiología del estrés</w:t>
            </w:r>
          </w:p>
        </w:tc>
        <w:tc>
          <w:tcPr>
            <w:tcW w:w="3118" w:type="dxa"/>
            <w:vAlign w:val="center"/>
          </w:tcPr>
          <w:p w14:paraId="6451ED7C" w14:textId="1251B496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</w:t>
            </w:r>
          </w:p>
          <w:p w14:paraId="19BF5D30" w14:textId="4B966949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María Jesús González</w:t>
            </w:r>
          </w:p>
        </w:tc>
      </w:tr>
      <w:tr w:rsidR="007D1B27" w:rsidRPr="000C2624" w14:paraId="78D6E6D6" w14:textId="5D66C2E4" w:rsidTr="007D1B27">
        <w:trPr>
          <w:jc w:val="center"/>
        </w:trPr>
        <w:tc>
          <w:tcPr>
            <w:tcW w:w="1413" w:type="dxa"/>
            <w:vAlign w:val="center"/>
          </w:tcPr>
          <w:p w14:paraId="59403FB2" w14:textId="52A38DED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5A6851C" w14:textId="780540DA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07/09</w:t>
            </w:r>
          </w:p>
        </w:tc>
        <w:tc>
          <w:tcPr>
            <w:tcW w:w="3118" w:type="dxa"/>
          </w:tcPr>
          <w:p w14:paraId="659829C7" w14:textId="0F1D0463" w:rsidR="007D1B27" w:rsidRPr="000C2624" w:rsidRDefault="007D1B27" w:rsidP="00CA59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Manifestaciones físicas del estrés</w:t>
            </w:r>
          </w:p>
        </w:tc>
        <w:tc>
          <w:tcPr>
            <w:tcW w:w="3118" w:type="dxa"/>
            <w:vAlign w:val="center"/>
          </w:tcPr>
          <w:p w14:paraId="4A4F9778" w14:textId="446607AA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</w:p>
        </w:tc>
      </w:tr>
      <w:tr w:rsidR="007D1B27" w:rsidRPr="000C2624" w14:paraId="0202F030" w14:textId="6A72ACFC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00E76644" w14:textId="67889B48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659F4F1C" w14:textId="0F460892" w:rsidR="007D1B27" w:rsidRDefault="007D1B27" w:rsidP="00CA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14/09</w:t>
            </w:r>
          </w:p>
        </w:tc>
        <w:tc>
          <w:tcPr>
            <w:tcW w:w="3118" w:type="dxa"/>
          </w:tcPr>
          <w:p w14:paraId="062739DB" w14:textId="2C47CBD4" w:rsidR="007D1B27" w:rsidRDefault="007D1B27" w:rsidP="00CA59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Identificación de las emociones</w:t>
            </w:r>
          </w:p>
        </w:tc>
        <w:tc>
          <w:tcPr>
            <w:tcW w:w="3118" w:type="dxa"/>
            <w:vAlign w:val="center"/>
          </w:tcPr>
          <w:p w14:paraId="4C6329F2" w14:textId="42B1B29E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María Jesús González</w:t>
            </w:r>
          </w:p>
        </w:tc>
      </w:tr>
      <w:tr w:rsidR="007D1B27" w:rsidRPr="000C2624" w14:paraId="22078EB2" w14:textId="134D000F" w:rsidTr="007D1B27">
        <w:trPr>
          <w:jc w:val="center"/>
        </w:trPr>
        <w:tc>
          <w:tcPr>
            <w:tcW w:w="1413" w:type="dxa"/>
            <w:vAlign w:val="center"/>
          </w:tcPr>
          <w:p w14:paraId="67629D05" w14:textId="7EB9FF5B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537C8496" w14:textId="4F46B1FC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21/09</w:t>
            </w:r>
          </w:p>
        </w:tc>
        <w:tc>
          <w:tcPr>
            <w:tcW w:w="3118" w:type="dxa"/>
          </w:tcPr>
          <w:p w14:paraId="0E3BD12D" w14:textId="3A913031" w:rsidR="007D1B27" w:rsidRPr="000C2624" w:rsidRDefault="007D1B27" w:rsidP="00CA59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Vacaciones fiestas patrias</w:t>
            </w:r>
          </w:p>
        </w:tc>
        <w:tc>
          <w:tcPr>
            <w:tcW w:w="3118" w:type="dxa"/>
            <w:vAlign w:val="center"/>
          </w:tcPr>
          <w:p w14:paraId="0C07FC72" w14:textId="2EA45683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--</w:t>
            </w:r>
          </w:p>
        </w:tc>
      </w:tr>
      <w:tr w:rsidR="007D1B27" w:rsidRPr="000C2624" w14:paraId="151EA41B" w14:textId="296C4F59" w:rsidTr="007D1B27">
        <w:trPr>
          <w:jc w:val="center"/>
        </w:trPr>
        <w:tc>
          <w:tcPr>
            <w:tcW w:w="1413" w:type="dxa"/>
            <w:vAlign w:val="center"/>
          </w:tcPr>
          <w:p w14:paraId="16FA00DB" w14:textId="40863CF8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A4B85D0" w14:textId="497A2B3B" w:rsidR="007D1B27" w:rsidRPr="000C2624" w:rsidRDefault="007D1B27" w:rsidP="00CA592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28/09</w:t>
            </w:r>
          </w:p>
        </w:tc>
        <w:tc>
          <w:tcPr>
            <w:tcW w:w="3118" w:type="dxa"/>
          </w:tcPr>
          <w:p w14:paraId="1A7FE83B" w14:textId="5AD22950" w:rsidR="007D1B27" w:rsidRPr="000C2624" w:rsidRDefault="007D1B27" w:rsidP="00CA59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Motivación y frustración</w:t>
            </w:r>
          </w:p>
        </w:tc>
        <w:tc>
          <w:tcPr>
            <w:tcW w:w="3118" w:type="dxa"/>
            <w:vAlign w:val="center"/>
          </w:tcPr>
          <w:p w14:paraId="3B2CCA12" w14:textId="7197AA4A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María Jesús González</w:t>
            </w:r>
          </w:p>
        </w:tc>
      </w:tr>
      <w:tr w:rsidR="007D1B27" w:rsidRPr="000C2624" w14:paraId="12737F3C" w14:textId="4050EBFB" w:rsidTr="007D1B27">
        <w:trPr>
          <w:jc w:val="center"/>
        </w:trPr>
        <w:tc>
          <w:tcPr>
            <w:tcW w:w="1413" w:type="dxa"/>
            <w:vAlign w:val="center"/>
          </w:tcPr>
          <w:p w14:paraId="538A6797" w14:textId="78DDDA1F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32661556" w14:textId="51A779CD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5/10</w:t>
            </w:r>
          </w:p>
        </w:tc>
        <w:tc>
          <w:tcPr>
            <w:tcW w:w="3118" w:type="dxa"/>
          </w:tcPr>
          <w:p w14:paraId="7ACF13D2" w14:textId="4B87C0C5" w:rsidR="007D1B27" w:rsidRPr="000C2624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Salud mental</w:t>
            </w:r>
          </w:p>
        </w:tc>
        <w:tc>
          <w:tcPr>
            <w:tcW w:w="3118" w:type="dxa"/>
            <w:vAlign w:val="center"/>
          </w:tcPr>
          <w:p w14:paraId="429B88BF" w14:textId="77777777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Mónica Osorio y </w:t>
            </w:r>
          </w:p>
          <w:p w14:paraId="7B79D50C" w14:textId="63D9E412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María Jesús González</w:t>
            </w:r>
          </w:p>
        </w:tc>
      </w:tr>
      <w:tr w:rsidR="007D1B27" w:rsidRPr="000C2624" w14:paraId="6DA16254" w14:textId="0BEF1789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6FF27281" w14:textId="7205C3E8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5D0B80BC" w14:textId="7C54583C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12/10</w:t>
            </w:r>
          </w:p>
        </w:tc>
        <w:tc>
          <w:tcPr>
            <w:tcW w:w="3118" w:type="dxa"/>
          </w:tcPr>
          <w:p w14:paraId="0C8F2F26" w14:textId="31FB362F" w:rsidR="007D1B27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Introducción al Mindfulness</w:t>
            </w:r>
          </w:p>
        </w:tc>
        <w:tc>
          <w:tcPr>
            <w:tcW w:w="3118" w:type="dxa"/>
            <w:vAlign w:val="center"/>
          </w:tcPr>
          <w:p w14:paraId="6E66A514" w14:textId="1940DE00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</w:p>
        </w:tc>
      </w:tr>
      <w:tr w:rsidR="007D1B27" w:rsidRPr="000C2624" w14:paraId="533FEDE8" w14:textId="72D7E6F3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1EF5AD91" w14:textId="623983CE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1DD1A274" w14:textId="5065DB94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19/10</w:t>
            </w:r>
          </w:p>
        </w:tc>
        <w:tc>
          <w:tcPr>
            <w:tcW w:w="3118" w:type="dxa"/>
          </w:tcPr>
          <w:p w14:paraId="51CE9234" w14:textId="0D5A8324" w:rsidR="007D1B27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Planificación individual</w:t>
            </w:r>
          </w:p>
        </w:tc>
        <w:tc>
          <w:tcPr>
            <w:tcW w:w="3118" w:type="dxa"/>
            <w:vAlign w:val="center"/>
          </w:tcPr>
          <w:p w14:paraId="5FC3EDB0" w14:textId="2EF488DF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María Jesús González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Melania del Campo</w:t>
            </w:r>
          </w:p>
        </w:tc>
      </w:tr>
      <w:tr w:rsidR="007D1B27" w:rsidRPr="000C2624" w14:paraId="1F6F29EF" w14:textId="7A826B0D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355EDF61" w14:textId="53825EA9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7CE5DE14" w14:textId="28F0EA0E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26/10</w:t>
            </w:r>
          </w:p>
        </w:tc>
        <w:tc>
          <w:tcPr>
            <w:tcW w:w="3118" w:type="dxa"/>
          </w:tcPr>
          <w:p w14:paraId="2D570978" w14:textId="6465BC4A" w:rsidR="007D1B27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Planificación en equipo</w:t>
            </w:r>
          </w:p>
        </w:tc>
        <w:tc>
          <w:tcPr>
            <w:tcW w:w="3118" w:type="dxa"/>
            <w:vAlign w:val="center"/>
          </w:tcPr>
          <w:p w14:paraId="7851C40F" w14:textId="416B718D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María Jesús González y Melania del Campo</w:t>
            </w:r>
          </w:p>
        </w:tc>
      </w:tr>
      <w:tr w:rsidR="007D1B27" w:rsidRPr="000C2624" w14:paraId="6EF87C79" w14:textId="73DB7AD8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06A88062" w14:textId="4B7657A7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14:paraId="360A4B46" w14:textId="296F6B7F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2/11</w:t>
            </w:r>
          </w:p>
        </w:tc>
        <w:tc>
          <w:tcPr>
            <w:tcW w:w="3118" w:type="dxa"/>
          </w:tcPr>
          <w:p w14:paraId="185A837C" w14:textId="2DF55646" w:rsidR="007D1B27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Deporte y recreación</w:t>
            </w:r>
          </w:p>
        </w:tc>
        <w:tc>
          <w:tcPr>
            <w:tcW w:w="3118" w:type="dxa"/>
            <w:vAlign w:val="center"/>
          </w:tcPr>
          <w:p w14:paraId="46049300" w14:textId="68916649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</w:p>
        </w:tc>
      </w:tr>
      <w:tr w:rsidR="007D1B27" w:rsidRPr="000C2624" w14:paraId="15CE7F71" w14:textId="38883B72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4DCC1056" w14:textId="160D8ED7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656E4C8E" w14:textId="4BD3001A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9/11</w:t>
            </w:r>
          </w:p>
        </w:tc>
        <w:tc>
          <w:tcPr>
            <w:tcW w:w="3118" w:type="dxa"/>
          </w:tcPr>
          <w:p w14:paraId="4BBEC947" w14:textId="37FB8AC8" w:rsidR="007D1B27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Sueño y alimentación</w:t>
            </w:r>
          </w:p>
        </w:tc>
        <w:tc>
          <w:tcPr>
            <w:tcW w:w="3118" w:type="dxa"/>
            <w:vAlign w:val="center"/>
          </w:tcPr>
          <w:p w14:paraId="5D5D5316" w14:textId="2D0DF8E1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</w:p>
        </w:tc>
      </w:tr>
      <w:tr w:rsidR="007D1B27" w:rsidRPr="000C2624" w14:paraId="0498AE7F" w14:textId="6049688E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3B79BD5E" w14:textId="212D9A89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14:paraId="51D8F9D3" w14:textId="3D3A994B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16/11</w:t>
            </w:r>
          </w:p>
        </w:tc>
        <w:tc>
          <w:tcPr>
            <w:tcW w:w="3118" w:type="dxa"/>
          </w:tcPr>
          <w:p w14:paraId="3B6BFB81" w14:textId="4807DBD8" w:rsidR="007D1B27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Habilidades sociales</w:t>
            </w:r>
          </w:p>
        </w:tc>
        <w:tc>
          <w:tcPr>
            <w:tcW w:w="3118" w:type="dxa"/>
            <w:vAlign w:val="center"/>
          </w:tcPr>
          <w:p w14:paraId="7B3CE932" w14:textId="6836557C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María Jesús González</w:t>
            </w:r>
          </w:p>
        </w:tc>
      </w:tr>
      <w:tr w:rsidR="007D1B27" w:rsidRPr="000C2624" w14:paraId="22D513EF" w14:textId="6ACB2CA8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2DFBC993" w14:textId="6D8E37BC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4CEBFC18" w14:textId="40481206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23/11</w:t>
            </w:r>
          </w:p>
        </w:tc>
        <w:tc>
          <w:tcPr>
            <w:tcW w:w="3118" w:type="dxa"/>
          </w:tcPr>
          <w:p w14:paraId="61001CDB" w14:textId="7089C85B" w:rsidR="007D1B27" w:rsidRPr="000C2624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Evaluación final y cierre del curso</w:t>
            </w:r>
          </w:p>
        </w:tc>
        <w:tc>
          <w:tcPr>
            <w:tcW w:w="3118" w:type="dxa"/>
            <w:vAlign w:val="center"/>
          </w:tcPr>
          <w:p w14:paraId="5E11FE25" w14:textId="77777777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Mónica Osorio y </w:t>
            </w:r>
          </w:p>
          <w:p w14:paraId="0F7D0EDD" w14:textId="734FACC7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María Jesús González</w:t>
            </w:r>
          </w:p>
        </w:tc>
      </w:tr>
      <w:tr w:rsidR="007D1B27" w:rsidRPr="000C2624" w14:paraId="1DAC48FC" w14:textId="4BAFE211" w:rsidTr="007D1B27">
        <w:trPr>
          <w:cantSplit/>
          <w:jc w:val="center"/>
        </w:trPr>
        <w:tc>
          <w:tcPr>
            <w:tcW w:w="1413" w:type="dxa"/>
            <w:vAlign w:val="center"/>
          </w:tcPr>
          <w:p w14:paraId="306195F2" w14:textId="03FD0975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2624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14:paraId="03486688" w14:textId="2269E8E8" w:rsidR="007D1B27" w:rsidRPr="000C2624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30/11</w:t>
            </w:r>
          </w:p>
        </w:tc>
        <w:tc>
          <w:tcPr>
            <w:tcW w:w="3118" w:type="dxa"/>
          </w:tcPr>
          <w:p w14:paraId="65866253" w14:textId="70D8318F" w:rsidR="007D1B27" w:rsidRPr="000C2624" w:rsidRDefault="007D1B27" w:rsidP="007D1B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Trabajos recuperativos y cierre de actas</w:t>
            </w:r>
          </w:p>
        </w:tc>
        <w:tc>
          <w:tcPr>
            <w:tcW w:w="3118" w:type="dxa"/>
            <w:vAlign w:val="center"/>
          </w:tcPr>
          <w:p w14:paraId="35807F57" w14:textId="010E765F" w:rsidR="007D1B27" w:rsidRDefault="007D1B27" w:rsidP="007D1B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Mónica Osorio</w:t>
            </w:r>
            <w:bookmarkStart w:id="0" w:name="_GoBack"/>
            <w:bookmarkEnd w:id="0"/>
          </w:p>
        </w:tc>
      </w:tr>
    </w:tbl>
    <w:p w14:paraId="27E9CC06" w14:textId="77777777" w:rsidR="006330C8" w:rsidRDefault="006330C8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4DD737C" w14:textId="0EA40E07" w:rsidR="0080501B" w:rsidRPr="000C2624" w:rsidRDefault="0080501B" w:rsidP="007468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43CE55" w14:textId="1AD27CF1" w:rsidR="004765F8" w:rsidRPr="000C2624" w:rsidRDefault="004765F8" w:rsidP="00746898">
      <w:pPr>
        <w:jc w:val="both"/>
        <w:rPr>
          <w:rFonts w:ascii="Arial" w:hAnsi="Arial" w:cs="Arial"/>
          <w:sz w:val="22"/>
          <w:szCs w:val="22"/>
        </w:rPr>
      </w:pPr>
    </w:p>
    <w:sectPr w:rsidR="004765F8" w:rsidRPr="000C2624" w:rsidSect="00567613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A7F8" w14:textId="77777777" w:rsidR="00920987" w:rsidRDefault="00920987" w:rsidP="009B6FD7">
      <w:r>
        <w:separator/>
      </w:r>
    </w:p>
  </w:endnote>
  <w:endnote w:type="continuationSeparator" w:id="0">
    <w:p w14:paraId="456E6BC0" w14:textId="77777777" w:rsidR="00920987" w:rsidRDefault="00920987" w:rsidP="009B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772A4" w14:textId="77777777" w:rsidR="00920987" w:rsidRDefault="00920987" w:rsidP="009B6FD7">
      <w:r>
        <w:separator/>
      </w:r>
    </w:p>
  </w:footnote>
  <w:footnote w:type="continuationSeparator" w:id="0">
    <w:p w14:paraId="70794856" w14:textId="77777777" w:rsidR="00920987" w:rsidRDefault="00920987" w:rsidP="009B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908C6" w14:textId="07286DB6" w:rsidR="00EC4B69" w:rsidRDefault="00B751A6" w:rsidP="00B751A6">
    <w:pPr>
      <w:pStyle w:val="Encabezado"/>
      <w:jc w:val="right"/>
    </w:pPr>
    <w:r>
      <w:rPr>
        <w:noProof/>
      </w:rPr>
      <w:drawing>
        <wp:inline distT="0" distB="0" distL="0" distR="0" wp14:anchorId="350590F2" wp14:editId="6D59C017">
          <wp:extent cx="861467" cy="5048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A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865" cy="505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62E50" w14:textId="77777777" w:rsidR="00EC4B69" w:rsidRDefault="00EC4B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8D6"/>
    <w:multiLevelType w:val="hybridMultilevel"/>
    <w:tmpl w:val="BFB4D2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C3D64"/>
    <w:multiLevelType w:val="hybridMultilevel"/>
    <w:tmpl w:val="E51E3F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D436C"/>
    <w:multiLevelType w:val="hybridMultilevel"/>
    <w:tmpl w:val="6B843C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C2C"/>
    <w:multiLevelType w:val="hybridMultilevel"/>
    <w:tmpl w:val="C1EC24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4B39"/>
    <w:multiLevelType w:val="hybridMultilevel"/>
    <w:tmpl w:val="0EFC51D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F33B2"/>
    <w:multiLevelType w:val="hybridMultilevel"/>
    <w:tmpl w:val="FD4039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75F7"/>
    <w:multiLevelType w:val="hybridMultilevel"/>
    <w:tmpl w:val="B00E76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37B7"/>
    <w:multiLevelType w:val="hybridMultilevel"/>
    <w:tmpl w:val="6E6EDC08"/>
    <w:lvl w:ilvl="0" w:tplc="32A40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111D"/>
    <w:multiLevelType w:val="hybridMultilevel"/>
    <w:tmpl w:val="6CC8B6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258F4"/>
    <w:multiLevelType w:val="hybridMultilevel"/>
    <w:tmpl w:val="8A9E59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02A35"/>
    <w:multiLevelType w:val="hybridMultilevel"/>
    <w:tmpl w:val="E698FCF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83B06"/>
    <w:multiLevelType w:val="hybridMultilevel"/>
    <w:tmpl w:val="233AC6D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E10376"/>
    <w:multiLevelType w:val="hybridMultilevel"/>
    <w:tmpl w:val="EEAA70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5F756A"/>
    <w:multiLevelType w:val="hybridMultilevel"/>
    <w:tmpl w:val="8D06BDE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2D5C8C"/>
    <w:multiLevelType w:val="hybridMultilevel"/>
    <w:tmpl w:val="CE7AB4C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D41"/>
    <w:multiLevelType w:val="hybridMultilevel"/>
    <w:tmpl w:val="393893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C743B"/>
    <w:multiLevelType w:val="hybridMultilevel"/>
    <w:tmpl w:val="85B4CE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86029"/>
    <w:multiLevelType w:val="hybridMultilevel"/>
    <w:tmpl w:val="892CC7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DD0B98"/>
    <w:multiLevelType w:val="hybridMultilevel"/>
    <w:tmpl w:val="D9261E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6D0DEC"/>
    <w:multiLevelType w:val="hybridMultilevel"/>
    <w:tmpl w:val="77F6B62E"/>
    <w:lvl w:ilvl="0" w:tplc="32A40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D0D23"/>
    <w:multiLevelType w:val="hybridMultilevel"/>
    <w:tmpl w:val="3230B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5258"/>
    <w:multiLevelType w:val="hybridMultilevel"/>
    <w:tmpl w:val="8632A6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3614B"/>
    <w:multiLevelType w:val="hybridMultilevel"/>
    <w:tmpl w:val="9FA06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A2261"/>
    <w:multiLevelType w:val="hybridMultilevel"/>
    <w:tmpl w:val="3F064C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B7125"/>
    <w:multiLevelType w:val="hybridMultilevel"/>
    <w:tmpl w:val="BDD07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E1EB8"/>
    <w:multiLevelType w:val="hybridMultilevel"/>
    <w:tmpl w:val="7EEED1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18"/>
  </w:num>
  <w:num w:numId="5">
    <w:abstractNumId w:val="12"/>
  </w:num>
  <w:num w:numId="6">
    <w:abstractNumId w:val="1"/>
  </w:num>
  <w:num w:numId="7">
    <w:abstractNumId w:val="4"/>
  </w:num>
  <w:num w:numId="8">
    <w:abstractNumId w:val="16"/>
  </w:num>
  <w:num w:numId="9">
    <w:abstractNumId w:val="0"/>
  </w:num>
  <w:num w:numId="10">
    <w:abstractNumId w:val="22"/>
  </w:num>
  <w:num w:numId="11">
    <w:abstractNumId w:val="3"/>
  </w:num>
  <w:num w:numId="12">
    <w:abstractNumId w:val="15"/>
  </w:num>
  <w:num w:numId="13">
    <w:abstractNumId w:val="11"/>
  </w:num>
  <w:num w:numId="14">
    <w:abstractNumId w:val="24"/>
  </w:num>
  <w:num w:numId="15">
    <w:abstractNumId w:val="2"/>
  </w:num>
  <w:num w:numId="16">
    <w:abstractNumId w:val="25"/>
  </w:num>
  <w:num w:numId="17">
    <w:abstractNumId w:val="13"/>
  </w:num>
  <w:num w:numId="18">
    <w:abstractNumId w:val="10"/>
  </w:num>
  <w:num w:numId="19">
    <w:abstractNumId w:val="9"/>
  </w:num>
  <w:num w:numId="20">
    <w:abstractNumId w:val="7"/>
  </w:num>
  <w:num w:numId="21">
    <w:abstractNumId w:val="19"/>
  </w:num>
  <w:num w:numId="22">
    <w:abstractNumId w:val="17"/>
  </w:num>
  <w:num w:numId="23">
    <w:abstractNumId w:val="8"/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CD"/>
    <w:rsid w:val="000048B9"/>
    <w:rsid w:val="00005D75"/>
    <w:rsid w:val="0000607D"/>
    <w:rsid w:val="0001368E"/>
    <w:rsid w:val="00027191"/>
    <w:rsid w:val="0002747B"/>
    <w:rsid w:val="00033394"/>
    <w:rsid w:val="00037980"/>
    <w:rsid w:val="000422B9"/>
    <w:rsid w:val="00061EA8"/>
    <w:rsid w:val="0008041B"/>
    <w:rsid w:val="00093D52"/>
    <w:rsid w:val="000A2EC3"/>
    <w:rsid w:val="000A74ED"/>
    <w:rsid w:val="000B30F1"/>
    <w:rsid w:val="000C102C"/>
    <w:rsid w:val="000C2624"/>
    <w:rsid w:val="000C2E8E"/>
    <w:rsid w:val="000D541B"/>
    <w:rsid w:val="000D6360"/>
    <w:rsid w:val="000E3152"/>
    <w:rsid w:val="000F7E11"/>
    <w:rsid w:val="00103C8E"/>
    <w:rsid w:val="001055CB"/>
    <w:rsid w:val="00113877"/>
    <w:rsid w:val="00126412"/>
    <w:rsid w:val="00152ADC"/>
    <w:rsid w:val="0015675C"/>
    <w:rsid w:val="0016038A"/>
    <w:rsid w:val="00161CFC"/>
    <w:rsid w:val="00166DA3"/>
    <w:rsid w:val="00177E40"/>
    <w:rsid w:val="001A14E0"/>
    <w:rsid w:val="001A44C3"/>
    <w:rsid w:val="001B2150"/>
    <w:rsid w:val="001B4D62"/>
    <w:rsid w:val="001C0494"/>
    <w:rsid w:val="001C0BA7"/>
    <w:rsid w:val="001C3066"/>
    <w:rsid w:val="001C3313"/>
    <w:rsid w:val="001D2187"/>
    <w:rsid w:val="001D6514"/>
    <w:rsid w:val="001D6B51"/>
    <w:rsid w:val="001E334E"/>
    <w:rsid w:val="001E5378"/>
    <w:rsid w:val="001F6E1D"/>
    <w:rsid w:val="002002B7"/>
    <w:rsid w:val="00200FEA"/>
    <w:rsid w:val="00216E9C"/>
    <w:rsid w:val="00217763"/>
    <w:rsid w:val="00232CC9"/>
    <w:rsid w:val="00234E59"/>
    <w:rsid w:val="00237F4C"/>
    <w:rsid w:val="00242263"/>
    <w:rsid w:val="00245C8C"/>
    <w:rsid w:val="002536FE"/>
    <w:rsid w:val="002655CD"/>
    <w:rsid w:val="002666FD"/>
    <w:rsid w:val="0027349E"/>
    <w:rsid w:val="00274E39"/>
    <w:rsid w:val="00276C2A"/>
    <w:rsid w:val="002771DC"/>
    <w:rsid w:val="002836CC"/>
    <w:rsid w:val="00286515"/>
    <w:rsid w:val="00287713"/>
    <w:rsid w:val="00297018"/>
    <w:rsid w:val="002B6F91"/>
    <w:rsid w:val="002C3A63"/>
    <w:rsid w:val="002C63BE"/>
    <w:rsid w:val="002C7FA3"/>
    <w:rsid w:val="002D0D27"/>
    <w:rsid w:val="002D46C7"/>
    <w:rsid w:val="002D57F6"/>
    <w:rsid w:val="002F4AFD"/>
    <w:rsid w:val="002F780A"/>
    <w:rsid w:val="00301019"/>
    <w:rsid w:val="00302C46"/>
    <w:rsid w:val="00316229"/>
    <w:rsid w:val="00320AB0"/>
    <w:rsid w:val="00326A88"/>
    <w:rsid w:val="00327794"/>
    <w:rsid w:val="00333868"/>
    <w:rsid w:val="003460F4"/>
    <w:rsid w:val="003516B8"/>
    <w:rsid w:val="00367D96"/>
    <w:rsid w:val="00376B67"/>
    <w:rsid w:val="0039152E"/>
    <w:rsid w:val="003926B3"/>
    <w:rsid w:val="003A2EB3"/>
    <w:rsid w:val="003A5E8A"/>
    <w:rsid w:val="003B3317"/>
    <w:rsid w:val="003B44BA"/>
    <w:rsid w:val="003C249C"/>
    <w:rsid w:val="003C2B92"/>
    <w:rsid w:val="003C44C8"/>
    <w:rsid w:val="003D1BA6"/>
    <w:rsid w:val="003D295B"/>
    <w:rsid w:val="003D5729"/>
    <w:rsid w:val="003E5FD3"/>
    <w:rsid w:val="003E64FA"/>
    <w:rsid w:val="0043199D"/>
    <w:rsid w:val="004362D6"/>
    <w:rsid w:val="0044151F"/>
    <w:rsid w:val="00450AEA"/>
    <w:rsid w:val="004524E2"/>
    <w:rsid w:val="004569D1"/>
    <w:rsid w:val="004759CA"/>
    <w:rsid w:val="004765F8"/>
    <w:rsid w:val="004848F6"/>
    <w:rsid w:val="00493316"/>
    <w:rsid w:val="004A2407"/>
    <w:rsid w:val="004B091C"/>
    <w:rsid w:val="004B3570"/>
    <w:rsid w:val="004B43A1"/>
    <w:rsid w:val="004B6C5C"/>
    <w:rsid w:val="004C2948"/>
    <w:rsid w:val="004E31DE"/>
    <w:rsid w:val="004F4A50"/>
    <w:rsid w:val="00506EDD"/>
    <w:rsid w:val="00512C2B"/>
    <w:rsid w:val="005173F1"/>
    <w:rsid w:val="00522046"/>
    <w:rsid w:val="005249D5"/>
    <w:rsid w:val="005305EF"/>
    <w:rsid w:val="005414F3"/>
    <w:rsid w:val="00552059"/>
    <w:rsid w:val="00552ABD"/>
    <w:rsid w:val="005601E0"/>
    <w:rsid w:val="00567613"/>
    <w:rsid w:val="00582977"/>
    <w:rsid w:val="005A5BDD"/>
    <w:rsid w:val="005A5E3A"/>
    <w:rsid w:val="005B20CE"/>
    <w:rsid w:val="005B3528"/>
    <w:rsid w:val="005B66F0"/>
    <w:rsid w:val="005D21FB"/>
    <w:rsid w:val="005D7551"/>
    <w:rsid w:val="005E135A"/>
    <w:rsid w:val="005E2FBF"/>
    <w:rsid w:val="005E4BCA"/>
    <w:rsid w:val="005F1682"/>
    <w:rsid w:val="00626F89"/>
    <w:rsid w:val="00631CB5"/>
    <w:rsid w:val="00631EE4"/>
    <w:rsid w:val="006330C8"/>
    <w:rsid w:val="00641C86"/>
    <w:rsid w:val="0064400D"/>
    <w:rsid w:val="0065648A"/>
    <w:rsid w:val="006705AD"/>
    <w:rsid w:val="00677219"/>
    <w:rsid w:val="006777F3"/>
    <w:rsid w:val="00684D21"/>
    <w:rsid w:val="006928EA"/>
    <w:rsid w:val="006A4253"/>
    <w:rsid w:val="006A5306"/>
    <w:rsid w:val="006A7B70"/>
    <w:rsid w:val="006C0EB9"/>
    <w:rsid w:val="006D7AC8"/>
    <w:rsid w:val="006E13F3"/>
    <w:rsid w:val="006E47B3"/>
    <w:rsid w:val="006F1994"/>
    <w:rsid w:val="006F3539"/>
    <w:rsid w:val="006F3571"/>
    <w:rsid w:val="006F52F8"/>
    <w:rsid w:val="00700D7E"/>
    <w:rsid w:val="00706431"/>
    <w:rsid w:val="00707C82"/>
    <w:rsid w:val="00707FC2"/>
    <w:rsid w:val="00717C66"/>
    <w:rsid w:val="00721CC0"/>
    <w:rsid w:val="007321B6"/>
    <w:rsid w:val="0073402B"/>
    <w:rsid w:val="00736763"/>
    <w:rsid w:val="00746898"/>
    <w:rsid w:val="00752AE1"/>
    <w:rsid w:val="00765003"/>
    <w:rsid w:val="00766484"/>
    <w:rsid w:val="00776FDA"/>
    <w:rsid w:val="007838A3"/>
    <w:rsid w:val="007A078C"/>
    <w:rsid w:val="007A1803"/>
    <w:rsid w:val="007B6D0D"/>
    <w:rsid w:val="007C32DA"/>
    <w:rsid w:val="007C4765"/>
    <w:rsid w:val="007D1A4C"/>
    <w:rsid w:val="007D1B27"/>
    <w:rsid w:val="007D4B83"/>
    <w:rsid w:val="007D6A85"/>
    <w:rsid w:val="007E32EC"/>
    <w:rsid w:val="007E339F"/>
    <w:rsid w:val="007E48D3"/>
    <w:rsid w:val="007E66DE"/>
    <w:rsid w:val="0080501B"/>
    <w:rsid w:val="00805A1A"/>
    <w:rsid w:val="00821980"/>
    <w:rsid w:val="00822304"/>
    <w:rsid w:val="00826A18"/>
    <w:rsid w:val="00827223"/>
    <w:rsid w:val="00841A7D"/>
    <w:rsid w:val="0084490E"/>
    <w:rsid w:val="00863F9C"/>
    <w:rsid w:val="00872CF9"/>
    <w:rsid w:val="008745E4"/>
    <w:rsid w:val="00882ACA"/>
    <w:rsid w:val="008862CE"/>
    <w:rsid w:val="00890D79"/>
    <w:rsid w:val="00894D1A"/>
    <w:rsid w:val="008A09FC"/>
    <w:rsid w:val="008A1650"/>
    <w:rsid w:val="008A5E9A"/>
    <w:rsid w:val="008A66E4"/>
    <w:rsid w:val="008B0FA1"/>
    <w:rsid w:val="008B301D"/>
    <w:rsid w:val="008D1742"/>
    <w:rsid w:val="008E2D5D"/>
    <w:rsid w:val="008E5AE0"/>
    <w:rsid w:val="008F5FCC"/>
    <w:rsid w:val="00902D1A"/>
    <w:rsid w:val="009035A2"/>
    <w:rsid w:val="009042EE"/>
    <w:rsid w:val="00906B76"/>
    <w:rsid w:val="00913339"/>
    <w:rsid w:val="00920987"/>
    <w:rsid w:val="00926B5C"/>
    <w:rsid w:val="009316BA"/>
    <w:rsid w:val="009346E0"/>
    <w:rsid w:val="00940E04"/>
    <w:rsid w:val="00956A2B"/>
    <w:rsid w:val="009671E6"/>
    <w:rsid w:val="00967365"/>
    <w:rsid w:val="00977853"/>
    <w:rsid w:val="00997E92"/>
    <w:rsid w:val="009A77C2"/>
    <w:rsid w:val="009B10B9"/>
    <w:rsid w:val="009B5FBD"/>
    <w:rsid w:val="009B6FD7"/>
    <w:rsid w:val="009C133B"/>
    <w:rsid w:val="009D7FAC"/>
    <w:rsid w:val="009E10D5"/>
    <w:rsid w:val="00A0137E"/>
    <w:rsid w:val="00A14506"/>
    <w:rsid w:val="00A179C8"/>
    <w:rsid w:val="00A4003C"/>
    <w:rsid w:val="00A43B5C"/>
    <w:rsid w:val="00A45144"/>
    <w:rsid w:val="00A50011"/>
    <w:rsid w:val="00A54AA6"/>
    <w:rsid w:val="00A569CC"/>
    <w:rsid w:val="00A67686"/>
    <w:rsid w:val="00A7260A"/>
    <w:rsid w:val="00A740B1"/>
    <w:rsid w:val="00A7474D"/>
    <w:rsid w:val="00A83D3E"/>
    <w:rsid w:val="00A9070E"/>
    <w:rsid w:val="00A92A6C"/>
    <w:rsid w:val="00A92B6C"/>
    <w:rsid w:val="00AA176A"/>
    <w:rsid w:val="00AA58C2"/>
    <w:rsid w:val="00AB18AB"/>
    <w:rsid w:val="00AC0D94"/>
    <w:rsid w:val="00AC1A0D"/>
    <w:rsid w:val="00AC657B"/>
    <w:rsid w:val="00AE7EF9"/>
    <w:rsid w:val="00AF2F57"/>
    <w:rsid w:val="00AF3A31"/>
    <w:rsid w:val="00B00B03"/>
    <w:rsid w:val="00B03D56"/>
    <w:rsid w:val="00B0780C"/>
    <w:rsid w:val="00B22953"/>
    <w:rsid w:val="00B25BB1"/>
    <w:rsid w:val="00B317CD"/>
    <w:rsid w:val="00B40426"/>
    <w:rsid w:val="00B413C7"/>
    <w:rsid w:val="00B52F45"/>
    <w:rsid w:val="00B600FD"/>
    <w:rsid w:val="00B74039"/>
    <w:rsid w:val="00B751A6"/>
    <w:rsid w:val="00B77816"/>
    <w:rsid w:val="00B81485"/>
    <w:rsid w:val="00B8200B"/>
    <w:rsid w:val="00BC3C71"/>
    <w:rsid w:val="00BE2AE4"/>
    <w:rsid w:val="00BE4E3C"/>
    <w:rsid w:val="00BE796F"/>
    <w:rsid w:val="00BE7FC4"/>
    <w:rsid w:val="00BF3DCA"/>
    <w:rsid w:val="00C027A6"/>
    <w:rsid w:val="00C046E5"/>
    <w:rsid w:val="00C114EF"/>
    <w:rsid w:val="00C22CB6"/>
    <w:rsid w:val="00C3112D"/>
    <w:rsid w:val="00C31878"/>
    <w:rsid w:val="00C4300D"/>
    <w:rsid w:val="00C4777F"/>
    <w:rsid w:val="00C52579"/>
    <w:rsid w:val="00C822DE"/>
    <w:rsid w:val="00C879D9"/>
    <w:rsid w:val="00CA592C"/>
    <w:rsid w:val="00CB255B"/>
    <w:rsid w:val="00CB522B"/>
    <w:rsid w:val="00CC0399"/>
    <w:rsid w:val="00CC1115"/>
    <w:rsid w:val="00CC55CA"/>
    <w:rsid w:val="00CC64DE"/>
    <w:rsid w:val="00CD1FE4"/>
    <w:rsid w:val="00CD38C9"/>
    <w:rsid w:val="00CD48AF"/>
    <w:rsid w:val="00CD4BC3"/>
    <w:rsid w:val="00CE0FCC"/>
    <w:rsid w:val="00CE2489"/>
    <w:rsid w:val="00CE5493"/>
    <w:rsid w:val="00CF0F4E"/>
    <w:rsid w:val="00D06AA1"/>
    <w:rsid w:val="00D07A04"/>
    <w:rsid w:val="00D07E20"/>
    <w:rsid w:val="00D11489"/>
    <w:rsid w:val="00D1359D"/>
    <w:rsid w:val="00D146FD"/>
    <w:rsid w:val="00D168CB"/>
    <w:rsid w:val="00D21E63"/>
    <w:rsid w:val="00D24230"/>
    <w:rsid w:val="00D54998"/>
    <w:rsid w:val="00D86BE6"/>
    <w:rsid w:val="00D96591"/>
    <w:rsid w:val="00D96901"/>
    <w:rsid w:val="00DB0CB1"/>
    <w:rsid w:val="00DB259D"/>
    <w:rsid w:val="00DB297B"/>
    <w:rsid w:val="00DC204B"/>
    <w:rsid w:val="00DC32EA"/>
    <w:rsid w:val="00DD0118"/>
    <w:rsid w:val="00DD2A1E"/>
    <w:rsid w:val="00DD5309"/>
    <w:rsid w:val="00DE0DCC"/>
    <w:rsid w:val="00DE1BB2"/>
    <w:rsid w:val="00E1176A"/>
    <w:rsid w:val="00E21C2A"/>
    <w:rsid w:val="00E25011"/>
    <w:rsid w:val="00E279B6"/>
    <w:rsid w:val="00E27FE7"/>
    <w:rsid w:val="00E35015"/>
    <w:rsid w:val="00E35F4F"/>
    <w:rsid w:val="00E741B1"/>
    <w:rsid w:val="00E822D3"/>
    <w:rsid w:val="00E82AAF"/>
    <w:rsid w:val="00E84A60"/>
    <w:rsid w:val="00E93751"/>
    <w:rsid w:val="00EA0046"/>
    <w:rsid w:val="00EA347A"/>
    <w:rsid w:val="00EB686C"/>
    <w:rsid w:val="00EC4B69"/>
    <w:rsid w:val="00EC5984"/>
    <w:rsid w:val="00EC5E37"/>
    <w:rsid w:val="00EC75CD"/>
    <w:rsid w:val="00ED0D3F"/>
    <w:rsid w:val="00EE0206"/>
    <w:rsid w:val="00EE1656"/>
    <w:rsid w:val="00EE5505"/>
    <w:rsid w:val="00EE598D"/>
    <w:rsid w:val="00EF1E8B"/>
    <w:rsid w:val="00EF402F"/>
    <w:rsid w:val="00EF4534"/>
    <w:rsid w:val="00EF7F14"/>
    <w:rsid w:val="00F04734"/>
    <w:rsid w:val="00F067B9"/>
    <w:rsid w:val="00F070E1"/>
    <w:rsid w:val="00F07345"/>
    <w:rsid w:val="00F10611"/>
    <w:rsid w:val="00F12AF5"/>
    <w:rsid w:val="00F24FE6"/>
    <w:rsid w:val="00F272E5"/>
    <w:rsid w:val="00F30BB5"/>
    <w:rsid w:val="00F31825"/>
    <w:rsid w:val="00F32B5B"/>
    <w:rsid w:val="00F33081"/>
    <w:rsid w:val="00F37393"/>
    <w:rsid w:val="00F512F5"/>
    <w:rsid w:val="00F72A47"/>
    <w:rsid w:val="00F76A73"/>
    <w:rsid w:val="00F863BF"/>
    <w:rsid w:val="00F90504"/>
    <w:rsid w:val="00F947A3"/>
    <w:rsid w:val="00F951D2"/>
    <w:rsid w:val="00F953C4"/>
    <w:rsid w:val="00FA7570"/>
    <w:rsid w:val="00FB58CA"/>
    <w:rsid w:val="00FC62A4"/>
    <w:rsid w:val="00FC6DBB"/>
    <w:rsid w:val="00FD07C8"/>
    <w:rsid w:val="00FE7CB2"/>
    <w:rsid w:val="00FE7D1D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412902"/>
  <w15:chartTrackingRefBased/>
  <w15:docId w15:val="{78349EE6-4593-452E-A56D-73A62A8E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00B"/>
    <w:pPr>
      <w:spacing w:after="0" w:line="240" w:lineRule="auto"/>
    </w:pPr>
    <w:rPr>
      <w:rFonts w:ascii="Cambria" w:eastAsia="Calibri" w:hAnsi="Cambria" w:cs="Cambr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20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6F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FD7"/>
    <w:rPr>
      <w:rFonts w:ascii="Cambria" w:eastAsia="Calibri" w:hAnsi="Cambria" w:cs="Cambr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6F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FD7"/>
    <w:rPr>
      <w:rFonts w:ascii="Cambria" w:eastAsia="Calibri" w:hAnsi="Cambria" w:cs="Cambr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6B8"/>
    <w:rPr>
      <w:rFonts w:ascii="Segoe UI" w:eastAsia="Calibr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F047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47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2CC6-1BB0-4D1D-859B-A857885B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Osorio</dc:creator>
  <cp:keywords/>
  <dc:description/>
  <cp:lastModifiedBy>Monica Osorio</cp:lastModifiedBy>
  <cp:revision>3</cp:revision>
  <cp:lastPrinted>2017-08-01T16:49:00Z</cp:lastPrinted>
  <dcterms:created xsi:type="dcterms:W3CDTF">2017-08-22T18:32:00Z</dcterms:created>
  <dcterms:modified xsi:type="dcterms:W3CDTF">2017-08-22T18:34:00Z</dcterms:modified>
</cp:coreProperties>
</file>